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D55" w:rsidRDefault="005866B0" w14:paraId="4B11C63D" w14:textId="72FA6BD1">
      <w:pPr>
        <w:rPr>
          <w:rFonts w:ascii="Times New Roman" w:hAnsi="Times New Roman" w:cs="Times New Roman"/>
          <w:b/>
          <w:bCs/>
          <w:sz w:val="24"/>
          <w:szCs w:val="24"/>
          <w:lang w:val="en-US"/>
        </w:rPr>
      </w:pPr>
      <w:r>
        <w:rPr>
          <w:rFonts w:ascii="Times New Roman" w:hAnsi="Times New Roman" w:cs="Times New Roman"/>
          <w:b/>
          <w:bCs/>
          <w:sz w:val="24"/>
          <w:szCs w:val="24"/>
          <w:lang w:val="en-US"/>
        </w:rPr>
        <w:t>Position paper m.b.t. CRISPR-Cas9</w:t>
      </w:r>
    </w:p>
    <w:p w:rsidRPr="00F22265" w:rsidR="005866B0" w:rsidP="005866B0" w:rsidRDefault="005866B0" w14:paraId="0C072EBC" w14:textId="30DDF624">
      <w:pPr>
        <w:rPr>
          <w:rFonts w:ascii="Times New Roman" w:hAnsi="Times New Roman" w:cs="Times New Roman"/>
          <w:i/>
          <w:iCs/>
          <w:sz w:val="24"/>
          <w:szCs w:val="24"/>
          <w:lang w:val="en-US"/>
        </w:rPr>
      </w:pPr>
      <w:r w:rsidRPr="00F22265">
        <w:rPr>
          <w:rFonts w:ascii="Times New Roman" w:hAnsi="Times New Roman" w:cs="Times New Roman"/>
          <w:i/>
          <w:iCs/>
          <w:sz w:val="24"/>
          <w:szCs w:val="24"/>
          <w:lang w:val="en-US"/>
        </w:rPr>
        <w:t>Bernice Bovenkerk, Wageningen University and Research, Philosophy Group</w:t>
      </w:r>
    </w:p>
    <w:p w:rsidR="005866B0" w:rsidP="005866B0" w:rsidRDefault="005866B0" w14:paraId="46680F8A" w14:textId="06DFFA87">
      <w:pPr>
        <w:rPr>
          <w:rFonts w:ascii="Times New Roman" w:hAnsi="Times New Roman" w:cs="Times New Roman"/>
          <w:sz w:val="24"/>
          <w:szCs w:val="24"/>
        </w:rPr>
      </w:pPr>
      <w:r w:rsidRPr="005866B0">
        <w:rPr>
          <w:rFonts w:ascii="Times New Roman" w:hAnsi="Times New Roman" w:cs="Times New Roman"/>
          <w:sz w:val="24"/>
          <w:szCs w:val="24"/>
        </w:rPr>
        <w:t>Er zijn veel verschillende toepassingen v</w:t>
      </w:r>
      <w:r>
        <w:rPr>
          <w:rFonts w:ascii="Times New Roman" w:hAnsi="Times New Roman" w:cs="Times New Roman"/>
          <w:sz w:val="24"/>
          <w:szCs w:val="24"/>
        </w:rPr>
        <w:t>an CRISPR-Cas9</w:t>
      </w:r>
      <w:r w:rsidR="009C159D">
        <w:rPr>
          <w:rFonts w:ascii="Times New Roman" w:hAnsi="Times New Roman" w:cs="Times New Roman"/>
          <w:sz w:val="24"/>
          <w:szCs w:val="24"/>
        </w:rPr>
        <w:t xml:space="preserve">, ieder met </w:t>
      </w:r>
      <w:r>
        <w:rPr>
          <w:rFonts w:ascii="Times New Roman" w:hAnsi="Times New Roman" w:cs="Times New Roman"/>
          <w:sz w:val="24"/>
          <w:szCs w:val="24"/>
        </w:rPr>
        <w:t xml:space="preserve">zijn eigen voor-en nadelen. Vanuit mijn expertise </w:t>
      </w:r>
      <w:r w:rsidR="00BB2CFB">
        <w:rPr>
          <w:rFonts w:ascii="Times New Roman" w:hAnsi="Times New Roman" w:cs="Times New Roman"/>
          <w:sz w:val="24"/>
          <w:szCs w:val="24"/>
        </w:rPr>
        <w:t>als</w:t>
      </w:r>
      <w:r>
        <w:rPr>
          <w:rFonts w:ascii="Times New Roman" w:hAnsi="Times New Roman" w:cs="Times New Roman"/>
          <w:sz w:val="24"/>
          <w:szCs w:val="24"/>
        </w:rPr>
        <w:t xml:space="preserve"> dier-en milieu-ethicus wil ik een aantal van de ethische argumenten m.b.t. het gebruik van CRISPR toelichten</w:t>
      </w:r>
      <w:r w:rsidR="00BB2CFB">
        <w:rPr>
          <w:rFonts w:ascii="Times New Roman" w:hAnsi="Times New Roman" w:cs="Times New Roman"/>
          <w:sz w:val="24"/>
          <w:szCs w:val="24"/>
        </w:rPr>
        <w:t xml:space="preserve">, waarbij steeds in het achterhoofd gehouden moet worden dat de intentie waarmee de technologie gebruikt wordt relevant is voor de ethische aanvaardbaarheid. Ik zal eerst de vraag belichten of er ethische kwesties zijn die specifiek zijn voor CRISPR. Daarna zal ik me richten op het gebruik van CRISPR bij </w:t>
      </w:r>
      <w:r w:rsidR="00505663">
        <w:rPr>
          <w:rFonts w:ascii="Times New Roman" w:hAnsi="Times New Roman" w:cs="Times New Roman"/>
          <w:sz w:val="24"/>
          <w:szCs w:val="24"/>
        </w:rPr>
        <w:t xml:space="preserve">planten en bij </w:t>
      </w:r>
      <w:r w:rsidR="00BB2CFB">
        <w:rPr>
          <w:rFonts w:ascii="Times New Roman" w:hAnsi="Times New Roman" w:cs="Times New Roman"/>
          <w:sz w:val="24"/>
          <w:szCs w:val="24"/>
        </w:rPr>
        <w:t>dieren</w:t>
      </w:r>
      <w:r w:rsidR="00D1399D">
        <w:rPr>
          <w:rFonts w:ascii="Times New Roman" w:hAnsi="Times New Roman" w:cs="Times New Roman"/>
          <w:sz w:val="24"/>
          <w:szCs w:val="24"/>
        </w:rPr>
        <w:t>.</w:t>
      </w:r>
      <w:r w:rsidR="00A70267">
        <w:rPr>
          <w:rFonts w:ascii="Times New Roman" w:hAnsi="Times New Roman" w:cs="Times New Roman"/>
          <w:sz w:val="24"/>
          <w:szCs w:val="24"/>
        </w:rPr>
        <w:t xml:space="preserve"> </w:t>
      </w:r>
      <w:r w:rsidR="00BB2CFB">
        <w:rPr>
          <w:rFonts w:ascii="Times New Roman" w:hAnsi="Times New Roman" w:cs="Times New Roman"/>
          <w:sz w:val="24"/>
          <w:szCs w:val="24"/>
        </w:rPr>
        <w:t>Tenslotte zal ik kort stilstaan bij toepassingen in het milieu, met name de-extinctie en gene drives.</w:t>
      </w:r>
    </w:p>
    <w:p w:rsidR="00BB2CFB" w:rsidP="005866B0" w:rsidRDefault="00BB2CFB" w14:paraId="66ABAD80" w14:textId="121117FF">
      <w:pPr>
        <w:rPr>
          <w:rFonts w:ascii="Times New Roman" w:hAnsi="Times New Roman" w:cs="Times New Roman"/>
          <w:i/>
          <w:iCs/>
          <w:sz w:val="24"/>
          <w:szCs w:val="24"/>
        </w:rPr>
      </w:pPr>
      <w:r>
        <w:rPr>
          <w:rFonts w:ascii="Times New Roman" w:hAnsi="Times New Roman" w:cs="Times New Roman"/>
          <w:i/>
          <w:iCs/>
          <w:sz w:val="24"/>
          <w:szCs w:val="24"/>
        </w:rPr>
        <w:t>Ethische aspecten specifiek voor CRISPR</w:t>
      </w:r>
      <w:r w:rsidR="00505663">
        <w:rPr>
          <w:rFonts w:ascii="Times New Roman" w:hAnsi="Times New Roman" w:cs="Times New Roman"/>
          <w:i/>
          <w:iCs/>
          <w:sz w:val="24"/>
          <w:szCs w:val="24"/>
        </w:rPr>
        <w:t xml:space="preserve"> en plantenveredeling</w:t>
      </w:r>
    </w:p>
    <w:p w:rsidR="00C86425" w:rsidP="005866B0" w:rsidRDefault="00BB2CFB" w14:paraId="357B24D8" w14:textId="77777777">
      <w:pPr>
        <w:rPr>
          <w:rFonts w:ascii="Times New Roman" w:hAnsi="Times New Roman" w:cs="Times New Roman"/>
          <w:sz w:val="24"/>
          <w:szCs w:val="24"/>
        </w:rPr>
      </w:pPr>
      <w:r>
        <w:rPr>
          <w:rFonts w:ascii="Times New Roman" w:hAnsi="Times New Roman" w:cs="Times New Roman"/>
          <w:sz w:val="24"/>
          <w:szCs w:val="24"/>
        </w:rPr>
        <w:t>Vergeleken bij genetische modificatie wordt de CRISPR techniek gezien als preciezer</w:t>
      </w:r>
      <w:r w:rsidR="00A41B9A">
        <w:rPr>
          <w:rFonts w:ascii="Times New Roman" w:hAnsi="Times New Roman" w:cs="Times New Roman"/>
          <w:sz w:val="24"/>
          <w:szCs w:val="24"/>
        </w:rPr>
        <w:t xml:space="preserve">, </w:t>
      </w:r>
      <w:r>
        <w:rPr>
          <w:rFonts w:ascii="Times New Roman" w:hAnsi="Times New Roman" w:cs="Times New Roman"/>
          <w:sz w:val="24"/>
          <w:szCs w:val="24"/>
        </w:rPr>
        <w:t>goedkoper</w:t>
      </w:r>
      <w:r w:rsidR="003F1E1E">
        <w:rPr>
          <w:rFonts w:ascii="Times New Roman" w:hAnsi="Times New Roman" w:cs="Times New Roman"/>
          <w:sz w:val="24"/>
          <w:szCs w:val="24"/>
        </w:rPr>
        <w:t xml:space="preserve"> en relatief snel</w:t>
      </w:r>
      <w:r>
        <w:rPr>
          <w:rFonts w:ascii="Times New Roman" w:hAnsi="Times New Roman" w:cs="Times New Roman"/>
          <w:sz w:val="24"/>
          <w:szCs w:val="24"/>
        </w:rPr>
        <w:t xml:space="preserve">. </w:t>
      </w:r>
      <w:r w:rsidR="003F1E1E">
        <w:rPr>
          <w:rFonts w:ascii="Times New Roman" w:hAnsi="Times New Roman" w:cs="Times New Roman"/>
          <w:sz w:val="24"/>
          <w:szCs w:val="24"/>
        </w:rPr>
        <w:t xml:space="preserve">Toch zijn er zogenaamde ‘off-target mutaties’ en onverwachte resultaten gerapporteerd na bepaalde toepassingen en dit roept de vraag op </w:t>
      </w:r>
      <w:r w:rsidRPr="007F2AB0" w:rsidR="003F1E1E">
        <w:rPr>
          <w:rFonts w:ascii="Times New Roman" w:hAnsi="Times New Roman" w:cs="Times New Roman"/>
          <w:b/>
          <w:bCs/>
          <w:sz w:val="24"/>
          <w:szCs w:val="24"/>
        </w:rPr>
        <w:t>hoe veilig</w:t>
      </w:r>
      <w:r w:rsidR="003F1E1E">
        <w:rPr>
          <w:rFonts w:ascii="Times New Roman" w:hAnsi="Times New Roman" w:cs="Times New Roman"/>
          <w:sz w:val="24"/>
          <w:szCs w:val="24"/>
        </w:rPr>
        <w:t xml:space="preserve"> de technologie </w:t>
      </w:r>
      <w:r w:rsidR="00A41B9A">
        <w:rPr>
          <w:rFonts w:ascii="Times New Roman" w:hAnsi="Times New Roman" w:cs="Times New Roman"/>
          <w:sz w:val="24"/>
          <w:szCs w:val="24"/>
        </w:rPr>
        <w:t xml:space="preserve">werkelijk </w:t>
      </w:r>
      <w:r w:rsidR="003F1E1E">
        <w:rPr>
          <w:rFonts w:ascii="Times New Roman" w:hAnsi="Times New Roman" w:cs="Times New Roman"/>
          <w:sz w:val="24"/>
          <w:szCs w:val="24"/>
        </w:rPr>
        <w:t xml:space="preserve">is. Omdat de technologie goedkoper en relatief makkelijk </w:t>
      </w:r>
      <w:r w:rsidR="00A41B9A">
        <w:rPr>
          <w:rFonts w:ascii="Times New Roman" w:hAnsi="Times New Roman" w:cs="Times New Roman"/>
          <w:sz w:val="24"/>
          <w:szCs w:val="24"/>
        </w:rPr>
        <w:t xml:space="preserve">toe te passen </w:t>
      </w:r>
      <w:r w:rsidR="003F1E1E">
        <w:rPr>
          <w:rFonts w:ascii="Times New Roman" w:hAnsi="Times New Roman" w:cs="Times New Roman"/>
          <w:sz w:val="24"/>
          <w:szCs w:val="24"/>
        </w:rPr>
        <w:t xml:space="preserve">is, bestaat de angst dat er </w:t>
      </w:r>
      <w:r w:rsidRPr="007F2AB0" w:rsidR="003F1E1E">
        <w:rPr>
          <w:rFonts w:ascii="Times New Roman" w:hAnsi="Times New Roman" w:cs="Times New Roman"/>
          <w:b/>
          <w:bCs/>
          <w:sz w:val="24"/>
          <w:szCs w:val="24"/>
        </w:rPr>
        <w:t>misbruik</w:t>
      </w:r>
      <w:r w:rsidR="003F1E1E">
        <w:rPr>
          <w:rFonts w:ascii="Times New Roman" w:hAnsi="Times New Roman" w:cs="Times New Roman"/>
          <w:sz w:val="24"/>
          <w:szCs w:val="24"/>
        </w:rPr>
        <w:t xml:space="preserve"> van </w:t>
      </w:r>
      <w:r w:rsidR="00A41B9A">
        <w:rPr>
          <w:rFonts w:ascii="Times New Roman" w:hAnsi="Times New Roman" w:cs="Times New Roman"/>
          <w:sz w:val="24"/>
          <w:szCs w:val="24"/>
        </w:rPr>
        <w:t xml:space="preserve">kan </w:t>
      </w:r>
      <w:r w:rsidR="003F1E1E">
        <w:rPr>
          <w:rFonts w:ascii="Times New Roman" w:hAnsi="Times New Roman" w:cs="Times New Roman"/>
          <w:sz w:val="24"/>
          <w:szCs w:val="24"/>
        </w:rPr>
        <w:t>word</w:t>
      </w:r>
      <w:r w:rsidR="00A41B9A">
        <w:rPr>
          <w:rFonts w:ascii="Times New Roman" w:hAnsi="Times New Roman" w:cs="Times New Roman"/>
          <w:sz w:val="24"/>
          <w:szCs w:val="24"/>
        </w:rPr>
        <w:t>en</w:t>
      </w:r>
      <w:r w:rsidR="003F1E1E">
        <w:rPr>
          <w:rFonts w:ascii="Times New Roman" w:hAnsi="Times New Roman" w:cs="Times New Roman"/>
          <w:sz w:val="24"/>
          <w:szCs w:val="24"/>
        </w:rPr>
        <w:t xml:space="preserve"> gemaakt, bijvoorbeeld door amateurs of terroristen. </w:t>
      </w:r>
      <w:r w:rsidR="00A41B9A">
        <w:rPr>
          <w:rFonts w:ascii="Times New Roman" w:hAnsi="Times New Roman" w:cs="Times New Roman"/>
          <w:sz w:val="24"/>
          <w:szCs w:val="24"/>
        </w:rPr>
        <w:t>In dat geval is er geen controle over de verspreiding van veranderde organismen.</w:t>
      </w:r>
      <w:r w:rsidR="00C86425">
        <w:rPr>
          <w:rFonts w:ascii="Times New Roman" w:hAnsi="Times New Roman" w:cs="Times New Roman"/>
          <w:sz w:val="24"/>
          <w:szCs w:val="24"/>
        </w:rPr>
        <w:t xml:space="preserve"> </w:t>
      </w:r>
    </w:p>
    <w:p w:rsidR="003F1E1E" w:rsidP="00C86425" w:rsidRDefault="00A41B9A" w14:paraId="39501B75" w14:textId="1ACB6C97">
      <w:pPr>
        <w:rPr>
          <w:rFonts w:ascii="Times New Roman" w:hAnsi="Times New Roman" w:cs="Times New Roman"/>
          <w:sz w:val="24"/>
          <w:szCs w:val="24"/>
        </w:rPr>
      </w:pPr>
      <w:r>
        <w:rPr>
          <w:rFonts w:ascii="Times New Roman" w:hAnsi="Times New Roman" w:cs="Times New Roman"/>
          <w:sz w:val="24"/>
          <w:szCs w:val="24"/>
        </w:rPr>
        <w:t xml:space="preserve">Bij CRISPR wordt meestal geen gebruik gemaakt van transgenese; met andere woorden vindt er niet per definitie uitwisseling van genen tussen verschillende soorten plaats. Deze eigenschap wordt in de media vaak benadrukt om de technologie minder controversieel te </w:t>
      </w:r>
      <w:r w:rsidR="007F2AB0">
        <w:rPr>
          <w:rFonts w:ascii="Times New Roman" w:hAnsi="Times New Roman" w:cs="Times New Roman"/>
          <w:sz w:val="24"/>
          <w:szCs w:val="24"/>
        </w:rPr>
        <w:t>laten klinken</w:t>
      </w:r>
      <w:r>
        <w:rPr>
          <w:rFonts w:ascii="Times New Roman" w:hAnsi="Times New Roman" w:cs="Times New Roman"/>
          <w:sz w:val="24"/>
          <w:szCs w:val="24"/>
        </w:rPr>
        <w:t xml:space="preserve">. Dit laat echter niet onverlet dat er soms wel sprake is van transgenese en dit roept de vraag op hoe </w:t>
      </w:r>
      <w:r w:rsidRPr="007F2AB0">
        <w:rPr>
          <w:rFonts w:ascii="Times New Roman" w:hAnsi="Times New Roman" w:cs="Times New Roman"/>
          <w:b/>
          <w:bCs/>
          <w:sz w:val="24"/>
          <w:szCs w:val="24"/>
        </w:rPr>
        <w:t xml:space="preserve">transparant </w:t>
      </w:r>
      <w:r>
        <w:rPr>
          <w:rFonts w:ascii="Times New Roman" w:hAnsi="Times New Roman" w:cs="Times New Roman"/>
          <w:sz w:val="24"/>
          <w:szCs w:val="24"/>
        </w:rPr>
        <w:t>berichtgeving over het gebruik van deze technologie is. Dit sluit aan bij het probleem dat puntmutaties, ofwel kleine veranderingen in een gen, onmogelijk zijn op te sporen. Dit maakt regulering en label</w:t>
      </w:r>
      <w:r w:rsidR="00634067">
        <w:rPr>
          <w:rFonts w:ascii="Times New Roman" w:hAnsi="Times New Roman" w:cs="Times New Roman"/>
          <w:sz w:val="24"/>
          <w:szCs w:val="24"/>
        </w:rPr>
        <w:t>en</w:t>
      </w:r>
      <w:r>
        <w:rPr>
          <w:rFonts w:ascii="Times New Roman" w:hAnsi="Times New Roman" w:cs="Times New Roman"/>
          <w:sz w:val="24"/>
          <w:szCs w:val="24"/>
        </w:rPr>
        <w:t xml:space="preserve"> in feite onmogelijk. Wil men toch recht doen aan het </w:t>
      </w:r>
      <w:r w:rsidRPr="007F2AB0">
        <w:rPr>
          <w:rFonts w:ascii="Times New Roman" w:hAnsi="Times New Roman" w:cs="Times New Roman"/>
          <w:b/>
          <w:bCs/>
          <w:sz w:val="24"/>
          <w:szCs w:val="24"/>
        </w:rPr>
        <w:t>recht van consumenten op informatie</w:t>
      </w:r>
      <w:r>
        <w:rPr>
          <w:rFonts w:ascii="Times New Roman" w:hAnsi="Times New Roman" w:cs="Times New Roman"/>
          <w:sz w:val="24"/>
          <w:szCs w:val="24"/>
        </w:rPr>
        <w:t xml:space="preserve">, dan zullen dus transparante en verantwoorde </w:t>
      </w:r>
      <w:r w:rsidR="007F2AB0">
        <w:rPr>
          <w:rFonts w:ascii="Times New Roman" w:hAnsi="Times New Roman" w:cs="Times New Roman"/>
          <w:sz w:val="24"/>
          <w:szCs w:val="24"/>
        </w:rPr>
        <w:t xml:space="preserve">ketens ontwikkeld moeten worden. Vanuit het </w:t>
      </w:r>
      <w:r w:rsidRPr="007F2AB0" w:rsidR="007F2AB0">
        <w:rPr>
          <w:rFonts w:ascii="Times New Roman" w:hAnsi="Times New Roman" w:cs="Times New Roman"/>
          <w:b/>
          <w:bCs/>
          <w:sz w:val="24"/>
          <w:szCs w:val="24"/>
        </w:rPr>
        <w:t>voorzorgsbeginsel</w:t>
      </w:r>
      <w:r w:rsidR="007F2AB0">
        <w:rPr>
          <w:rFonts w:ascii="Times New Roman" w:hAnsi="Times New Roman" w:cs="Times New Roman"/>
          <w:sz w:val="24"/>
          <w:szCs w:val="24"/>
        </w:rPr>
        <w:t xml:space="preserve"> kan ook betoogd worden dat er duidelijke regulering en toezicht zouden moeten zijn. </w:t>
      </w:r>
    </w:p>
    <w:p w:rsidR="00BB2CFB" w:rsidP="005866B0" w:rsidRDefault="007F2AB0" w14:paraId="756E71EE" w14:textId="54126CF9">
      <w:pPr>
        <w:rPr>
          <w:rFonts w:ascii="Times New Roman" w:hAnsi="Times New Roman" w:cs="Times New Roman"/>
          <w:sz w:val="24"/>
          <w:szCs w:val="24"/>
        </w:rPr>
      </w:pPr>
      <w:r>
        <w:rPr>
          <w:rFonts w:ascii="Times New Roman" w:hAnsi="Times New Roman" w:cs="Times New Roman"/>
          <w:sz w:val="24"/>
          <w:szCs w:val="24"/>
        </w:rPr>
        <w:t>Wat betreft het gebruik van CRISPR bij plantenveredeling kunnen er veel belangrijke toepassingen zijn, zoals het maken van planten die beter best</w:t>
      </w:r>
      <w:r w:rsidR="00405FD2">
        <w:rPr>
          <w:rFonts w:ascii="Times New Roman" w:hAnsi="Times New Roman" w:cs="Times New Roman"/>
          <w:sz w:val="24"/>
          <w:szCs w:val="24"/>
        </w:rPr>
        <w:t>and</w:t>
      </w:r>
      <w:r>
        <w:rPr>
          <w:rFonts w:ascii="Times New Roman" w:hAnsi="Times New Roman" w:cs="Times New Roman"/>
          <w:sz w:val="24"/>
          <w:szCs w:val="24"/>
        </w:rPr>
        <w:t xml:space="preserve"> zijn tegen ziekten of tegen droogte. Zeker met het oog op klimaatverandering is het mijns inziens belangrijk om hier onderzoek naar te blijven doen. Het is echter zeer belangrijk dat dit onderzoek met de juiste intenties wordt verricht (niet alleen vanuit winstbejag) en op een </w:t>
      </w:r>
      <w:r w:rsidRPr="00505663">
        <w:rPr>
          <w:rFonts w:ascii="Times New Roman" w:hAnsi="Times New Roman" w:cs="Times New Roman"/>
          <w:b/>
          <w:bCs/>
          <w:sz w:val="24"/>
          <w:szCs w:val="24"/>
        </w:rPr>
        <w:t>rechtvaardige</w:t>
      </w:r>
      <w:r>
        <w:rPr>
          <w:rFonts w:ascii="Times New Roman" w:hAnsi="Times New Roman" w:cs="Times New Roman"/>
          <w:sz w:val="24"/>
          <w:szCs w:val="24"/>
        </w:rPr>
        <w:t xml:space="preserve"> manier toegepast wordt. Van genetische modificatie van gewassen in het verleden hebben we geleerd dat het risico </w:t>
      </w:r>
      <w:r w:rsidR="003E6247">
        <w:rPr>
          <w:rFonts w:ascii="Times New Roman" w:hAnsi="Times New Roman" w:cs="Times New Roman"/>
          <w:sz w:val="24"/>
          <w:szCs w:val="24"/>
        </w:rPr>
        <w:t>bestaat</w:t>
      </w:r>
      <w:r>
        <w:rPr>
          <w:rFonts w:ascii="Times New Roman" w:hAnsi="Times New Roman" w:cs="Times New Roman"/>
          <w:sz w:val="24"/>
          <w:szCs w:val="24"/>
        </w:rPr>
        <w:t xml:space="preserve"> dat alleen welvarende boeren hier </w:t>
      </w:r>
      <w:r w:rsidR="00505663">
        <w:rPr>
          <w:rFonts w:ascii="Times New Roman" w:hAnsi="Times New Roman" w:cs="Times New Roman"/>
          <w:sz w:val="24"/>
          <w:szCs w:val="24"/>
        </w:rPr>
        <w:t xml:space="preserve">de vruchten van kunnen plukken, omdat zij kunnen investeren in gemodificeerd zaad en de bijbehorende bestrijdingsmiddelen. </w:t>
      </w:r>
    </w:p>
    <w:p w:rsidR="00BB2CFB" w:rsidP="005866B0" w:rsidRDefault="00BB2CFB" w14:paraId="3D97A00C" w14:textId="34D249FC">
      <w:pPr>
        <w:rPr>
          <w:rFonts w:ascii="Times New Roman" w:hAnsi="Times New Roman" w:cs="Times New Roman"/>
          <w:i/>
          <w:iCs/>
          <w:sz w:val="24"/>
          <w:szCs w:val="24"/>
        </w:rPr>
      </w:pPr>
      <w:r>
        <w:rPr>
          <w:rFonts w:ascii="Times New Roman" w:hAnsi="Times New Roman" w:cs="Times New Roman"/>
          <w:i/>
          <w:iCs/>
          <w:sz w:val="24"/>
          <w:szCs w:val="24"/>
        </w:rPr>
        <w:t>CRISPR bij dieren</w:t>
      </w:r>
    </w:p>
    <w:p w:rsidRPr="00505663" w:rsidR="00505663" w:rsidP="005866B0" w:rsidRDefault="00A32B1F" w14:paraId="026D12CE" w14:textId="28BACC6B">
      <w:pPr>
        <w:rPr>
          <w:rFonts w:ascii="Times New Roman" w:hAnsi="Times New Roman" w:cs="Times New Roman"/>
          <w:sz w:val="24"/>
          <w:szCs w:val="24"/>
        </w:rPr>
      </w:pPr>
      <w:r>
        <w:rPr>
          <w:rFonts w:ascii="Times New Roman" w:hAnsi="Times New Roman" w:cs="Times New Roman"/>
          <w:sz w:val="24"/>
          <w:szCs w:val="24"/>
        </w:rPr>
        <w:lastRenderedPageBreak/>
        <w:t xml:space="preserve">Omdat </w:t>
      </w:r>
      <w:r w:rsidR="00C86425">
        <w:rPr>
          <w:rFonts w:ascii="Times New Roman" w:hAnsi="Times New Roman" w:cs="Times New Roman"/>
          <w:sz w:val="24"/>
          <w:szCs w:val="24"/>
        </w:rPr>
        <w:t xml:space="preserve">CRISPR </w:t>
      </w:r>
      <w:r>
        <w:rPr>
          <w:rFonts w:ascii="Times New Roman" w:hAnsi="Times New Roman" w:cs="Times New Roman"/>
          <w:sz w:val="24"/>
          <w:szCs w:val="24"/>
        </w:rPr>
        <w:t xml:space="preserve">nieuwe mogelijkheden voor onderzoek biedt, is een groot risico dat deze technologie leidt tot </w:t>
      </w:r>
      <w:r w:rsidRPr="00A32B1F">
        <w:rPr>
          <w:rFonts w:ascii="Times New Roman" w:hAnsi="Times New Roman" w:cs="Times New Roman"/>
          <w:b/>
          <w:bCs/>
          <w:sz w:val="24"/>
          <w:szCs w:val="24"/>
        </w:rPr>
        <w:t>meer dierproeven</w:t>
      </w:r>
      <w:r>
        <w:rPr>
          <w:rFonts w:ascii="Times New Roman" w:hAnsi="Times New Roman" w:cs="Times New Roman"/>
          <w:sz w:val="24"/>
          <w:szCs w:val="24"/>
        </w:rPr>
        <w:t xml:space="preserve"> en daarmee tot meer lijden en doden van proefdieren. Dit is onwenselijk, zeker gezien de algemene roep tot vermindering en vervanging van dierproeven. In theorie zou CRISPR kunnen l</w:t>
      </w:r>
      <w:r w:rsidR="009F1D8A">
        <w:rPr>
          <w:rFonts w:ascii="Times New Roman" w:hAnsi="Times New Roman" w:cs="Times New Roman"/>
          <w:sz w:val="24"/>
          <w:szCs w:val="24"/>
        </w:rPr>
        <w:t>ei</w:t>
      </w:r>
      <w:r>
        <w:rPr>
          <w:rFonts w:ascii="Times New Roman" w:hAnsi="Times New Roman" w:cs="Times New Roman"/>
          <w:sz w:val="24"/>
          <w:szCs w:val="24"/>
        </w:rPr>
        <w:t xml:space="preserve">den tot vervanging van dierproeven, maar hier is tot op heden nog geen bewijs voor; een terugkerend argument is dat sommige proeven nu eenmaal in een intact organisme gedaan dienen te worden. Een voorbeeld van gebruik van CRISPR in dieren is </w:t>
      </w:r>
      <w:r w:rsidRPr="00A32B1F">
        <w:rPr>
          <w:rFonts w:ascii="Times New Roman" w:hAnsi="Times New Roman" w:cs="Times New Roman"/>
          <w:b/>
          <w:bCs/>
          <w:sz w:val="24"/>
          <w:szCs w:val="24"/>
        </w:rPr>
        <w:t>xenotransplantatie</w:t>
      </w:r>
      <w:r>
        <w:rPr>
          <w:rFonts w:ascii="Times New Roman" w:hAnsi="Times New Roman" w:cs="Times New Roman"/>
          <w:sz w:val="24"/>
          <w:szCs w:val="24"/>
        </w:rPr>
        <w:t xml:space="preserve">, waarbij met name varkens worden gemodificeerd zodat hun organen kunnen worden getransplanteerd naar menselijke patiënten, zonder dat er een afstotingsreactie plaatsvindt. Aangezien deze dieren op een solitaire en steriele manier gehouden dienen te worden, </w:t>
      </w:r>
      <w:r w:rsidR="00F22265">
        <w:rPr>
          <w:rFonts w:ascii="Times New Roman" w:hAnsi="Times New Roman" w:cs="Times New Roman"/>
          <w:sz w:val="24"/>
          <w:szCs w:val="24"/>
        </w:rPr>
        <w:t>kunnen</w:t>
      </w:r>
      <w:r>
        <w:rPr>
          <w:rFonts w:ascii="Times New Roman" w:hAnsi="Times New Roman" w:cs="Times New Roman"/>
          <w:sz w:val="24"/>
          <w:szCs w:val="24"/>
        </w:rPr>
        <w:t xml:space="preserve"> zij hun </w:t>
      </w:r>
      <w:r w:rsidRPr="00A32B1F">
        <w:rPr>
          <w:rFonts w:ascii="Times New Roman" w:hAnsi="Times New Roman" w:cs="Times New Roman"/>
          <w:b/>
          <w:bCs/>
          <w:sz w:val="24"/>
          <w:szCs w:val="24"/>
        </w:rPr>
        <w:t>natuurlijk gedrag</w:t>
      </w:r>
      <w:r>
        <w:rPr>
          <w:rFonts w:ascii="Times New Roman" w:hAnsi="Times New Roman" w:cs="Times New Roman"/>
          <w:sz w:val="24"/>
          <w:szCs w:val="24"/>
        </w:rPr>
        <w:t xml:space="preserve"> niet uitvoeren, hetgeen tot welzijnsproblemen leidt. Bovendien kan dit gezien worden als een </w:t>
      </w:r>
      <w:r w:rsidRPr="00A32B1F">
        <w:rPr>
          <w:rFonts w:ascii="Times New Roman" w:hAnsi="Times New Roman" w:cs="Times New Roman"/>
          <w:b/>
          <w:bCs/>
          <w:sz w:val="24"/>
          <w:szCs w:val="24"/>
        </w:rPr>
        <w:t>verdere instru</w:t>
      </w:r>
      <w:r>
        <w:rPr>
          <w:rFonts w:ascii="Times New Roman" w:hAnsi="Times New Roman" w:cs="Times New Roman"/>
          <w:b/>
          <w:bCs/>
          <w:sz w:val="24"/>
          <w:szCs w:val="24"/>
        </w:rPr>
        <w:t>-</w:t>
      </w:r>
      <w:r w:rsidRPr="00A32B1F">
        <w:rPr>
          <w:rFonts w:ascii="Times New Roman" w:hAnsi="Times New Roman" w:cs="Times New Roman"/>
          <w:b/>
          <w:bCs/>
          <w:sz w:val="24"/>
          <w:szCs w:val="24"/>
        </w:rPr>
        <w:t>mentalisering</w:t>
      </w:r>
      <w:r>
        <w:rPr>
          <w:rFonts w:ascii="Times New Roman" w:hAnsi="Times New Roman" w:cs="Times New Roman"/>
          <w:sz w:val="24"/>
          <w:szCs w:val="24"/>
        </w:rPr>
        <w:t xml:space="preserve"> van dieren, waarbij zij gebruikt worden als ding, als gereedschapskist voor mensen, zonder dat er rekening wordt gehouden met hun eigen belangen en doelen in het leven. In de veeteelt kan CRISPR worden gebruikt om dieren bijvoorbeeld immuun te maken voor bepaalde ziekte</w:t>
      </w:r>
      <w:r w:rsidR="00C41142">
        <w:rPr>
          <w:rFonts w:ascii="Times New Roman" w:hAnsi="Times New Roman" w:cs="Times New Roman"/>
          <w:sz w:val="24"/>
          <w:szCs w:val="24"/>
        </w:rPr>
        <w:t>n</w:t>
      </w:r>
      <w:r>
        <w:rPr>
          <w:rFonts w:ascii="Times New Roman" w:hAnsi="Times New Roman" w:cs="Times New Roman"/>
          <w:sz w:val="24"/>
          <w:szCs w:val="24"/>
        </w:rPr>
        <w:t>, of om ze efficiënter te laten produceren</w:t>
      </w:r>
      <w:r w:rsidR="00E50E0A">
        <w:rPr>
          <w:rFonts w:ascii="Times New Roman" w:hAnsi="Times New Roman" w:cs="Times New Roman"/>
          <w:sz w:val="24"/>
          <w:szCs w:val="24"/>
        </w:rPr>
        <w:t xml:space="preserve"> (met als recent bizar voorbeeld het maken van zeugen met een extra rib, zodat ze extra lang zijn en in hun baarmoeder meer ruimte ontstaat voor de onnatuurlijke hoeveelheid biggen die zij dankzij fokken krijgen)</w:t>
      </w:r>
      <w:r>
        <w:rPr>
          <w:rFonts w:ascii="Times New Roman" w:hAnsi="Times New Roman" w:cs="Times New Roman"/>
          <w:sz w:val="24"/>
          <w:szCs w:val="24"/>
        </w:rPr>
        <w:t>. Beide zijn in mijn ogen vormen van het dier aanpassen aan de houderij in plaats van de houderij aan het dier</w:t>
      </w:r>
      <w:r w:rsidR="00E50E0A">
        <w:rPr>
          <w:rFonts w:ascii="Times New Roman" w:hAnsi="Times New Roman" w:cs="Times New Roman"/>
          <w:sz w:val="24"/>
          <w:szCs w:val="24"/>
        </w:rPr>
        <w:t xml:space="preserve"> en leiden tot instrumentalisering (verdinglijking) en kunnen gezien worden als een </w:t>
      </w:r>
      <w:r w:rsidRPr="00E50E0A" w:rsidR="00E50E0A">
        <w:rPr>
          <w:rFonts w:ascii="Times New Roman" w:hAnsi="Times New Roman" w:cs="Times New Roman"/>
          <w:b/>
          <w:bCs/>
          <w:sz w:val="24"/>
          <w:szCs w:val="24"/>
        </w:rPr>
        <w:t>aantasting van hun integriteit</w:t>
      </w:r>
      <w:r w:rsidR="00E50E0A">
        <w:rPr>
          <w:rFonts w:ascii="Times New Roman" w:hAnsi="Times New Roman" w:cs="Times New Roman"/>
          <w:sz w:val="24"/>
          <w:szCs w:val="24"/>
        </w:rPr>
        <w:t xml:space="preserve">. </w:t>
      </w:r>
    </w:p>
    <w:p w:rsidRPr="00BB2CFB" w:rsidR="00BB2CFB" w:rsidP="005866B0" w:rsidRDefault="00BB2CFB" w14:paraId="08FBABAC" w14:textId="30153F2D">
      <w:pPr>
        <w:rPr>
          <w:rFonts w:ascii="Times New Roman" w:hAnsi="Times New Roman" w:cs="Times New Roman"/>
          <w:i/>
          <w:iCs/>
          <w:sz w:val="24"/>
          <w:szCs w:val="24"/>
        </w:rPr>
      </w:pPr>
      <w:r>
        <w:rPr>
          <w:rFonts w:ascii="Times New Roman" w:hAnsi="Times New Roman" w:cs="Times New Roman"/>
          <w:i/>
          <w:iCs/>
          <w:sz w:val="24"/>
          <w:szCs w:val="24"/>
        </w:rPr>
        <w:t>CRISPR in het milieu: de-extinctie en gene drives</w:t>
      </w:r>
    </w:p>
    <w:p w:rsidR="00BB2CFB" w:rsidP="005866B0" w:rsidRDefault="00655F36" w14:paraId="179A7D40" w14:textId="183CC382">
      <w:pPr>
        <w:rPr>
          <w:rFonts w:ascii="Times New Roman" w:hAnsi="Times New Roman" w:cs="Times New Roman"/>
          <w:sz w:val="24"/>
          <w:szCs w:val="24"/>
        </w:rPr>
      </w:pPr>
      <w:r>
        <w:rPr>
          <w:rFonts w:ascii="Times New Roman" w:hAnsi="Times New Roman" w:cs="Times New Roman"/>
          <w:sz w:val="24"/>
          <w:szCs w:val="24"/>
        </w:rPr>
        <w:t xml:space="preserve">CRISPR is de aanjager van </w:t>
      </w:r>
      <w:r w:rsidR="00B773AF">
        <w:rPr>
          <w:rFonts w:ascii="Times New Roman" w:hAnsi="Times New Roman" w:cs="Times New Roman"/>
          <w:sz w:val="24"/>
          <w:szCs w:val="24"/>
        </w:rPr>
        <w:t>toepassingen zoals de-extinctie (het terugbrengen van uitgestorven diersoorten) en gene drives</w:t>
      </w:r>
      <w:r w:rsidR="00D17BED">
        <w:rPr>
          <w:rFonts w:ascii="Times New Roman" w:hAnsi="Times New Roman" w:cs="Times New Roman"/>
          <w:sz w:val="24"/>
          <w:szCs w:val="24"/>
        </w:rPr>
        <w:t xml:space="preserve"> (het </w:t>
      </w:r>
      <w:r w:rsidR="00994D7B">
        <w:rPr>
          <w:rFonts w:ascii="Times New Roman" w:hAnsi="Times New Roman" w:cs="Times New Roman"/>
          <w:sz w:val="24"/>
          <w:szCs w:val="24"/>
        </w:rPr>
        <w:t xml:space="preserve">inbrengen van een genetische modificatie op een manier dat </w:t>
      </w:r>
      <w:r w:rsidR="00904470">
        <w:rPr>
          <w:rFonts w:ascii="Times New Roman" w:hAnsi="Times New Roman" w:cs="Times New Roman"/>
          <w:sz w:val="24"/>
          <w:szCs w:val="24"/>
        </w:rPr>
        <w:t>de nieuwe eigenschappen aan alle nakomelingen wordt doorgegeven</w:t>
      </w:r>
      <w:r w:rsidR="002A44EC">
        <w:rPr>
          <w:rFonts w:ascii="Times New Roman" w:hAnsi="Times New Roman" w:cs="Times New Roman"/>
          <w:sz w:val="24"/>
          <w:szCs w:val="24"/>
        </w:rPr>
        <w:t>). D</w:t>
      </w:r>
      <w:r w:rsidR="00693BF1">
        <w:rPr>
          <w:rFonts w:ascii="Times New Roman" w:hAnsi="Times New Roman" w:cs="Times New Roman"/>
          <w:sz w:val="24"/>
          <w:szCs w:val="24"/>
        </w:rPr>
        <w:t>.</w:t>
      </w:r>
      <w:r w:rsidR="002A44EC">
        <w:rPr>
          <w:rFonts w:ascii="Times New Roman" w:hAnsi="Times New Roman" w:cs="Times New Roman"/>
          <w:sz w:val="24"/>
          <w:szCs w:val="24"/>
        </w:rPr>
        <w:t>m</w:t>
      </w:r>
      <w:r w:rsidR="00693BF1">
        <w:rPr>
          <w:rFonts w:ascii="Times New Roman" w:hAnsi="Times New Roman" w:cs="Times New Roman"/>
          <w:sz w:val="24"/>
          <w:szCs w:val="24"/>
        </w:rPr>
        <w:t>.</w:t>
      </w:r>
      <w:r w:rsidR="002A44EC">
        <w:rPr>
          <w:rFonts w:ascii="Times New Roman" w:hAnsi="Times New Roman" w:cs="Times New Roman"/>
          <w:sz w:val="24"/>
          <w:szCs w:val="24"/>
        </w:rPr>
        <w:t>v</w:t>
      </w:r>
      <w:r w:rsidR="00693BF1">
        <w:rPr>
          <w:rFonts w:ascii="Times New Roman" w:hAnsi="Times New Roman" w:cs="Times New Roman"/>
          <w:sz w:val="24"/>
          <w:szCs w:val="24"/>
        </w:rPr>
        <w:t>.</w:t>
      </w:r>
      <w:r w:rsidR="002A44EC">
        <w:rPr>
          <w:rFonts w:ascii="Times New Roman" w:hAnsi="Times New Roman" w:cs="Times New Roman"/>
          <w:sz w:val="24"/>
          <w:szCs w:val="24"/>
        </w:rPr>
        <w:t xml:space="preserve"> gene drives kan men binnen een paar generaties </w:t>
      </w:r>
      <w:r w:rsidR="00010467">
        <w:rPr>
          <w:rFonts w:ascii="Times New Roman" w:hAnsi="Times New Roman" w:cs="Times New Roman"/>
          <w:sz w:val="24"/>
          <w:szCs w:val="24"/>
        </w:rPr>
        <w:t>een eigenschap door een wilde populatie ‘dri</w:t>
      </w:r>
      <w:r w:rsidR="007B26A7">
        <w:rPr>
          <w:rFonts w:ascii="Times New Roman" w:hAnsi="Times New Roman" w:cs="Times New Roman"/>
          <w:sz w:val="24"/>
          <w:szCs w:val="24"/>
        </w:rPr>
        <w:t>j</w:t>
      </w:r>
      <w:r w:rsidR="00010467">
        <w:rPr>
          <w:rFonts w:ascii="Times New Roman" w:hAnsi="Times New Roman" w:cs="Times New Roman"/>
          <w:sz w:val="24"/>
          <w:szCs w:val="24"/>
        </w:rPr>
        <w:t>ven’.</w:t>
      </w:r>
      <w:r w:rsidR="00CE5662">
        <w:rPr>
          <w:rFonts w:ascii="Times New Roman" w:hAnsi="Times New Roman" w:cs="Times New Roman"/>
          <w:sz w:val="24"/>
          <w:szCs w:val="24"/>
        </w:rPr>
        <w:t xml:space="preserve"> </w:t>
      </w:r>
      <w:r w:rsidR="00F35CF7">
        <w:rPr>
          <w:rFonts w:ascii="Times New Roman" w:hAnsi="Times New Roman" w:cs="Times New Roman"/>
          <w:sz w:val="24"/>
          <w:szCs w:val="24"/>
        </w:rPr>
        <w:t xml:space="preserve">Zo zou men bijvoorbeeld malariamuggen kunnen laten uitsterven door </w:t>
      </w:r>
      <w:r w:rsidR="00716193">
        <w:rPr>
          <w:rFonts w:ascii="Times New Roman" w:hAnsi="Times New Roman" w:cs="Times New Roman"/>
          <w:sz w:val="24"/>
          <w:szCs w:val="24"/>
        </w:rPr>
        <w:t xml:space="preserve">de eigenschap ‘mannelijkheid’ door de populatie te drijven. Het grote </w:t>
      </w:r>
      <w:r w:rsidRPr="0086740A" w:rsidR="00716193">
        <w:rPr>
          <w:rFonts w:ascii="Times New Roman" w:hAnsi="Times New Roman" w:cs="Times New Roman"/>
          <w:b/>
          <w:bCs/>
          <w:sz w:val="24"/>
          <w:szCs w:val="24"/>
        </w:rPr>
        <w:t>risico</w:t>
      </w:r>
      <w:r w:rsidR="00716193">
        <w:rPr>
          <w:rFonts w:ascii="Times New Roman" w:hAnsi="Times New Roman" w:cs="Times New Roman"/>
          <w:sz w:val="24"/>
          <w:szCs w:val="24"/>
        </w:rPr>
        <w:t xml:space="preserve"> hierbij is dat men niet weet welk organisme de niche van de malariamug zal innemen en of deze niet nog grotere problemen gaat veroorzaken</w:t>
      </w:r>
      <w:r w:rsidR="001B0D29">
        <w:rPr>
          <w:rFonts w:ascii="Times New Roman" w:hAnsi="Times New Roman" w:cs="Times New Roman"/>
          <w:sz w:val="24"/>
          <w:szCs w:val="24"/>
        </w:rPr>
        <w:t xml:space="preserve">. </w:t>
      </w:r>
      <w:r w:rsidR="00010467">
        <w:rPr>
          <w:rFonts w:ascii="Times New Roman" w:hAnsi="Times New Roman" w:cs="Times New Roman"/>
          <w:sz w:val="24"/>
          <w:szCs w:val="24"/>
        </w:rPr>
        <w:t>Beide</w:t>
      </w:r>
      <w:r w:rsidR="00902377">
        <w:rPr>
          <w:rFonts w:ascii="Times New Roman" w:hAnsi="Times New Roman" w:cs="Times New Roman"/>
          <w:sz w:val="24"/>
          <w:szCs w:val="24"/>
        </w:rPr>
        <w:t xml:space="preserve"> technologieën </w:t>
      </w:r>
      <w:r w:rsidR="00A63384">
        <w:rPr>
          <w:rFonts w:ascii="Times New Roman" w:hAnsi="Times New Roman" w:cs="Times New Roman"/>
          <w:sz w:val="24"/>
          <w:szCs w:val="24"/>
        </w:rPr>
        <w:t xml:space="preserve">staan nog in de kinderschoenen en hebben nog geen bewezen effecten, maar </w:t>
      </w:r>
      <w:r w:rsidR="00902377">
        <w:rPr>
          <w:rFonts w:ascii="Times New Roman" w:hAnsi="Times New Roman" w:cs="Times New Roman"/>
          <w:sz w:val="24"/>
          <w:szCs w:val="24"/>
        </w:rPr>
        <w:t>leiden</w:t>
      </w:r>
      <w:r w:rsidR="00337094">
        <w:rPr>
          <w:rFonts w:ascii="Times New Roman" w:hAnsi="Times New Roman" w:cs="Times New Roman"/>
          <w:sz w:val="24"/>
          <w:szCs w:val="24"/>
        </w:rPr>
        <w:t xml:space="preserve"> wel</w:t>
      </w:r>
      <w:r w:rsidR="00902377">
        <w:rPr>
          <w:rFonts w:ascii="Times New Roman" w:hAnsi="Times New Roman" w:cs="Times New Roman"/>
          <w:sz w:val="24"/>
          <w:szCs w:val="24"/>
        </w:rPr>
        <w:t xml:space="preserve"> tot veel morele bezwaren</w:t>
      </w:r>
      <w:r w:rsidR="005859BB">
        <w:rPr>
          <w:rFonts w:ascii="Times New Roman" w:hAnsi="Times New Roman" w:cs="Times New Roman"/>
          <w:sz w:val="24"/>
          <w:szCs w:val="24"/>
        </w:rPr>
        <w:t xml:space="preserve">, die </w:t>
      </w:r>
      <w:r w:rsidR="007B26A7">
        <w:rPr>
          <w:rFonts w:ascii="Times New Roman" w:hAnsi="Times New Roman" w:cs="Times New Roman"/>
          <w:sz w:val="24"/>
          <w:szCs w:val="24"/>
        </w:rPr>
        <w:t xml:space="preserve">o.a. </w:t>
      </w:r>
      <w:r w:rsidR="005859BB">
        <w:rPr>
          <w:rFonts w:ascii="Times New Roman" w:hAnsi="Times New Roman" w:cs="Times New Roman"/>
          <w:sz w:val="24"/>
          <w:szCs w:val="24"/>
        </w:rPr>
        <w:t xml:space="preserve">te maken hebben met </w:t>
      </w:r>
      <w:r w:rsidRPr="0086740A" w:rsidR="005859BB">
        <w:rPr>
          <w:rFonts w:ascii="Times New Roman" w:hAnsi="Times New Roman" w:cs="Times New Roman"/>
          <w:b/>
          <w:bCs/>
          <w:sz w:val="24"/>
          <w:szCs w:val="24"/>
        </w:rPr>
        <w:t>onbedoelde neveneffecten</w:t>
      </w:r>
      <w:r w:rsidR="005859BB">
        <w:rPr>
          <w:rFonts w:ascii="Times New Roman" w:hAnsi="Times New Roman" w:cs="Times New Roman"/>
          <w:sz w:val="24"/>
          <w:szCs w:val="24"/>
        </w:rPr>
        <w:t xml:space="preserve"> (de veranderde organismen worden immers losgelaten in het wild</w:t>
      </w:r>
      <w:r w:rsidR="00D17BED">
        <w:rPr>
          <w:rFonts w:ascii="Times New Roman" w:hAnsi="Times New Roman" w:cs="Times New Roman"/>
          <w:sz w:val="24"/>
          <w:szCs w:val="24"/>
        </w:rPr>
        <w:t xml:space="preserve"> </w:t>
      </w:r>
      <w:r w:rsidR="005859BB">
        <w:rPr>
          <w:rFonts w:ascii="Times New Roman" w:hAnsi="Times New Roman" w:cs="Times New Roman"/>
          <w:sz w:val="24"/>
          <w:szCs w:val="24"/>
        </w:rPr>
        <w:t xml:space="preserve">en kunnen daar oncontroleerbare interacties aangaan met hun omgeving) en met het </w:t>
      </w:r>
      <w:r w:rsidRPr="0086740A" w:rsidR="005859BB">
        <w:rPr>
          <w:rFonts w:ascii="Times New Roman" w:hAnsi="Times New Roman" w:cs="Times New Roman"/>
          <w:b/>
          <w:bCs/>
          <w:sz w:val="24"/>
          <w:szCs w:val="24"/>
        </w:rPr>
        <w:t>ingrijpen in de ‘natuurlijkheid’</w:t>
      </w:r>
      <w:r w:rsidR="005859BB">
        <w:rPr>
          <w:rFonts w:ascii="Times New Roman" w:hAnsi="Times New Roman" w:cs="Times New Roman"/>
          <w:sz w:val="24"/>
          <w:szCs w:val="24"/>
        </w:rPr>
        <w:t xml:space="preserve"> van </w:t>
      </w:r>
      <w:r w:rsidR="007B26A7">
        <w:rPr>
          <w:rFonts w:ascii="Times New Roman" w:hAnsi="Times New Roman" w:cs="Times New Roman"/>
          <w:sz w:val="24"/>
          <w:szCs w:val="24"/>
        </w:rPr>
        <w:t xml:space="preserve">ecosystemen. </w:t>
      </w:r>
      <w:r w:rsidR="00E72993">
        <w:rPr>
          <w:rFonts w:ascii="Times New Roman" w:hAnsi="Times New Roman" w:cs="Times New Roman"/>
          <w:sz w:val="24"/>
          <w:szCs w:val="24"/>
        </w:rPr>
        <w:t>Zij staan haakt op een aantal kernwaarden van de natuurbescherming</w:t>
      </w:r>
      <w:r w:rsidR="00F13ED4">
        <w:rPr>
          <w:rFonts w:ascii="Times New Roman" w:hAnsi="Times New Roman" w:cs="Times New Roman"/>
          <w:sz w:val="24"/>
          <w:szCs w:val="24"/>
        </w:rPr>
        <w:t xml:space="preserve">, zoals respect voor de </w:t>
      </w:r>
      <w:r w:rsidR="00F22265">
        <w:rPr>
          <w:rFonts w:ascii="Times New Roman" w:hAnsi="Times New Roman" w:cs="Times New Roman"/>
          <w:sz w:val="24"/>
          <w:szCs w:val="24"/>
        </w:rPr>
        <w:t>eigenheid</w:t>
      </w:r>
      <w:r w:rsidR="00F13ED4">
        <w:rPr>
          <w:rFonts w:ascii="Times New Roman" w:hAnsi="Times New Roman" w:cs="Times New Roman"/>
          <w:sz w:val="24"/>
          <w:szCs w:val="24"/>
        </w:rPr>
        <w:t>, wildheid en autonomie van natuurlijke processen.</w:t>
      </w:r>
      <w:r w:rsidR="00825669">
        <w:rPr>
          <w:rFonts w:ascii="Times New Roman" w:hAnsi="Times New Roman" w:cs="Times New Roman"/>
          <w:sz w:val="24"/>
          <w:szCs w:val="24"/>
        </w:rPr>
        <w:t xml:space="preserve"> </w:t>
      </w:r>
      <w:r w:rsidR="003225B0">
        <w:rPr>
          <w:rFonts w:ascii="Times New Roman" w:hAnsi="Times New Roman" w:cs="Times New Roman"/>
          <w:sz w:val="24"/>
          <w:szCs w:val="24"/>
        </w:rPr>
        <w:t xml:space="preserve">Met name gene drives worden gezien als </w:t>
      </w:r>
      <w:r w:rsidRPr="0086740A" w:rsidR="003225B0">
        <w:rPr>
          <w:rFonts w:ascii="Times New Roman" w:hAnsi="Times New Roman" w:cs="Times New Roman"/>
          <w:b/>
          <w:bCs/>
          <w:sz w:val="24"/>
          <w:szCs w:val="24"/>
        </w:rPr>
        <w:t>erg ingrijpend</w:t>
      </w:r>
      <w:r w:rsidR="003225B0">
        <w:rPr>
          <w:rFonts w:ascii="Times New Roman" w:hAnsi="Times New Roman" w:cs="Times New Roman"/>
          <w:sz w:val="24"/>
          <w:szCs w:val="24"/>
        </w:rPr>
        <w:t xml:space="preserve"> omdat zij </w:t>
      </w:r>
      <w:r w:rsidR="00B43D45">
        <w:rPr>
          <w:rFonts w:ascii="Times New Roman" w:hAnsi="Times New Roman" w:cs="Times New Roman"/>
          <w:sz w:val="24"/>
          <w:szCs w:val="24"/>
        </w:rPr>
        <w:t xml:space="preserve">het werkingsmechanisme van </w:t>
      </w:r>
      <w:r w:rsidR="00A7272C">
        <w:rPr>
          <w:rFonts w:ascii="Times New Roman" w:hAnsi="Times New Roman" w:cs="Times New Roman"/>
          <w:sz w:val="24"/>
          <w:szCs w:val="24"/>
        </w:rPr>
        <w:t>de evolutie veranderen (‘ze veranderen de natuur van de natuur’).</w:t>
      </w:r>
      <w:r w:rsidR="00CE5662">
        <w:rPr>
          <w:rFonts w:ascii="Times New Roman" w:hAnsi="Times New Roman" w:cs="Times New Roman"/>
          <w:sz w:val="24"/>
          <w:szCs w:val="24"/>
        </w:rPr>
        <w:t xml:space="preserve"> </w:t>
      </w:r>
    </w:p>
    <w:p w:rsidRPr="005866B0" w:rsidR="003B2692" w:rsidP="005866B0" w:rsidRDefault="00BE52EC" w14:paraId="6E251D14" w14:textId="7EB6C69C">
      <w:pPr>
        <w:rPr>
          <w:rFonts w:ascii="Times New Roman" w:hAnsi="Times New Roman" w:cs="Times New Roman"/>
          <w:sz w:val="24"/>
          <w:szCs w:val="24"/>
        </w:rPr>
      </w:pPr>
      <w:r>
        <w:rPr>
          <w:rFonts w:ascii="Times New Roman" w:hAnsi="Times New Roman" w:cs="Times New Roman"/>
          <w:sz w:val="24"/>
          <w:szCs w:val="24"/>
        </w:rPr>
        <w:t xml:space="preserve">Aangezien CRISPR zoveel morele vragen oproept en wetenschappers noch politici een </w:t>
      </w:r>
      <w:r w:rsidR="004A4292">
        <w:rPr>
          <w:rFonts w:ascii="Times New Roman" w:hAnsi="Times New Roman" w:cs="Times New Roman"/>
          <w:sz w:val="24"/>
          <w:szCs w:val="24"/>
        </w:rPr>
        <w:t xml:space="preserve">voorrecht hebben op morele waarden, dient de toepassing en regulering ervan </w:t>
      </w:r>
      <w:r w:rsidR="006C74DD">
        <w:rPr>
          <w:rFonts w:ascii="Times New Roman" w:hAnsi="Times New Roman" w:cs="Times New Roman"/>
          <w:sz w:val="24"/>
          <w:szCs w:val="24"/>
        </w:rPr>
        <w:t xml:space="preserve">te geschieden </w:t>
      </w:r>
      <w:r w:rsidR="006C74DD">
        <w:rPr>
          <w:rFonts w:ascii="Times New Roman" w:hAnsi="Times New Roman" w:cs="Times New Roman"/>
          <w:sz w:val="24"/>
          <w:szCs w:val="24"/>
        </w:rPr>
        <w:lastRenderedPageBreak/>
        <w:t xml:space="preserve">na uitgebreid </w:t>
      </w:r>
      <w:r w:rsidRPr="0086740A" w:rsidR="006C74DD">
        <w:rPr>
          <w:rFonts w:ascii="Times New Roman" w:hAnsi="Times New Roman" w:cs="Times New Roman"/>
          <w:b/>
          <w:bCs/>
          <w:sz w:val="24"/>
          <w:szCs w:val="24"/>
        </w:rPr>
        <w:t>publiek debat</w:t>
      </w:r>
      <w:r w:rsidR="006C74DD">
        <w:rPr>
          <w:rFonts w:ascii="Times New Roman" w:hAnsi="Times New Roman" w:cs="Times New Roman"/>
          <w:sz w:val="24"/>
          <w:szCs w:val="24"/>
        </w:rPr>
        <w:t xml:space="preserve">, waarbij van tevoren </w:t>
      </w:r>
      <w:r w:rsidR="000A57A1">
        <w:rPr>
          <w:rFonts w:ascii="Times New Roman" w:hAnsi="Times New Roman" w:cs="Times New Roman"/>
          <w:sz w:val="24"/>
          <w:szCs w:val="24"/>
        </w:rPr>
        <w:t xml:space="preserve">alle informatie en voor-en nadelen op een zo neutraal mogelijke wijze dienen te worden uiteengezet. </w:t>
      </w:r>
    </w:p>
    <w:sectPr w:rsidRPr="005866B0" w:rsidR="003B2692">
      <w:pgSz w:w="11906" w:h="16838"/>
      <w:pgMar w:top="1417" w:right="1417" w:bottom="1417" w:left="1417"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B0"/>
    <w:rsid w:val="00010467"/>
    <w:rsid w:val="000A57A1"/>
    <w:rsid w:val="001B0D29"/>
    <w:rsid w:val="002A44EC"/>
    <w:rsid w:val="003225B0"/>
    <w:rsid w:val="00337094"/>
    <w:rsid w:val="00373FED"/>
    <w:rsid w:val="003A4529"/>
    <w:rsid w:val="003B2692"/>
    <w:rsid w:val="003E6247"/>
    <w:rsid w:val="003F1E1E"/>
    <w:rsid w:val="00405FD2"/>
    <w:rsid w:val="004A4292"/>
    <w:rsid w:val="00505663"/>
    <w:rsid w:val="005859BB"/>
    <w:rsid w:val="005866B0"/>
    <w:rsid w:val="005E5C16"/>
    <w:rsid w:val="00634067"/>
    <w:rsid w:val="00655F36"/>
    <w:rsid w:val="00693BF1"/>
    <w:rsid w:val="006C74DD"/>
    <w:rsid w:val="00716193"/>
    <w:rsid w:val="007B26A7"/>
    <w:rsid w:val="007F2AB0"/>
    <w:rsid w:val="00825669"/>
    <w:rsid w:val="0085690D"/>
    <w:rsid w:val="0086740A"/>
    <w:rsid w:val="00902377"/>
    <w:rsid w:val="00904470"/>
    <w:rsid w:val="00921D55"/>
    <w:rsid w:val="00994D7B"/>
    <w:rsid w:val="009C159D"/>
    <w:rsid w:val="009F1D8A"/>
    <w:rsid w:val="00A32B1F"/>
    <w:rsid w:val="00A41B9A"/>
    <w:rsid w:val="00A63384"/>
    <w:rsid w:val="00A70267"/>
    <w:rsid w:val="00A7272C"/>
    <w:rsid w:val="00B43D45"/>
    <w:rsid w:val="00B773AF"/>
    <w:rsid w:val="00BB2CFB"/>
    <w:rsid w:val="00BE52EC"/>
    <w:rsid w:val="00C41142"/>
    <w:rsid w:val="00C86425"/>
    <w:rsid w:val="00CE5662"/>
    <w:rsid w:val="00D1399D"/>
    <w:rsid w:val="00D17BED"/>
    <w:rsid w:val="00E50E0A"/>
    <w:rsid w:val="00E72993"/>
    <w:rsid w:val="00F13ED4"/>
    <w:rsid w:val="00F22265"/>
    <w:rsid w:val="00F35CF7"/>
    <w:rsid w:val="00F8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95F2"/>
  <w15:chartTrackingRefBased/>
  <w15:docId w15:val="{0FA9E8A0-F504-41C8-BBA8-1B962C9D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US"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957</ap:Words>
  <ap:Characters>5456</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2023-01-24T15:01:00.0000000Z</dcterms:created>
  <dcterms:modified xsi:type="dcterms:W3CDTF">2023-01-24T16:54:00.0000000Z</dcterms:modified>
  <version/>
  <category/>
</coreProperties>
</file>