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491C" w:rsidR="00B06701" w:rsidRDefault="00915A81" w14:paraId="27DC952B" w14:textId="3F528DC8">
      <w:pPr>
        <w:rPr>
          <w:b/>
          <w:bCs/>
          <w:lang w:val="nl-NL"/>
        </w:rPr>
      </w:pPr>
      <w:r w:rsidRPr="0090491C">
        <w:rPr>
          <w:b/>
          <w:bCs/>
          <w:lang w:val="nl-NL"/>
        </w:rPr>
        <w:t>Inhoudsopgave meegeleverde bijlagen bij de beantwoording van de Kamervragen 2022Z20523</w:t>
      </w:r>
    </w:p>
    <w:p w:rsidRPr="00915A81" w:rsidR="00915A81" w:rsidRDefault="00915A81" w14:paraId="49BC4583" w14:textId="56C3A06F">
      <w:pPr>
        <w:rPr>
          <w:lang w:val="nl-NL"/>
        </w:rPr>
      </w:pPr>
    </w:p>
    <w:p w:rsidR="00915A81" w:rsidP="00915A81" w:rsidRDefault="00915A81" w14:paraId="29EEA71B" w14:textId="6E8ACEB8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98 verslagen van de vergaderingen van de Stuurgroep LSI</w:t>
      </w:r>
    </w:p>
    <w:p w:rsidR="00915A81" w:rsidP="00915A81" w:rsidRDefault="00915A81" w14:paraId="5E2955CA" w14:textId="03D919E2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Reden </w:t>
      </w:r>
      <w:proofErr w:type="spellStart"/>
      <w:r>
        <w:rPr>
          <w:lang w:val="nl-NL"/>
        </w:rPr>
        <w:t>meezending</w:t>
      </w:r>
      <w:proofErr w:type="spellEnd"/>
      <w:r>
        <w:rPr>
          <w:lang w:val="nl-NL"/>
        </w:rPr>
        <w:t>: in antwoord op vragen 4 en 5</w:t>
      </w:r>
    </w:p>
    <w:p w:rsidR="00915A81" w:rsidP="00915A81" w:rsidRDefault="00915A81" w14:paraId="3AC292F2" w14:textId="2E1E506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Overzicht projecten tot heden</w:t>
      </w:r>
    </w:p>
    <w:p w:rsidR="00915A81" w:rsidP="00915A81" w:rsidRDefault="00915A81" w14:paraId="5BFE4D63" w14:textId="0233606E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Reden </w:t>
      </w:r>
      <w:proofErr w:type="spellStart"/>
      <w:r w:rsidR="0090491C">
        <w:rPr>
          <w:lang w:val="nl-NL"/>
        </w:rPr>
        <w:t>mee</w:t>
      </w:r>
      <w:r>
        <w:rPr>
          <w:lang w:val="nl-NL"/>
        </w:rPr>
        <w:t>zending</w:t>
      </w:r>
      <w:proofErr w:type="spellEnd"/>
      <w:r>
        <w:rPr>
          <w:lang w:val="nl-NL"/>
        </w:rPr>
        <w:t xml:space="preserve">: </w:t>
      </w:r>
      <w:r w:rsidR="0090491C">
        <w:rPr>
          <w:lang w:val="nl-NL"/>
        </w:rPr>
        <w:t>in antwoord op vraag 5</w:t>
      </w:r>
    </w:p>
    <w:p w:rsidR="0090491C" w:rsidP="0090491C" w:rsidRDefault="0090491C" w14:paraId="2C2D077A" w14:textId="28F93C1B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>Document “Werkwijze LSI-signalen” van de VNG</w:t>
      </w:r>
    </w:p>
    <w:p w:rsidR="0090491C" w:rsidP="0090491C" w:rsidRDefault="0090491C" w14:paraId="7C839386" w14:textId="733A10F3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Reden </w:t>
      </w:r>
      <w:proofErr w:type="spellStart"/>
      <w:r>
        <w:rPr>
          <w:lang w:val="nl-NL"/>
        </w:rPr>
        <w:t>meezending</w:t>
      </w:r>
      <w:proofErr w:type="spellEnd"/>
      <w:r>
        <w:rPr>
          <w:lang w:val="nl-NL"/>
        </w:rPr>
        <w:t>: toelichting op antwoord vragen 4 en 5</w:t>
      </w:r>
    </w:p>
    <w:p w:rsidRPr="0090491C" w:rsidR="0090491C" w:rsidP="0090491C" w:rsidRDefault="0090491C" w14:paraId="7C3961E6" w14:textId="77777777">
      <w:pPr>
        <w:pStyle w:val="Lijstalinea"/>
        <w:numPr>
          <w:ilvl w:val="0"/>
          <w:numId w:val="1"/>
        </w:numPr>
        <w:rPr>
          <w:lang w:val="nl-NL"/>
        </w:rPr>
      </w:pPr>
      <w:r w:rsidRPr="0090491C">
        <w:rPr>
          <w:lang w:val="nl-NL"/>
        </w:rPr>
        <w:t xml:space="preserve">DPIA WGA: Dit is de blauwdruk DPIA (verantwoording van het gegevensverkeer) die per project wordt gebruikt om tot een </w:t>
      </w:r>
      <w:proofErr w:type="spellStart"/>
      <w:r w:rsidRPr="0090491C">
        <w:rPr>
          <w:lang w:val="nl-NL"/>
        </w:rPr>
        <w:t>projectspecifieke</w:t>
      </w:r>
      <w:proofErr w:type="spellEnd"/>
      <w:r w:rsidRPr="0090491C">
        <w:rPr>
          <w:lang w:val="nl-NL"/>
        </w:rPr>
        <w:t xml:space="preserve"> verantwoording te komen</w:t>
      </w:r>
    </w:p>
    <w:p w:rsidR="0090491C" w:rsidP="0090491C" w:rsidRDefault="0090491C" w14:paraId="15A93FBA" w14:textId="0FA6996C">
      <w:pPr>
        <w:pStyle w:val="Lijstalinea"/>
        <w:numPr>
          <w:ilvl w:val="1"/>
          <w:numId w:val="1"/>
        </w:numPr>
        <w:rPr>
          <w:lang w:val="nl-NL"/>
        </w:rPr>
      </w:pPr>
      <w:r>
        <w:rPr>
          <w:lang w:val="nl-NL"/>
        </w:rPr>
        <w:t xml:space="preserve">Reden </w:t>
      </w:r>
      <w:proofErr w:type="spellStart"/>
      <w:r>
        <w:rPr>
          <w:lang w:val="nl-NL"/>
        </w:rPr>
        <w:t>meezending</w:t>
      </w:r>
      <w:proofErr w:type="spellEnd"/>
      <w:r>
        <w:rPr>
          <w:lang w:val="nl-NL"/>
        </w:rPr>
        <w:t>: in antwoord op vraag 2</w:t>
      </w:r>
    </w:p>
    <w:p w:rsidRPr="00915A81" w:rsidR="00915A81" w:rsidP="00915A81" w:rsidRDefault="00915A81" w14:paraId="0B246F36" w14:textId="77777777">
      <w:pPr>
        <w:pStyle w:val="Lijstalinea"/>
        <w:ind w:left="1440"/>
        <w:rPr>
          <w:lang w:val="nl-NL"/>
        </w:rPr>
      </w:pPr>
    </w:p>
    <w:sectPr w:rsidRPr="00915A81" w:rsidR="00915A81" w:rsidSect="001E6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3B0C" w14:textId="77777777" w:rsidR="00E43480" w:rsidRDefault="00E43480" w:rsidP="00E43480">
      <w:pPr>
        <w:spacing w:after="0" w:line="240" w:lineRule="auto"/>
      </w:pPr>
      <w:r>
        <w:separator/>
      </w:r>
    </w:p>
  </w:endnote>
  <w:endnote w:type="continuationSeparator" w:id="0">
    <w:p w14:paraId="1FACF990" w14:textId="77777777" w:rsidR="00E43480" w:rsidRDefault="00E43480" w:rsidP="00E4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16A1" w14:textId="77777777" w:rsidR="00E43480" w:rsidRDefault="00E434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FA70" w14:textId="77777777" w:rsidR="00E43480" w:rsidRDefault="00E434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7CC2" w14:textId="77777777" w:rsidR="00E43480" w:rsidRDefault="00E434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CCF0" w14:textId="77777777" w:rsidR="00E43480" w:rsidRDefault="00E43480" w:rsidP="00E43480">
      <w:pPr>
        <w:spacing w:after="0" w:line="240" w:lineRule="auto"/>
      </w:pPr>
      <w:r>
        <w:separator/>
      </w:r>
    </w:p>
  </w:footnote>
  <w:footnote w:type="continuationSeparator" w:id="0">
    <w:p w14:paraId="28C8FABB" w14:textId="77777777" w:rsidR="00E43480" w:rsidRDefault="00E43480" w:rsidP="00E4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74B3" w14:textId="77777777" w:rsidR="00E43480" w:rsidRDefault="00E434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820D" w14:textId="77777777" w:rsidR="00E43480" w:rsidRDefault="00E434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1C14" w14:textId="77777777" w:rsidR="00E43480" w:rsidRDefault="00E4348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3713"/>
    <w:multiLevelType w:val="hybridMultilevel"/>
    <w:tmpl w:val="D2D6E3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5D"/>
    <w:rsid w:val="001E6A24"/>
    <w:rsid w:val="0072255D"/>
    <w:rsid w:val="0090491C"/>
    <w:rsid w:val="00915A81"/>
    <w:rsid w:val="00B06701"/>
    <w:rsid w:val="00E4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2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15A8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3480"/>
  </w:style>
  <w:style w:type="paragraph" w:styleId="Voettekst">
    <w:name w:val="footer"/>
    <w:basedOn w:val="Standaard"/>
    <w:link w:val="VoettekstChar"/>
    <w:uiPriority w:val="99"/>
    <w:unhideWhenUsed/>
    <w:rsid w:val="00E4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3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2022-12-14T16:34:00.0000000Z</dcterms:created>
  <dcterms:modified xsi:type="dcterms:W3CDTF">2022-12-15T11:13:00.0000000Z</dcterms:modified>
  <version/>
  <category/>
</coreProperties>
</file>