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825DF4" w:rsidR="00825DF4" w:rsidP="00825DF4" w:rsidRDefault="00825DF4" w14:paraId="76302973" w14:textId="77777777">
      <w:pPr>
        <w:rPr>
          <w:bCs/>
        </w:rPr>
      </w:pPr>
      <w:r w:rsidRPr="00825DF4">
        <w:rPr>
          <w:bCs/>
        </w:rPr>
        <w:t>Overeenkomstig de bestaande afspraken ontvangt u hierbij 2 fiches die werden opgesteld door de werkgroep Beoordeling Nieuwe Commissie voorstellen (BNC).</w:t>
      </w:r>
    </w:p>
    <w:p w:rsidRPr="00825DF4" w:rsidR="00825DF4" w:rsidP="00825DF4" w:rsidRDefault="00825DF4" w14:paraId="30B31AC3" w14:textId="77777777">
      <w:pPr>
        <w:rPr>
          <w:bCs/>
        </w:rPr>
      </w:pPr>
    </w:p>
    <w:p w:rsidRPr="00825DF4" w:rsidR="00825DF4" w:rsidP="00825DF4" w:rsidRDefault="00825DF4" w14:paraId="62167996" w14:textId="77777777">
      <w:pPr>
        <w:rPr>
          <w:bCs/>
        </w:rPr>
      </w:pPr>
      <w:r w:rsidRPr="00825DF4">
        <w:rPr>
          <w:bCs/>
        </w:rPr>
        <w:t>Fiche 1: Herziening Richtlijn Luchtkwaliteit</w:t>
      </w:r>
    </w:p>
    <w:p w:rsidRPr="00825DF4" w:rsidR="00825DF4" w:rsidP="00825DF4" w:rsidRDefault="00825DF4" w14:paraId="13436C07" w14:textId="77777777">
      <w:pPr>
        <w:rPr>
          <w:bCs/>
        </w:rPr>
      </w:pPr>
      <w:r w:rsidRPr="00825DF4">
        <w:rPr>
          <w:bCs/>
        </w:rPr>
        <w:t>Fiche 2: Herziening Kaderrichtlijn Water, Grondwaterrichtlijn en richtlijn Prioritaire Stoffen</w:t>
      </w:r>
    </w:p>
    <w:p w:rsidRPr="00825DF4" w:rsidR="00825DF4" w:rsidP="00825DF4" w:rsidRDefault="00825DF4" w14:paraId="1C93F7AD" w14:textId="77777777">
      <w:pPr>
        <w:rPr>
          <w:bCs/>
        </w:rPr>
      </w:pPr>
    </w:p>
    <w:p w:rsidRPr="00825DF4" w:rsidR="00825DF4" w:rsidP="00825DF4" w:rsidRDefault="00825DF4" w14:paraId="739164FC" w14:textId="77777777">
      <w:pPr>
        <w:rPr>
          <w:bCs/>
        </w:rPr>
      </w:pPr>
    </w:p>
    <w:p w:rsidRPr="00825DF4" w:rsidR="00825DF4" w:rsidP="00825DF4" w:rsidRDefault="00825DF4" w14:paraId="2BDC2025" w14:textId="77777777">
      <w:pPr>
        <w:rPr>
          <w:bCs/>
        </w:rPr>
      </w:pPr>
      <w:r w:rsidRPr="00825DF4">
        <w:rPr>
          <w:bCs/>
        </w:rPr>
        <w:t>De minister van Buitenlandse Zaken,</w:t>
      </w:r>
    </w:p>
    <w:p w:rsidRPr="00825DF4" w:rsidR="00825DF4" w:rsidP="00825DF4" w:rsidRDefault="00825DF4" w14:paraId="36C9E403" w14:textId="77777777">
      <w:pPr>
        <w:rPr>
          <w:bCs/>
        </w:rPr>
      </w:pPr>
    </w:p>
    <w:p w:rsidRPr="00825DF4" w:rsidR="00825DF4" w:rsidP="00825DF4" w:rsidRDefault="00825DF4" w14:paraId="7A3D263F" w14:textId="77777777">
      <w:pPr>
        <w:rPr>
          <w:bCs/>
        </w:rPr>
      </w:pPr>
    </w:p>
    <w:p w:rsidRPr="00825DF4" w:rsidR="00825DF4" w:rsidP="00825DF4" w:rsidRDefault="00825DF4" w14:paraId="16F132F4" w14:textId="77777777">
      <w:pPr>
        <w:rPr>
          <w:bCs/>
        </w:rPr>
      </w:pPr>
    </w:p>
    <w:p w:rsidRPr="00825DF4" w:rsidR="00825DF4" w:rsidP="00825DF4" w:rsidRDefault="00825DF4" w14:paraId="3E3C7C0E" w14:textId="77777777">
      <w:pPr>
        <w:rPr>
          <w:bCs/>
        </w:rPr>
      </w:pPr>
    </w:p>
    <w:p w:rsidRPr="00825DF4" w:rsidR="00825DF4" w:rsidP="00825DF4" w:rsidRDefault="00825DF4" w14:paraId="316FEE84" w14:textId="77777777">
      <w:pPr>
        <w:rPr>
          <w:bCs/>
        </w:rPr>
      </w:pPr>
    </w:p>
    <w:p w:rsidRPr="00825DF4" w:rsidR="0052042F" w:rsidP="00825DF4" w:rsidRDefault="00825DF4" w14:paraId="3658C6E3" w14:textId="2E1E1818">
      <w:pPr>
        <w:rPr>
          <w:bCs/>
        </w:rPr>
      </w:pPr>
      <w:r w:rsidRPr="00825DF4">
        <w:rPr>
          <w:bCs/>
        </w:rPr>
        <w:t>W.B. Hoekstra</w:t>
      </w:r>
    </w:p>
    <w:sectPr w:rsidRPr="00825DF4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19689" w14:textId="77777777" w:rsidR="007515CF" w:rsidRDefault="00751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2E67D" w14:textId="77777777" w:rsidR="007515CF" w:rsidRDefault="00751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A413B" w14:textId="77777777" w:rsidR="007515CF" w:rsidRDefault="00751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C784820" w:rsidR="001B5575" w:rsidRPr="006B0BAF" w:rsidRDefault="00825DF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BZDOC-644481052-47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C784820" w:rsidR="001B5575" w:rsidRPr="006B0BAF" w:rsidRDefault="00825DF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BZDOC-644481052-47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4314E8" w:rsidR="00596AD0" w:rsidRDefault="00825DF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4314E8" w:rsidR="00596AD0" w:rsidRDefault="00825DF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0A31F5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515CF">
                            <w:t>12</w:t>
                          </w:r>
                          <w:r w:rsidR="00825DF4">
                            <w:t xml:space="preserve"> december 2022</w:t>
                          </w:r>
                        </w:p>
                        <w:p w14:paraId="06BD080E" w14:textId="0F0F021C" w:rsidR="001B5575" w:rsidRPr="00F51C07" w:rsidRDefault="001B5575">
                          <w:r w:rsidRPr="00E20D12">
                            <w:t xml:space="preserve">Betreft </w:t>
                          </w:r>
                          <w:r w:rsidR="00825DF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0A31F5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515CF">
                      <w:t>12</w:t>
                    </w:r>
                    <w:r w:rsidR="00825DF4">
                      <w:t xml:space="preserve"> december 2022</w:t>
                    </w:r>
                  </w:p>
                  <w:p w14:paraId="06BD080E" w14:textId="0F0F021C" w:rsidR="001B5575" w:rsidRPr="00F51C07" w:rsidRDefault="001B5575">
                    <w:r w:rsidRPr="00E20D12">
                      <w:t xml:space="preserve">Betreft </w:t>
                    </w:r>
                    <w:r w:rsidR="00825DF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BD53FF9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25DF4">
                                <w:rPr>
                                  <w:sz w:val="13"/>
                                  <w:szCs w:val="13"/>
                                </w:rPr>
                                <w:t>BZDOC-644481052-47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AD85199" w:rsidR="001B5575" w:rsidRPr="0058359E" w:rsidRDefault="00825DF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BD53FF9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25DF4">
                          <w:rPr>
                            <w:sz w:val="13"/>
                            <w:szCs w:val="13"/>
                          </w:rPr>
                          <w:t>BZDOC-644481052-47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59ed4bc-c745-43a7-8e6b-11ce7cc0626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AD85199" w:rsidR="001B5575" w:rsidRPr="0058359E" w:rsidRDefault="00825DF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15CF"/>
    <w:rsid w:val="00756C82"/>
    <w:rsid w:val="00785D9D"/>
    <w:rsid w:val="007878EE"/>
    <w:rsid w:val="007C6A20"/>
    <w:rsid w:val="007D4D1F"/>
    <w:rsid w:val="00825DF4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2022-12-12T08:57:00.0000000Z</dcterms:created>
  <dcterms:modified xsi:type="dcterms:W3CDTF">2022-12-12T08:57:00.0000000Z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0x0101009FFE7A2FBA144D4699EC54818DF680F210009FF1F4BD21B0F648932AD2B2ED02ECA3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46c1c2df-ac52-4968-bf1f-f540b8e4d66a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