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7C56FF" w:rsidP="007C56FF" w:rsidRDefault="007C56FF" w14:paraId="337B0887" w14:textId="77777777">
      <w:r>
        <w:t>Overeenkomstig de bestaande afspraken ontvangt u hierbij 3 fiches die werden opgesteld door de werkgroep Beoordeling Nieuwe Commissie voorstellen (BNC).</w:t>
      </w:r>
    </w:p>
    <w:p w:rsidR="007C56FF" w:rsidP="007C56FF" w:rsidRDefault="007C56FF" w14:paraId="1202E98E" w14:textId="77777777"/>
    <w:p w:rsidR="007C56FF" w:rsidP="007C56FF" w:rsidRDefault="007C56FF" w14:paraId="14C69D24" w14:textId="77777777">
      <w:r w:rsidRPr="000B47AF">
        <w:t xml:space="preserve">Fiche 1: Wijziging verordeningen betreffende instant </w:t>
      </w:r>
      <w:proofErr w:type="spellStart"/>
      <w:r w:rsidRPr="000B47AF">
        <w:t>payments</w:t>
      </w:r>
      <w:proofErr w:type="spellEnd"/>
      <w:r w:rsidRPr="000B47AF">
        <w:t xml:space="preserve"> in euro</w:t>
      </w:r>
    </w:p>
    <w:p w:rsidR="007C56FF" w:rsidP="007C56FF" w:rsidRDefault="007C56FF" w14:paraId="22873C88" w14:textId="77777777">
      <w:r w:rsidRPr="000B47AF">
        <w:t>Fiche 2: Herziening Richtlijn stedelijk afvalwater</w:t>
      </w:r>
    </w:p>
    <w:p w:rsidR="007C56FF" w:rsidP="007C56FF" w:rsidRDefault="007C56FF" w14:paraId="3929E7B4" w14:textId="77777777">
      <w:r w:rsidRPr="000B47AF">
        <w:t xml:space="preserve">Fiche 3: Herziening verordening </w:t>
      </w:r>
      <w:proofErr w:type="spellStart"/>
      <w:r w:rsidRPr="000B47AF">
        <w:t>im</w:t>
      </w:r>
      <w:proofErr w:type="spellEnd"/>
      <w:r w:rsidRPr="000B47AF">
        <w:t>-, export en doorvoer vuurwapens</w:t>
      </w:r>
    </w:p>
    <w:p w:rsidR="007C56FF" w:rsidP="007C56FF" w:rsidRDefault="007C56FF" w14:paraId="17AAA402" w14:textId="77777777"/>
    <w:p w:rsidRPr="009C0F2B" w:rsidR="007C56FF" w:rsidP="007C56FF" w:rsidRDefault="007C56FF" w14:paraId="08629C60" w14:textId="77777777"/>
    <w:p w:rsidR="007C56FF" w:rsidP="007C56FF" w:rsidRDefault="007C56FF" w14:paraId="4A15B277" w14:textId="77777777">
      <w:r>
        <w:t>De minister van Buitenlandse Zaken,</w:t>
      </w:r>
    </w:p>
    <w:p w:rsidR="007C56FF" w:rsidP="007C56FF" w:rsidRDefault="007C56FF" w14:paraId="3D6C63C9" w14:textId="77777777"/>
    <w:p w:rsidR="007C56FF" w:rsidP="007C56FF" w:rsidRDefault="007C56FF" w14:paraId="023CE6B9" w14:textId="77777777"/>
    <w:p w:rsidR="007C56FF" w:rsidP="007C56FF" w:rsidRDefault="007C56FF" w14:paraId="756BEC5E" w14:textId="77777777"/>
    <w:p w:rsidR="007C56FF" w:rsidP="007C56FF" w:rsidRDefault="007C56FF" w14:paraId="4857D5F3" w14:textId="77777777"/>
    <w:p w:rsidR="007C56FF" w:rsidP="007C56FF" w:rsidRDefault="007C56FF" w14:paraId="6CB7A929" w14:textId="77777777"/>
    <w:p w:rsidR="007C56FF" w:rsidP="007C56FF" w:rsidRDefault="007C56FF" w14:paraId="5CE17A96" w14:textId="77777777">
      <w:r>
        <w:t>W.B. Hoekstra</w:t>
      </w:r>
    </w:p>
    <w:sectPr w:rsidR="007C56FF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D2BDC" w14:textId="77777777" w:rsidR="004D1A65" w:rsidRDefault="004D1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56699" w14:textId="77777777" w:rsidR="004D1A65" w:rsidRDefault="004D1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265" w14:textId="443F1313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534D2" w14:textId="77777777" w:rsidR="004D1A65" w:rsidRDefault="004D1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d5a0d7-be5a-445f-9038-aa2c00949f8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d5a0d7-be5a-445f-9038-aa2c00949f8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274F16E" w:rsidR="001B5575" w:rsidRPr="006B0BAF" w:rsidRDefault="007C56F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BZDOC-1348285001-45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cd5a0d7-be5a-445f-9038-aa2c00949f8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cd5a0d7-be5a-445f-9038-aa2c00949f8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274F16E" w:rsidR="001B5575" w:rsidRPr="006B0BAF" w:rsidRDefault="007C56F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BZDOC-1348285001-45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d5a0d7-be5a-445f-9038-aa2c00949f8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012ECD2" w:rsidR="00596AD0" w:rsidRDefault="007C56FF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</w:p>
                          </w:sdtContent>
                        </w:sdt>
                        <w:p w14:paraId="59FFB5F0" w14:textId="1FBF64D7" w:rsidR="001B5575" w:rsidRDefault="007C56FF" w:rsidP="00421A31">
                          <w:r>
                            <w:t>Tweede Kamer der Staten-Generaal</w:t>
                          </w:r>
                        </w:p>
                        <w:p w14:paraId="0C8C5B15" w14:textId="36D857D2" w:rsidR="007C56FF" w:rsidRDefault="007C56FF" w:rsidP="00421A31">
                          <w:r>
                            <w:t>Prinses Irenestraat 6</w:t>
                          </w:r>
                        </w:p>
                        <w:p w14:paraId="24ADD5AD" w14:textId="6564C775" w:rsidR="007C56FF" w:rsidRPr="00CF7C5C" w:rsidRDefault="007C56FF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cd5a0d7-be5a-445f-9038-aa2c00949f8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012ECD2" w:rsidR="00596AD0" w:rsidRDefault="007C56FF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</w:p>
                    </w:sdtContent>
                  </w:sdt>
                  <w:p w14:paraId="59FFB5F0" w14:textId="1FBF64D7" w:rsidR="001B5575" w:rsidRDefault="007C56FF" w:rsidP="00421A31">
                    <w:r>
                      <w:t>Tweede Kamer der Staten-Generaal</w:t>
                    </w:r>
                  </w:p>
                  <w:p w14:paraId="0C8C5B15" w14:textId="36D857D2" w:rsidR="007C56FF" w:rsidRDefault="007C56FF" w:rsidP="00421A31">
                    <w:r>
                      <w:t>Prinses Irenestraat 6</w:t>
                    </w:r>
                  </w:p>
                  <w:p w14:paraId="24ADD5AD" w14:textId="6564C775" w:rsidR="007C56FF" w:rsidRPr="00CF7C5C" w:rsidRDefault="007C56FF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DE561C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76995">
                            <w:t xml:space="preserve">2 </w:t>
                          </w:r>
                          <w:r w:rsidR="007C56FF">
                            <w:t>december 2022</w:t>
                          </w:r>
                        </w:p>
                        <w:p w14:paraId="06BD080E" w14:textId="2C5B07E6" w:rsidR="001B5575" w:rsidRPr="00F51C07" w:rsidRDefault="001B5575">
                          <w:r w:rsidRPr="00E20D12">
                            <w:t xml:space="preserve">Betreft </w:t>
                          </w:r>
                          <w:r w:rsidR="007C56FF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DE561C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76995">
                      <w:t xml:space="preserve">2 </w:t>
                    </w:r>
                    <w:r w:rsidR="007C56FF">
                      <w:t>december 2022</w:t>
                    </w:r>
                  </w:p>
                  <w:p w14:paraId="06BD080E" w14:textId="2C5B07E6" w:rsidR="001B5575" w:rsidRPr="00F51C07" w:rsidRDefault="001B5575">
                    <w:r w:rsidRPr="00E20D12">
                      <w:t xml:space="preserve">Betreft </w:t>
                    </w:r>
                    <w:r w:rsidR="007C56FF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3E6F2B32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4631D5FA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d5a0d7-be5a-445f-9038-aa2c00949f8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C56FF">
                                <w:rPr>
                                  <w:sz w:val="13"/>
                                  <w:szCs w:val="13"/>
                                </w:rPr>
                                <w:t>BZDOC-1348285001-45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d5a0d7-be5a-445f-9038-aa2c00949f8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B3CEB0C" w:rsidR="001B5575" w:rsidRPr="0058359E" w:rsidRDefault="007C56F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1D4D44E5" w14:textId="3E6F2B32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4631D5FA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cd5a0d7-be5a-445f-9038-aa2c00949f8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C56FF">
                          <w:rPr>
                            <w:sz w:val="13"/>
                            <w:szCs w:val="13"/>
                          </w:rPr>
                          <w:t>BZDOC-1348285001-45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cd5a0d7-be5a-445f-9038-aa2c00949f8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B3CEB0C" w:rsidR="001B5575" w:rsidRPr="0058359E" w:rsidRDefault="007C56F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D1A65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56FF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76995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2022-12-02T10:13:00.0000000Z</dcterms:created>
  <dcterms:modified xsi:type="dcterms:W3CDTF">2022-12-02T10:13:00.0000000Z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0x0101009FFE7A2FBA144D4699EC54818DF680F210007EBEEE1E7F7EE54AB403321323C3CC76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3259b9c1-1ac1-4143-9d53-d71286cfd24a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