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617" w:rsidP="00A90617" w:rsidRDefault="00A90617">
      <w:pPr>
        <w:pStyle w:val="Kop1"/>
        <w:rPr>
          <w:rStyle w:val="Zwaar"/>
          <w:rFonts w:ascii="Arial" w:hAnsi="Arial" w:eastAsia="Times New Roman" w:cs="Arial"/>
          <w:b/>
          <w:bCs/>
        </w:rPr>
      </w:pPr>
      <w:r>
        <w:rPr>
          <w:rStyle w:val="Zwaar"/>
          <w:rFonts w:ascii="Arial" w:hAnsi="Arial" w:eastAsia="Times New Roman" w:cs="Arial"/>
          <w:b/>
          <w:bCs/>
        </w:rPr>
        <w:t>Hamerstuk</w:t>
      </w:r>
    </w:p>
    <w:p w:rsidR="00A90617" w:rsidP="00A90617" w:rsidRDefault="00A90617">
      <w:pPr>
        <w:pStyle w:val="Kop1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br/>
        <w:t>Aan de orde is de behandeling van:</w:t>
      </w:r>
    </w:p>
    <w:p w:rsidR="00A90617" w:rsidP="00A90617" w:rsidRDefault="00A906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</w:rPr>
      </w:pPr>
      <w:r>
        <w:rPr>
          <w:rStyle w:val="Zwaar"/>
          <w:rFonts w:ascii="Arial" w:hAnsi="Arial" w:eastAsia="Times New Roman" w:cs="Arial"/>
        </w:rPr>
        <w:t>het wetsvoorstel Wijziging van de begrotingsstaat van het Ministerie van Justitie en Veiligheid (VI) voor het jaar 2022 (Vijfde incidentele suppletoire begroting inzake medische zorg voor ontheemden uit Oekraïne) (36181);</w:t>
      </w:r>
    </w:p>
    <w:p w:rsidR="00A90617" w:rsidP="00A90617" w:rsidRDefault="00A90617">
      <w:pPr>
        <w:spacing w:after="240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br/>
        <w:t>Dit wetsvoorstel wordt zonder beraadslaging en, na goedkeuring van de onderdelen, zonder stemming aangenomen.</w:t>
      </w:r>
    </w:p>
    <w:p w:rsidR="000D5708" w:rsidRDefault="000D5708">
      <w:bookmarkStart w:name="_GoBack" w:id="0"/>
      <w:bookmarkEnd w:id="0"/>
    </w:p>
    <w:sectPr w:rsidR="000D570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A5A"/>
    <w:multiLevelType w:val="multilevel"/>
    <w:tmpl w:val="BD5E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617"/>
    <w:rsid w:val="000D5708"/>
    <w:rsid w:val="00456CA4"/>
    <w:rsid w:val="00A9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BE191A-7CC1-4A76-A831-55CCEDDDD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90617"/>
  </w:style>
  <w:style w:type="paragraph" w:styleId="Kop1">
    <w:name w:val="heading 1"/>
    <w:basedOn w:val="Standaard"/>
    <w:link w:val="Kop1Char"/>
    <w:uiPriority w:val="9"/>
    <w:qFormat/>
    <w:rsid w:val="00A90617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90617"/>
    <w:rPr>
      <w:rFonts w:ascii="Times New Roman" w:eastAsiaTheme="minorEastAsia" w:hAnsi="Times New Roman" w:cs="Times New Roman"/>
      <w:b/>
      <w:bCs/>
      <w:kern w:val="36"/>
      <w:lang w:eastAsia="nl-NL"/>
    </w:rPr>
  </w:style>
  <w:style w:type="character" w:styleId="Zwaar">
    <w:name w:val="Strong"/>
    <w:basedOn w:val="Standaardalinea-lettertype"/>
    <w:uiPriority w:val="22"/>
    <w:qFormat/>
    <w:rsid w:val="00A906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2022-11-18T08:41:00.0000000Z</dcterms:created>
  <dcterms:modified xsi:type="dcterms:W3CDTF">2022-11-18T08:41:00.0000000Z</dcterms:modified>
  <version/>
  <category/>
</coreProperties>
</file>