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490302" w:rsidR="00CB3578" w:rsidTr="00F13442">
        <w:trPr>
          <w:cantSplit/>
        </w:trPr>
        <w:tc>
          <w:tcPr>
            <w:tcW w:w="9142" w:type="dxa"/>
            <w:gridSpan w:val="2"/>
            <w:tcBorders>
              <w:top w:val="nil"/>
              <w:left w:val="nil"/>
              <w:bottom w:val="nil"/>
              <w:right w:val="nil"/>
            </w:tcBorders>
          </w:tcPr>
          <w:p w:rsidRPr="00FB10C9" w:rsidR="00FB10C9" w:rsidP="000D0DF5" w:rsidRDefault="00FB10C9">
            <w:pPr>
              <w:tabs>
                <w:tab w:val="left" w:pos="-1440"/>
                <w:tab w:val="left" w:pos="-720"/>
              </w:tabs>
              <w:suppressAutoHyphens/>
              <w:rPr>
                <w:rFonts w:ascii="Times New Roman" w:hAnsi="Times New Roman"/>
              </w:rPr>
            </w:pPr>
            <w:r w:rsidRPr="00FB10C9">
              <w:rPr>
                <w:rFonts w:ascii="Times New Roman" w:hAnsi="Times New Roman"/>
              </w:rPr>
              <w:t>De Tweede Kamer der Staten-</w:t>
            </w:r>
            <w:r w:rsidRPr="00FB10C9">
              <w:rPr>
                <w:rFonts w:ascii="Times New Roman" w:hAnsi="Times New Roman"/>
              </w:rPr>
              <w:fldChar w:fldCharType="begin"/>
            </w:r>
            <w:r w:rsidRPr="00FB10C9">
              <w:rPr>
                <w:rFonts w:ascii="Times New Roman" w:hAnsi="Times New Roman"/>
              </w:rPr>
              <w:instrText xml:space="preserve">PRIVATE </w:instrText>
            </w:r>
            <w:r w:rsidRPr="00FB10C9">
              <w:rPr>
                <w:rFonts w:ascii="Times New Roman" w:hAnsi="Times New Roman"/>
              </w:rPr>
              <w:fldChar w:fldCharType="end"/>
            </w:r>
          </w:p>
          <w:p w:rsidRPr="00FB10C9" w:rsidR="00FB10C9" w:rsidP="000D0DF5" w:rsidRDefault="00FB10C9">
            <w:pPr>
              <w:tabs>
                <w:tab w:val="left" w:pos="-1440"/>
                <w:tab w:val="left" w:pos="-720"/>
              </w:tabs>
              <w:suppressAutoHyphens/>
              <w:rPr>
                <w:rFonts w:ascii="Times New Roman" w:hAnsi="Times New Roman"/>
              </w:rPr>
            </w:pPr>
            <w:r w:rsidRPr="00FB10C9">
              <w:rPr>
                <w:rFonts w:ascii="Times New Roman" w:hAnsi="Times New Roman"/>
              </w:rPr>
              <w:t>Generaal zendt bijgaand door</w:t>
            </w:r>
          </w:p>
          <w:p w:rsidRPr="00FB10C9" w:rsidR="00FB10C9" w:rsidP="000D0DF5" w:rsidRDefault="00FB10C9">
            <w:pPr>
              <w:tabs>
                <w:tab w:val="left" w:pos="-1440"/>
                <w:tab w:val="left" w:pos="-720"/>
              </w:tabs>
              <w:suppressAutoHyphens/>
              <w:rPr>
                <w:rFonts w:ascii="Times New Roman" w:hAnsi="Times New Roman"/>
              </w:rPr>
            </w:pPr>
            <w:r w:rsidRPr="00FB10C9">
              <w:rPr>
                <w:rFonts w:ascii="Times New Roman" w:hAnsi="Times New Roman"/>
              </w:rPr>
              <w:t>haar aangenomen wetsvoorstel</w:t>
            </w:r>
          </w:p>
          <w:p w:rsidRPr="00FB10C9" w:rsidR="00FB10C9" w:rsidP="000D0DF5" w:rsidRDefault="00FB10C9">
            <w:pPr>
              <w:tabs>
                <w:tab w:val="left" w:pos="-1440"/>
                <w:tab w:val="left" w:pos="-720"/>
              </w:tabs>
              <w:suppressAutoHyphens/>
              <w:rPr>
                <w:rFonts w:ascii="Times New Roman" w:hAnsi="Times New Roman"/>
              </w:rPr>
            </w:pPr>
            <w:r w:rsidRPr="00FB10C9">
              <w:rPr>
                <w:rFonts w:ascii="Times New Roman" w:hAnsi="Times New Roman"/>
              </w:rPr>
              <w:t>aan de Eerste Kamer.</w:t>
            </w:r>
          </w:p>
          <w:p w:rsidRPr="00FB10C9" w:rsidR="00FB10C9" w:rsidP="000D0DF5" w:rsidRDefault="00FB10C9">
            <w:pPr>
              <w:tabs>
                <w:tab w:val="left" w:pos="-1440"/>
                <w:tab w:val="left" w:pos="-720"/>
              </w:tabs>
              <w:suppressAutoHyphens/>
              <w:rPr>
                <w:rFonts w:ascii="Times New Roman" w:hAnsi="Times New Roman"/>
              </w:rPr>
            </w:pPr>
          </w:p>
          <w:p w:rsidRPr="00FB10C9" w:rsidR="00FB10C9" w:rsidP="000D0DF5" w:rsidRDefault="00FB10C9">
            <w:pPr>
              <w:tabs>
                <w:tab w:val="left" w:pos="-1440"/>
                <w:tab w:val="left" w:pos="-720"/>
              </w:tabs>
              <w:suppressAutoHyphens/>
              <w:rPr>
                <w:rFonts w:ascii="Times New Roman" w:hAnsi="Times New Roman"/>
              </w:rPr>
            </w:pPr>
            <w:r w:rsidRPr="00FB10C9">
              <w:rPr>
                <w:rFonts w:ascii="Times New Roman" w:hAnsi="Times New Roman"/>
              </w:rPr>
              <w:t>De Voorzitter,</w:t>
            </w:r>
          </w:p>
          <w:p w:rsidRPr="00FB10C9" w:rsidR="00FB10C9" w:rsidP="000D0DF5" w:rsidRDefault="00FB10C9">
            <w:pPr>
              <w:tabs>
                <w:tab w:val="left" w:pos="-1440"/>
                <w:tab w:val="left" w:pos="-720"/>
              </w:tabs>
              <w:suppressAutoHyphens/>
              <w:rPr>
                <w:rFonts w:ascii="Times New Roman" w:hAnsi="Times New Roman"/>
              </w:rPr>
            </w:pPr>
          </w:p>
          <w:p w:rsidRPr="00FB10C9" w:rsidR="00FB10C9" w:rsidP="000D0DF5" w:rsidRDefault="00FB10C9">
            <w:pPr>
              <w:tabs>
                <w:tab w:val="left" w:pos="-1440"/>
                <w:tab w:val="left" w:pos="-720"/>
              </w:tabs>
              <w:suppressAutoHyphens/>
              <w:rPr>
                <w:rFonts w:ascii="Times New Roman" w:hAnsi="Times New Roman"/>
              </w:rPr>
            </w:pPr>
          </w:p>
          <w:p w:rsidRPr="00FB10C9" w:rsidR="00FB10C9" w:rsidP="000D0DF5" w:rsidRDefault="00FB10C9">
            <w:pPr>
              <w:tabs>
                <w:tab w:val="left" w:pos="-1440"/>
                <w:tab w:val="left" w:pos="-720"/>
              </w:tabs>
              <w:suppressAutoHyphens/>
              <w:rPr>
                <w:rFonts w:ascii="Times New Roman" w:hAnsi="Times New Roman"/>
              </w:rPr>
            </w:pPr>
          </w:p>
          <w:p w:rsidRPr="00FB10C9" w:rsidR="00FB10C9" w:rsidP="000D0DF5" w:rsidRDefault="00FB10C9">
            <w:pPr>
              <w:tabs>
                <w:tab w:val="left" w:pos="-1440"/>
                <w:tab w:val="left" w:pos="-720"/>
              </w:tabs>
              <w:suppressAutoHyphens/>
              <w:rPr>
                <w:rFonts w:ascii="Times New Roman" w:hAnsi="Times New Roman"/>
              </w:rPr>
            </w:pPr>
          </w:p>
          <w:p w:rsidRPr="00FB10C9" w:rsidR="00FB10C9" w:rsidP="000D0DF5" w:rsidRDefault="00FB10C9">
            <w:pPr>
              <w:tabs>
                <w:tab w:val="left" w:pos="-1440"/>
                <w:tab w:val="left" w:pos="-720"/>
              </w:tabs>
              <w:suppressAutoHyphens/>
              <w:rPr>
                <w:rFonts w:ascii="Times New Roman" w:hAnsi="Times New Roman"/>
              </w:rPr>
            </w:pPr>
          </w:p>
          <w:p w:rsidRPr="00FB10C9" w:rsidR="00FB10C9" w:rsidP="000D0DF5" w:rsidRDefault="00FB10C9">
            <w:pPr>
              <w:tabs>
                <w:tab w:val="left" w:pos="-1440"/>
                <w:tab w:val="left" w:pos="-720"/>
              </w:tabs>
              <w:suppressAutoHyphens/>
              <w:rPr>
                <w:rFonts w:ascii="Times New Roman" w:hAnsi="Times New Roman"/>
              </w:rPr>
            </w:pPr>
          </w:p>
          <w:p w:rsidRPr="00FB10C9" w:rsidR="00FB10C9" w:rsidP="000D0DF5" w:rsidRDefault="00FB10C9">
            <w:pPr>
              <w:tabs>
                <w:tab w:val="left" w:pos="-1440"/>
                <w:tab w:val="left" w:pos="-720"/>
              </w:tabs>
              <w:suppressAutoHyphens/>
              <w:rPr>
                <w:rFonts w:ascii="Times New Roman" w:hAnsi="Times New Roman"/>
              </w:rPr>
            </w:pPr>
          </w:p>
          <w:p w:rsidRPr="00FB10C9" w:rsidR="00FB10C9" w:rsidP="000D0DF5" w:rsidRDefault="00FB10C9">
            <w:pPr>
              <w:tabs>
                <w:tab w:val="left" w:pos="-1440"/>
                <w:tab w:val="left" w:pos="-720"/>
              </w:tabs>
              <w:suppressAutoHyphens/>
              <w:rPr>
                <w:rFonts w:ascii="Times New Roman" w:hAnsi="Times New Roman"/>
              </w:rPr>
            </w:pPr>
          </w:p>
          <w:p w:rsidRPr="00FB10C9" w:rsidR="00FB10C9" w:rsidP="000D0DF5" w:rsidRDefault="00FB10C9">
            <w:pPr>
              <w:rPr>
                <w:rFonts w:ascii="Times New Roman" w:hAnsi="Times New Roman"/>
              </w:rPr>
            </w:pPr>
          </w:p>
          <w:p w:rsidRPr="00FB10C9" w:rsidR="00CB3578" w:rsidP="00305471" w:rsidRDefault="00FB10C9">
            <w:pPr>
              <w:pStyle w:val="Amendement"/>
              <w:jc w:val="both"/>
              <w:rPr>
                <w:rFonts w:ascii="Times New Roman" w:hAnsi="Times New Roman" w:cs="Times New Roman"/>
                <w:b w:val="0"/>
              </w:rPr>
            </w:pPr>
            <w:r>
              <w:rPr>
                <w:rFonts w:ascii="Times New Roman" w:hAnsi="Times New Roman" w:cs="Times New Roman"/>
                <w:b w:val="0"/>
              </w:rPr>
              <w:t>4 oktober 2022</w:t>
            </w:r>
          </w:p>
        </w:tc>
      </w:tr>
      <w:tr w:rsidRPr="0049030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90302" w:rsidR="00CB3578" w:rsidP="00490302" w:rsidRDefault="00CB3578">
            <w:pPr>
              <w:pStyle w:val="Amendement"/>
              <w:rPr>
                <w:rFonts w:ascii="Times New Roman" w:hAnsi="Times New Roman" w:cs="Times New Roman"/>
              </w:rPr>
            </w:pPr>
          </w:p>
        </w:tc>
        <w:tc>
          <w:tcPr>
            <w:tcW w:w="6590" w:type="dxa"/>
            <w:tcBorders>
              <w:top w:val="nil"/>
              <w:left w:val="nil"/>
              <w:bottom w:val="nil"/>
              <w:right w:val="nil"/>
            </w:tcBorders>
          </w:tcPr>
          <w:p w:rsidRPr="00490302" w:rsidR="00CB3578" w:rsidP="00490302" w:rsidRDefault="00CB3578">
            <w:pPr>
              <w:tabs>
                <w:tab w:val="left" w:pos="-1440"/>
                <w:tab w:val="left" w:pos="-720"/>
              </w:tabs>
              <w:suppressAutoHyphens/>
              <w:rPr>
                <w:rFonts w:ascii="Times New Roman" w:hAnsi="Times New Roman"/>
                <w:b/>
                <w:bCs/>
                <w:sz w:val="24"/>
              </w:rPr>
            </w:pPr>
          </w:p>
        </w:tc>
      </w:tr>
      <w:tr w:rsidRPr="00490302" w:rsidR="00FB10C9" w:rsidTr="00986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90302" w:rsidR="00FB10C9" w:rsidP="00490302" w:rsidRDefault="00FB10C9">
            <w:pPr>
              <w:rPr>
                <w:rFonts w:ascii="Times New Roman" w:hAnsi="Times New Roman"/>
                <w:b/>
                <w:sz w:val="24"/>
              </w:rPr>
            </w:pPr>
            <w:r w:rsidRPr="00490302">
              <w:rPr>
                <w:rFonts w:ascii="Times New Roman" w:hAnsi="Times New Roman"/>
                <w:b/>
                <w:sz w:val="24"/>
              </w:rPr>
              <w:t>Regels ten behoeve van de hersteloperatie toeslagen (Wet hersteloperatie toeslagen)</w:t>
            </w:r>
          </w:p>
        </w:tc>
      </w:tr>
      <w:tr w:rsidRPr="0049030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90302" w:rsidR="00CB3578" w:rsidP="00490302" w:rsidRDefault="00CB3578">
            <w:pPr>
              <w:pStyle w:val="Amendement"/>
              <w:rPr>
                <w:rFonts w:ascii="Times New Roman" w:hAnsi="Times New Roman" w:cs="Times New Roman"/>
              </w:rPr>
            </w:pPr>
          </w:p>
        </w:tc>
        <w:tc>
          <w:tcPr>
            <w:tcW w:w="6590" w:type="dxa"/>
            <w:tcBorders>
              <w:top w:val="nil"/>
              <w:left w:val="nil"/>
              <w:bottom w:val="nil"/>
              <w:right w:val="nil"/>
            </w:tcBorders>
          </w:tcPr>
          <w:p w:rsidRPr="00490302" w:rsidR="00CB3578" w:rsidP="00490302" w:rsidRDefault="00CB3578">
            <w:pPr>
              <w:pStyle w:val="Amendement"/>
              <w:rPr>
                <w:rFonts w:ascii="Times New Roman" w:hAnsi="Times New Roman" w:cs="Times New Roman"/>
              </w:rPr>
            </w:pPr>
          </w:p>
        </w:tc>
      </w:tr>
      <w:tr w:rsidRPr="0049030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90302" w:rsidR="00CB3578" w:rsidP="00490302" w:rsidRDefault="00CB3578">
            <w:pPr>
              <w:pStyle w:val="Amendement"/>
              <w:rPr>
                <w:rFonts w:ascii="Times New Roman" w:hAnsi="Times New Roman" w:cs="Times New Roman"/>
              </w:rPr>
            </w:pPr>
          </w:p>
        </w:tc>
        <w:tc>
          <w:tcPr>
            <w:tcW w:w="6590" w:type="dxa"/>
            <w:tcBorders>
              <w:top w:val="nil"/>
              <w:left w:val="nil"/>
              <w:bottom w:val="nil"/>
              <w:right w:val="nil"/>
            </w:tcBorders>
          </w:tcPr>
          <w:p w:rsidRPr="00490302" w:rsidR="00CB3578" w:rsidP="00490302" w:rsidRDefault="00CB3578">
            <w:pPr>
              <w:pStyle w:val="Amendement"/>
              <w:rPr>
                <w:rFonts w:ascii="Times New Roman" w:hAnsi="Times New Roman" w:cs="Times New Roman"/>
              </w:rPr>
            </w:pPr>
          </w:p>
        </w:tc>
      </w:tr>
      <w:tr w:rsidRPr="00490302" w:rsidR="00FB10C9" w:rsidTr="00FB4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90302" w:rsidR="00FB10C9" w:rsidP="00490302" w:rsidRDefault="00FB10C9">
            <w:pPr>
              <w:pStyle w:val="Amendement"/>
              <w:rPr>
                <w:rFonts w:ascii="Times New Roman" w:hAnsi="Times New Roman" w:cs="Times New Roman"/>
              </w:rPr>
            </w:pPr>
            <w:r>
              <w:rPr>
                <w:rFonts w:ascii="Times New Roman" w:hAnsi="Times New Roman" w:cs="Times New Roman"/>
              </w:rPr>
              <w:t xml:space="preserve">GEWIJZIGD </w:t>
            </w:r>
            <w:r w:rsidRPr="00490302">
              <w:rPr>
                <w:rFonts w:ascii="Times New Roman" w:hAnsi="Times New Roman" w:cs="Times New Roman"/>
              </w:rPr>
              <w:t>VOORSTEL VAN WET</w:t>
            </w:r>
          </w:p>
        </w:tc>
      </w:tr>
      <w:tr w:rsidRPr="0049030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90302" w:rsidR="00CB3578" w:rsidP="00490302" w:rsidRDefault="00CB3578">
            <w:pPr>
              <w:pStyle w:val="Amendement"/>
              <w:rPr>
                <w:rFonts w:ascii="Times New Roman" w:hAnsi="Times New Roman" w:cs="Times New Roman"/>
              </w:rPr>
            </w:pPr>
          </w:p>
        </w:tc>
        <w:tc>
          <w:tcPr>
            <w:tcW w:w="6590" w:type="dxa"/>
            <w:tcBorders>
              <w:top w:val="nil"/>
              <w:left w:val="nil"/>
              <w:bottom w:val="nil"/>
              <w:right w:val="nil"/>
            </w:tcBorders>
          </w:tcPr>
          <w:p w:rsidRPr="00490302" w:rsidR="00CB3578" w:rsidP="00490302" w:rsidRDefault="00CB3578">
            <w:pPr>
              <w:pStyle w:val="Amendement"/>
              <w:rPr>
                <w:rFonts w:ascii="Times New Roman" w:hAnsi="Times New Roman" w:cs="Times New Roman"/>
              </w:rPr>
            </w:pPr>
          </w:p>
        </w:tc>
      </w:tr>
    </w:tbl>
    <w:p w:rsidR="00490302" w:rsidP="00490302" w:rsidRDefault="00490302">
      <w:pPr>
        <w:pStyle w:val="Default"/>
        <w:ind w:firstLine="284"/>
        <w:rPr>
          <w:rFonts w:ascii="Times New Roman" w:hAnsi="Times New Roman" w:cs="Times New Roman"/>
        </w:rPr>
      </w:pPr>
      <w:r w:rsidRPr="00490302">
        <w:rPr>
          <w:rFonts w:ascii="Times New Roman" w:hAnsi="Times New Roman" w:cs="Times New Roman"/>
          <w:szCs w:val="18"/>
        </w:rPr>
        <w:t>Wij Willem-Alexander, bij de gratie Gods, Koning der Nederlanden, Prins van Oranje-Nassau, enz. enz. enz.</w:t>
      </w:r>
    </w:p>
    <w:p w:rsidR="00490302" w:rsidP="00490302" w:rsidRDefault="00490302">
      <w:pPr>
        <w:pStyle w:val="Default"/>
        <w:rPr>
          <w:rFonts w:ascii="Times New Roman" w:hAnsi="Times New Roman" w:cs="Times New Roman"/>
        </w:rPr>
      </w:pPr>
    </w:p>
    <w:p w:rsidRPr="00490302" w:rsidR="00490302" w:rsidP="00490302" w:rsidRDefault="00490302">
      <w:pPr>
        <w:pStyle w:val="Default"/>
        <w:ind w:firstLine="284"/>
        <w:rPr>
          <w:rFonts w:ascii="Times New Roman" w:hAnsi="Times New Roman" w:cs="Times New Roman"/>
        </w:rPr>
      </w:pPr>
      <w:r w:rsidRPr="00490302">
        <w:rPr>
          <w:rFonts w:ascii="Times New Roman" w:hAnsi="Times New Roman" w:cs="Times New Roman"/>
        </w:rPr>
        <w:t xml:space="preserve">Allen, die deze zullen zien of horen lezen, saluut! doen te weten: </w:t>
      </w:r>
    </w:p>
    <w:p w:rsidRPr="00490302" w:rsidR="00490302" w:rsidP="00490302" w:rsidRDefault="00490302">
      <w:pPr>
        <w:rPr>
          <w:rFonts w:ascii="Times New Roman" w:hAnsi="Times New Roman"/>
          <w:sz w:val="24"/>
        </w:rPr>
      </w:pPr>
      <w:r w:rsidRPr="00490302">
        <w:rPr>
          <w:rFonts w:ascii="Times New Roman" w:hAnsi="Times New Roman"/>
          <w:sz w:val="24"/>
        </w:rPr>
        <w:t>Alzo Wij in overweging genomen hebben, dat het wenselijk is nieuwe maatregelen te treffen in het kader van de hersteloperatie toeslagen en deze samen met de bestaande maatregelen onder te brengen in één wet en enige andere wetten in verband daarmee te wijzigen;</w:t>
      </w:r>
    </w:p>
    <w:p w:rsidRPr="00490302" w:rsidR="00490302" w:rsidP="00490302" w:rsidRDefault="00490302">
      <w:pPr>
        <w:ind w:firstLine="284"/>
        <w:rPr>
          <w:rFonts w:ascii="Times New Roman" w:hAnsi="Times New Roman"/>
          <w:sz w:val="24"/>
        </w:rPr>
      </w:pPr>
      <w:r w:rsidRPr="00490302">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490302" w:rsidP="00490302" w:rsidRDefault="00490302">
      <w:pPr>
        <w:rPr>
          <w:rFonts w:ascii="Times New Roman" w:hAnsi="Times New Roman"/>
          <w:b/>
          <w:sz w:val="24"/>
        </w:rPr>
      </w:pPr>
    </w:p>
    <w:p w:rsidRPr="00490302" w:rsidR="00490302" w:rsidP="00490302" w:rsidRDefault="00490302">
      <w:pPr>
        <w:rPr>
          <w:rFonts w:ascii="Times New Roman" w:hAnsi="Times New Roman"/>
          <w:b/>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HOOFDSTUK 1 INLEIDENDE BEPALINGEN</w:t>
      </w:r>
    </w:p>
    <w:p w:rsidRPr="00490302" w:rsidR="00490302" w:rsidP="00490302" w:rsidRDefault="00490302">
      <w:pPr>
        <w:rPr>
          <w:rFonts w:ascii="Times New Roman" w:hAnsi="Times New Roman"/>
          <w:b/>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1.1 Begripsbepalingen</w:t>
      </w:r>
    </w:p>
    <w:p w:rsidRPr="00490302" w:rsidR="00490302" w:rsidP="00490302" w:rsidRDefault="00490302">
      <w:pPr>
        <w:rPr>
          <w:rFonts w:ascii="Times New Roman" w:hAnsi="Times New Roman"/>
          <w:b/>
          <w:sz w:val="24"/>
        </w:rPr>
      </w:pPr>
    </w:p>
    <w:p w:rsidRPr="00490302" w:rsidR="00490302" w:rsidP="00490302" w:rsidRDefault="00490302">
      <w:pPr>
        <w:ind w:firstLine="284"/>
        <w:rPr>
          <w:rFonts w:ascii="Times New Roman" w:hAnsi="Times New Roman"/>
          <w:sz w:val="24"/>
        </w:rPr>
      </w:pPr>
      <w:r w:rsidRPr="00490302">
        <w:rPr>
          <w:rFonts w:ascii="Times New Roman" w:hAnsi="Times New Roman"/>
          <w:color w:val="333333"/>
          <w:sz w:val="24"/>
          <w:shd w:val="clear" w:color="auto" w:fill="FFFFFF"/>
        </w:rPr>
        <w:t>In deze wet en de daarop berustende bepalingen wordt verstaan onder:</w:t>
      </w:r>
    </w:p>
    <w:p w:rsidRPr="00490302" w:rsidR="00490302" w:rsidP="00490302" w:rsidRDefault="00490302">
      <w:pPr>
        <w:ind w:firstLine="284"/>
        <w:rPr>
          <w:rFonts w:ascii="Times New Roman" w:hAnsi="Times New Roman"/>
          <w:sz w:val="24"/>
        </w:rPr>
      </w:pPr>
      <w:r w:rsidRPr="00490302">
        <w:rPr>
          <w:rFonts w:ascii="Times New Roman" w:hAnsi="Times New Roman"/>
          <w:i/>
          <w:sz w:val="24"/>
        </w:rPr>
        <w:t>berekeningsjaar:</w:t>
      </w:r>
      <w:r w:rsidRPr="00490302">
        <w:rPr>
          <w:rFonts w:ascii="Times New Roman" w:hAnsi="Times New Roman"/>
          <w:sz w:val="24"/>
        </w:rPr>
        <w:t xml:space="preserve"> kalenderjaar waarop de toeslag betrekking heeft;</w:t>
      </w:r>
    </w:p>
    <w:p w:rsidRPr="00490302" w:rsidR="00490302" w:rsidP="00490302" w:rsidRDefault="00490302">
      <w:pPr>
        <w:ind w:firstLine="284"/>
        <w:rPr>
          <w:rFonts w:ascii="Times New Roman" w:hAnsi="Times New Roman"/>
          <w:sz w:val="24"/>
        </w:rPr>
      </w:pPr>
      <w:r w:rsidRPr="00490302">
        <w:rPr>
          <w:rFonts w:ascii="Times New Roman" w:hAnsi="Times New Roman"/>
          <w:i/>
          <w:sz w:val="24"/>
        </w:rPr>
        <w:t>huurtoeslag:</w:t>
      </w:r>
      <w:r w:rsidRPr="00490302">
        <w:rPr>
          <w:rFonts w:ascii="Times New Roman" w:hAnsi="Times New Roman"/>
          <w:sz w:val="24"/>
        </w:rPr>
        <w:t xml:space="preserve"> huurtoeslag als bedoeld in artikel 1, onderdeel e, van de Wet op de huurtoeslag;</w:t>
      </w:r>
    </w:p>
    <w:p w:rsidRPr="00490302" w:rsidR="00490302" w:rsidP="00490302" w:rsidRDefault="00490302">
      <w:pPr>
        <w:ind w:firstLine="284"/>
        <w:rPr>
          <w:rFonts w:ascii="Times New Roman" w:hAnsi="Times New Roman"/>
          <w:sz w:val="24"/>
        </w:rPr>
      </w:pPr>
      <w:r w:rsidRPr="00490302">
        <w:rPr>
          <w:rFonts w:ascii="Times New Roman" w:hAnsi="Times New Roman"/>
          <w:i/>
          <w:sz w:val="24"/>
        </w:rPr>
        <w:t xml:space="preserve">kind: </w:t>
      </w:r>
      <w:r w:rsidRPr="00490302">
        <w:rPr>
          <w:rFonts w:ascii="Times New Roman" w:hAnsi="Times New Roman"/>
          <w:sz w:val="24"/>
        </w:rPr>
        <w:t>eigen kind als bedoeld in artikel 4, tweede lid, van de Algemene Kinderbijslagwet;</w:t>
      </w:r>
    </w:p>
    <w:p w:rsidRPr="00490302" w:rsidR="00490302" w:rsidP="00490302" w:rsidRDefault="00490302">
      <w:pPr>
        <w:ind w:firstLine="284"/>
        <w:rPr>
          <w:rFonts w:ascii="Times New Roman" w:hAnsi="Times New Roman"/>
          <w:sz w:val="24"/>
        </w:rPr>
      </w:pPr>
      <w:r w:rsidRPr="00490302">
        <w:rPr>
          <w:rFonts w:ascii="Times New Roman" w:hAnsi="Times New Roman"/>
          <w:i/>
          <w:sz w:val="24"/>
        </w:rPr>
        <w:t>kinderopvangtoeslag:</w:t>
      </w:r>
      <w:r w:rsidRPr="00490302">
        <w:rPr>
          <w:rFonts w:ascii="Times New Roman" w:hAnsi="Times New Roman"/>
          <w:sz w:val="24"/>
        </w:rPr>
        <w:t xml:space="preserve"> kinderopvangtoeslag als bedoeld in artikel 1.1, eerste lid, van de Wet kinderopvang;</w:t>
      </w:r>
    </w:p>
    <w:p w:rsidRPr="00490302" w:rsidR="00490302" w:rsidP="00490302" w:rsidRDefault="00490302">
      <w:pPr>
        <w:ind w:firstLine="284"/>
        <w:rPr>
          <w:rFonts w:ascii="Times New Roman" w:hAnsi="Times New Roman"/>
          <w:sz w:val="24"/>
        </w:rPr>
      </w:pPr>
      <w:r w:rsidRPr="00490302">
        <w:rPr>
          <w:rFonts w:ascii="Times New Roman" w:hAnsi="Times New Roman"/>
          <w:i/>
          <w:sz w:val="24"/>
        </w:rPr>
        <w:t>kindgebonden budget:</w:t>
      </w:r>
      <w:r w:rsidRPr="00490302">
        <w:rPr>
          <w:rFonts w:ascii="Times New Roman" w:hAnsi="Times New Roman"/>
          <w:sz w:val="24"/>
        </w:rPr>
        <w:t xml:space="preserve"> kindgebonden budget als bedoeld in artikel 1, eerste lid, onderdeel b, van de Wet op het kindgebonden budget;</w:t>
      </w:r>
    </w:p>
    <w:p w:rsidRPr="00490302" w:rsidR="00490302" w:rsidP="00490302" w:rsidRDefault="00490302">
      <w:pPr>
        <w:ind w:firstLine="284"/>
        <w:rPr>
          <w:rFonts w:ascii="Times New Roman" w:hAnsi="Times New Roman"/>
          <w:sz w:val="24"/>
        </w:rPr>
      </w:pPr>
      <w:r w:rsidRPr="00490302">
        <w:rPr>
          <w:rFonts w:ascii="Times New Roman" w:hAnsi="Times New Roman"/>
          <w:i/>
          <w:sz w:val="24"/>
        </w:rPr>
        <w:t xml:space="preserve">partner: </w:t>
      </w:r>
      <w:r w:rsidRPr="00490302">
        <w:rPr>
          <w:rFonts w:ascii="Times New Roman" w:hAnsi="Times New Roman"/>
          <w:sz w:val="24"/>
        </w:rPr>
        <w:t>partner als bedoeld in artikel 3 van de Algemene wet inkomensafhankelijke regelingen;</w:t>
      </w:r>
    </w:p>
    <w:p w:rsidRPr="00490302" w:rsidR="00490302" w:rsidP="00490302" w:rsidRDefault="00490302">
      <w:pPr>
        <w:ind w:firstLine="284"/>
        <w:rPr>
          <w:rFonts w:ascii="Times New Roman" w:hAnsi="Times New Roman"/>
          <w:sz w:val="24"/>
        </w:rPr>
      </w:pPr>
      <w:r w:rsidRPr="00490302">
        <w:rPr>
          <w:rFonts w:ascii="Times New Roman" w:hAnsi="Times New Roman"/>
          <w:i/>
          <w:sz w:val="24"/>
        </w:rPr>
        <w:t xml:space="preserve">pleegkind: </w:t>
      </w:r>
      <w:r w:rsidRPr="00490302">
        <w:rPr>
          <w:rFonts w:ascii="Times New Roman" w:hAnsi="Times New Roman"/>
          <w:sz w:val="24"/>
        </w:rPr>
        <w:t xml:space="preserve">pleegkind als bedoeld in artikel 4, derde lid, van de Algemene Kinderbijslagwet of een kind dat met een pleegkind wordt gelijkgesteld krachtens artikel 4, vierde lid, van die wet; </w:t>
      </w:r>
    </w:p>
    <w:p w:rsidRPr="00490302" w:rsidR="00490302" w:rsidP="00490302" w:rsidRDefault="00490302">
      <w:pPr>
        <w:ind w:firstLine="284"/>
        <w:rPr>
          <w:rFonts w:ascii="Times New Roman" w:hAnsi="Times New Roman"/>
          <w:sz w:val="24"/>
        </w:rPr>
      </w:pPr>
      <w:r w:rsidRPr="00490302">
        <w:rPr>
          <w:rFonts w:ascii="Times New Roman" w:hAnsi="Times New Roman"/>
          <w:i/>
          <w:sz w:val="24"/>
        </w:rPr>
        <w:lastRenderedPageBreak/>
        <w:t>toeslag:</w:t>
      </w:r>
      <w:r w:rsidRPr="00490302">
        <w:rPr>
          <w:rFonts w:ascii="Times New Roman" w:hAnsi="Times New Roman"/>
          <w:sz w:val="24"/>
        </w:rPr>
        <w:t xml:space="preserve"> kinderopvangtoeslag, huurtoeslag, zorgtoeslag of kindgebonden budget;</w:t>
      </w:r>
    </w:p>
    <w:p w:rsidRPr="00490302" w:rsidR="00490302" w:rsidP="00490302" w:rsidRDefault="00490302">
      <w:pPr>
        <w:ind w:firstLine="284"/>
        <w:rPr>
          <w:rFonts w:ascii="Times New Roman" w:hAnsi="Times New Roman"/>
          <w:sz w:val="24"/>
        </w:rPr>
      </w:pPr>
      <w:r w:rsidRPr="00490302">
        <w:rPr>
          <w:rFonts w:ascii="Times New Roman" w:hAnsi="Times New Roman"/>
          <w:i/>
          <w:sz w:val="24"/>
        </w:rPr>
        <w:t>zorgtoeslag:</w:t>
      </w:r>
      <w:r w:rsidRPr="00490302">
        <w:rPr>
          <w:rFonts w:ascii="Times New Roman" w:hAnsi="Times New Roman"/>
          <w:sz w:val="24"/>
        </w:rPr>
        <w:t xml:space="preserve"> zorgtoeslag als bedoeld in artikel 1, eerste lid, onderdeel e, van de Wet op de zorgtoeslag.</w:t>
      </w:r>
    </w:p>
    <w:p w:rsidR="00490302" w:rsidP="00490302" w:rsidRDefault="00490302">
      <w:pPr>
        <w:rPr>
          <w:rFonts w:ascii="Times New Roman" w:hAnsi="Times New Roman"/>
          <w:sz w:val="24"/>
        </w:rPr>
      </w:pP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sz w:val="24"/>
        </w:rPr>
      </w:pPr>
      <w:r w:rsidRPr="00490302">
        <w:rPr>
          <w:rFonts w:ascii="Times New Roman" w:hAnsi="Times New Roman"/>
          <w:b/>
          <w:sz w:val="24"/>
        </w:rPr>
        <w:t>HOOFDSTUK 2 COMPENSATIE, TEGEMOETKOMINGEN, MORATORIUM EN BREDE ONDERSTEUNING</w:t>
      </w:r>
    </w:p>
    <w:p w:rsidR="00490302" w:rsidP="00490302" w:rsidRDefault="00490302">
      <w:pPr>
        <w:rPr>
          <w:rFonts w:ascii="Times New Roman" w:hAnsi="Times New Roman"/>
          <w:b/>
          <w:sz w:val="24"/>
        </w:rPr>
      </w:pPr>
    </w:p>
    <w:p w:rsidRPr="00490302" w:rsidR="00490302" w:rsidP="00490302" w:rsidRDefault="00490302">
      <w:pPr>
        <w:rPr>
          <w:rFonts w:ascii="Times New Roman" w:hAnsi="Times New Roman"/>
          <w:sz w:val="24"/>
        </w:rPr>
      </w:pPr>
      <w:r w:rsidRPr="00490302">
        <w:rPr>
          <w:rFonts w:ascii="Times New Roman" w:hAnsi="Times New Roman"/>
          <w:sz w:val="24"/>
        </w:rPr>
        <w:t>AFDELING 2.1 COMPENSATIE EN TEGEMOETKOMINGEN GEDUPEERDE AANVRAGER KINDEROPVANGTOESLAG</w:t>
      </w:r>
    </w:p>
    <w:p w:rsidRPr="00490302" w:rsidR="00490302" w:rsidP="00490302" w:rsidRDefault="00490302">
      <w:pPr>
        <w:rPr>
          <w:rFonts w:ascii="Times New Roman" w:hAnsi="Times New Roman"/>
          <w:b/>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2.1 Compensatie en aanvullende compensatie voor aanvrager kinderopvangtoeslag</w:t>
      </w:r>
    </w:p>
    <w:p w:rsidRPr="00490302" w:rsidR="00490302" w:rsidP="00490302" w:rsidRDefault="00490302">
      <w:pPr>
        <w:rPr>
          <w:rFonts w:ascii="Times New Roman" w:hAnsi="Times New Roman"/>
          <w:b/>
          <w:sz w:val="24"/>
        </w:rPr>
      </w:pPr>
    </w:p>
    <w:p w:rsidRPr="00490302" w:rsidR="00490302" w:rsidP="00490302" w:rsidRDefault="00490302">
      <w:pPr>
        <w:ind w:firstLine="284"/>
        <w:rPr>
          <w:rFonts w:ascii="Times New Roman" w:hAnsi="Times New Roman"/>
          <w:sz w:val="24"/>
        </w:rPr>
      </w:pPr>
      <w:r w:rsidRPr="00490302">
        <w:rPr>
          <w:rFonts w:ascii="Times New Roman" w:hAnsi="Times New Roman"/>
          <w:sz w:val="24"/>
        </w:rPr>
        <w:t>1. De Belastingdienst/Toeslagen kent op aanvraag compensatie toe</w:t>
      </w:r>
      <w:r w:rsidRPr="00490302">
        <w:rPr>
          <w:rStyle w:val="Verwijzingopmerking"/>
          <w:rFonts w:ascii="Times New Roman" w:hAnsi="Times New Roman"/>
          <w:sz w:val="24"/>
          <w:szCs w:val="24"/>
        </w:rPr>
        <w:t xml:space="preserve"> </w:t>
      </w:r>
      <w:r w:rsidRPr="00490302">
        <w:rPr>
          <w:rFonts w:ascii="Times New Roman" w:hAnsi="Times New Roman"/>
          <w:sz w:val="24"/>
        </w:rPr>
        <w:t>aan een aanvrager van een kinderopvangtoeslag, die schade heeft geleden, doordat ten aanzien van hem:</w:t>
      </w:r>
    </w:p>
    <w:p w:rsidRPr="00490302" w:rsidR="00490302" w:rsidP="00490302" w:rsidRDefault="00490302">
      <w:pPr>
        <w:ind w:firstLine="284"/>
        <w:rPr>
          <w:rFonts w:ascii="Times New Roman" w:hAnsi="Times New Roman"/>
          <w:sz w:val="24"/>
        </w:rPr>
      </w:pPr>
      <w:r w:rsidRPr="00490302">
        <w:rPr>
          <w:rFonts w:ascii="Times New Roman" w:hAnsi="Times New Roman"/>
          <w:sz w:val="24"/>
        </w:rPr>
        <w:t>a. voor 23 oktober 2019 bij de uitvoering van de kinderopvangtoeslag sprake is geweest van institutionele vooringenomenheid van de Belastingdienst/Toeslagen; of</w:t>
      </w:r>
    </w:p>
    <w:p w:rsidRPr="00490302" w:rsidR="00490302" w:rsidP="00490302" w:rsidRDefault="00490302">
      <w:pPr>
        <w:ind w:firstLine="284"/>
        <w:rPr>
          <w:rFonts w:ascii="Times New Roman" w:hAnsi="Times New Roman"/>
          <w:sz w:val="24"/>
        </w:rPr>
      </w:pPr>
      <w:r w:rsidRPr="00490302">
        <w:rPr>
          <w:rFonts w:ascii="Times New Roman" w:hAnsi="Times New Roman"/>
          <w:sz w:val="24"/>
        </w:rPr>
        <w:t>b. de toepassing van de Algemene wet inkomensafhankelijke regelingen, de Wet kinderopvang of de op die wetten berustende bepalingen bij de uitvoering van de kinderopvangtoeslag heeft geleid tot onbillijkheden van overwegende aard die voortkomen uit de hardheid van de toepassing die voor 23 oktober 2019 werd gegeven aan het wettelijke systeem.</w:t>
      </w:r>
    </w:p>
    <w:p w:rsidRPr="00490302" w:rsidR="00490302" w:rsidP="00490302" w:rsidRDefault="00490302">
      <w:pPr>
        <w:ind w:firstLine="284"/>
        <w:rPr>
          <w:rFonts w:ascii="Times New Roman" w:hAnsi="Times New Roman"/>
          <w:sz w:val="24"/>
        </w:rPr>
      </w:pPr>
      <w:r w:rsidRPr="00490302">
        <w:rPr>
          <w:rFonts w:ascii="Times New Roman" w:hAnsi="Times New Roman"/>
          <w:sz w:val="24"/>
        </w:rPr>
        <w:t>2. De compensatie wordt niet toegekend indien de door de aanvrager van een kinderopvangtoeslag geleden schade is te wijten aan ernstige onregelmatigheden die aan hem toerekenbaar zijn.</w:t>
      </w:r>
    </w:p>
    <w:p w:rsidRPr="00490302" w:rsidR="00490302" w:rsidP="00490302" w:rsidRDefault="00490302">
      <w:pPr>
        <w:ind w:firstLine="284"/>
        <w:rPr>
          <w:rFonts w:ascii="Times New Roman" w:hAnsi="Times New Roman"/>
          <w:sz w:val="24"/>
        </w:rPr>
      </w:pPr>
      <w:r w:rsidRPr="00490302">
        <w:rPr>
          <w:rFonts w:ascii="Times New Roman" w:hAnsi="Times New Roman"/>
          <w:sz w:val="24"/>
        </w:rPr>
        <w:t>3. Aan een aanvrager van compensatie die aannemelijk maakt dat en in welke mate de door hem werkelijk geleden schade overeenkomstig het civiele schadevergoedingsrecht hoger is dan een bedrag als bedoeld in artikel 2.3, eerste tot en met zevende lid, wordt door de Belastingdienst/Toeslagen op aanvraag aanvullende compensatie voor de werkelijke schade toegekend.</w:t>
      </w:r>
    </w:p>
    <w:p w:rsidRPr="00490302" w:rsidR="00490302" w:rsidP="00490302" w:rsidRDefault="00490302">
      <w:pPr>
        <w:ind w:firstLine="284"/>
        <w:rPr>
          <w:rFonts w:ascii="Times New Roman" w:hAnsi="Times New Roman"/>
          <w:sz w:val="24"/>
        </w:rPr>
      </w:pPr>
      <w:r w:rsidRPr="00490302">
        <w:rPr>
          <w:rFonts w:ascii="Times New Roman" w:hAnsi="Times New Roman"/>
          <w:sz w:val="24"/>
        </w:rPr>
        <w:t xml:space="preserve">4. Een aanvrager van een kinderopvangtoeslag als bedoeld in het eerste lid, aanhef en onderdeel b, komt niet in aanmerking voor compensatie van schade met betrekking tot een berekeningsjaar </w:t>
      </w:r>
      <w:r w:rsidR="0033208D">
        <w:rPr>
          <w:rFonts w:ascii="Times New Roman" w:hAnsi="Times New Roman"/>
          <w:sz w:val="24"/>
        </w:rPr>
        <w:t>waarover</w:t>
      </w:r>
      <w:r w:rsidRPr="00490302">
        <w:rPr>
          <w:rFonts w:ascii="Times New Roman" w:hAnsi="Times New Roman"/>
          <w:sz w:val="24"/>
        </w:rPr>
        <w:t xml:space="preserve"> minder dan € 1.500 aan kinderopvangtoeslag is teruggevorderd of het recht op kinderopvangtoeslag met minder dan € 1.500 is verlaagd.</w:t>
      </w:r>
    </w:p>
    <w:p w:rsidRPr="00490302" w:rsidR="00490302" w:rsidP="00490302" w:rsidRDefault="00490302">
      <w:pPr>
        <w:ind w:firstLine="284"/>
        <w:rPr>
          <w:rFonts w:ascii="Times New Roman" w:hAnsi="Times New Roman"/>
          <w:sz w:val="24"/>
        </w:rPr>
      </w:pPr>
      <w:r w:rsidRPr="00490302">
        <w:rPr>
          <w:rFonts w:ascii="Times New Roman" w:hAnsi="Times New Roman"/>
          <w:sz w:val="24"/>
        </w:rPr>
        <w:t>5. De compensatie en de aanvullende compensatie voor de werkelijke schade blijven achterwege voor zover op een andere wijze in een vergoeding of tegemoetkoming ter zake is voorzien of voor zover aan de aanvrager een O/GS-tegemoetkoming als bedoeld in artikel 49c van de Algemene wet inkomensafhankelijke regelingen, zoals dit luidde ten tijde van de aanvraag van de O/GS-tegemoetkoming, of als bedoeld in artikel 2.6 is toegekend.</w:t>
      </w:r>
    </w:p>
    <w:p w:rsidRPr="00490302" w:rsidR="00490302" w:rsidP="00490302" w:rsidRDefault="00490302">
      <w:pPr>
        <w:rPr>
          <w:rFonts w:ascii="Times New Roman" w:hAnsi="Times New Roman"/>
          <w:b/>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2.2 Componenten compensatie voor aanvrager kinderopvangtoeslag</w:t>
      </w:r>
    </w:p>
    <w:p w:rsidRPr="00490302" w:rsidR="00490302" w:rsidP="00490302" w:rsidRDefault="00490302">
      <w:pPr>
        <w:rPr>
          <w:rFonts w:ascii="Times New Roman" w:hAnsi="Times New Roman"/>
          <w:b/>
          <w:sz w:val="24"/>
        </w:rPr>
      </w:pPr>
    </w:p>
    <w:p w:rsidRPr="00490302" w:rsidR="00490302" w:rsidP="00490302" w:rsidRDefault="00490302">
      <w:pPr>
        <w:ind w:firstLine="284"/>
        <w:rPr>
          <w:rFonts w:ascii="Times New Roman" w:hAnsi="Times New Roman"/>
          <w:sz w:val="24"/>
        </w:rPr>
      </w:pPr>
      <w:r w:rsidRPr="00490302">
        <w:rPr>
          <w:rFonts w:ascii="Times New Roman" w:hAnsi="Times New Roman"/>
          <w:sz w:val="24"/>
        </w:rPr>
        <w:t xml:space="preserve">De compensatie bestaat uit: </w:t>
      </w:r>
    </w:p>
    <w:p w:rsidRPr="00490302" w:rsidR="00490302" w:rsidP="00490302" w:rsidRDefault="00490302">
      <w:pPr>
        <w:ind w:firstLine="284"/>
        <w:rPr>
          <w:rFonts w:ascii="Times New Roman" w:hAnsi="Times New Roman"/>
          <w:sz w:val="24"/>
        </w:rPr>
      </w:pPr>
      <w:r w:rsidRPr="00490302">
        <w:rPr>
          <w:rFonts w:ascii="Times New Roman" w:hAnsi="Times New Roman"/>
          <w:sz w:val="24"/>
        </w:rPr>
        <w:t>a. een bedrag vanwege een beschikking tot het verminderen of niet toekennen van een kinderopvangtoeslag of het beëindigen van voorschotverlening voor een kinderopvangtoeslag die een direct gevolg is van institutionele vooringenomenheid als bedoeld in artikel 2.1, eerste lid, onderdeel a, of de hardheid, bedoeld in artikel 2.1, eerste lid, onderdeel b;</w:t>
      </w:r>
    </w:p>
    <w:p w:rsidRPr="00490302" w:rsidR="00490302" w:rsidP="00490302" w:rsidRDefault="00490302">
      <w:pPr>
        <w:ind w:firstLine="284"/>
        <w:rPr>
          <w:rFonts w:ascii="Times New Roman" w:hAnsi="Times New Roman"/>
          <w:sz w:val="24"/>
        </w:rPr>
      </w:pPr>
      <w:r w:rsidRPr="00490302">
        <w:rPr>
          <w:rFonts w:ascii="Times New Roman" w:hAnsi="Times New Roman"/>
          <w:sz w:val="24"/>
        </w:rPr>
        <w:lastRenderedPageBreak/>
        <w:t>b. een bedrag voor een bestuurlijke boete die is opgelegd op grond van artikel 40 of 41 van de Algemene wet inkomensafhankelijke regelingen voor een verzuim of vergrijp betreffende de kinderopvangtoeslag;</w:t>
      </w:r>
    </w:p>
    <w:p w:rsidRPr="00490302" w:rsidR="00490302" w:rsidP="00490302" w:rsidRDefault="00490302">
      <w:pPr>
        <w:ind w:firstLine="284"/>
        <w:rPr>
          <w:rFonts w:ascii="Times New Roman" w:hAnsi="Times New Roman"/>
          <w:sz w:val="24"/>
        </w:rPr>
      </w:pPr>
      <w:r w:rsidRPr="00490302">
        <w:rPr>
          <w:rFonts w:ascii="Times New Roman" w:hAnsi="Times New Roman"/>
          <w:sz w:val="24"/>
        </w:rPr>
        <w:t>c. een bedrag voor materiële schade;</w:t>
      </w:r>
    </w:p>
    <w:p w:rsidRPr="00490302" w:rsidR="00490302" w:rsidP="00490302" w:rsidRDefault="00490302">
      <w:pPr>
        <w:ind w:firstLine="284"/>
        <w:rPr>
          <w:rFonts w:ascii="Times New Roman" w:hAnsi="Times New Roman"/>
          <w:sz w:val="24"/>
        </w:rPr>
      </w:pPr>
      <w:r w:rsidRPr="00490302">
        <w:rPr>
          <w:rFonts w:ascii="Times New Roman" w:hAnsi="Times New Roman"/>
          <w:sz w:val="24"/>
        </w:rPr>
        <w:t>d. een bedrag voor immateriële schade;</w:t>
      </w:r>
    </w:p>
    <w:p w:rsidRPr="00490302" w:rsidR="00490302" w:rsidP="00490302" w:rsidRDefault="00490302">
      <w:pPr>
        <w:ind w:firstLine="284"/>
        <w:rPr>
          <w:rFonts w:ascii="Times New Roman" w:hAnsi="Times New Roman"/>
          <w:sz w:val="24"/>
        </w:rPr>
      </w:pPr>
      <w:r w:rsidRPr="00490302">
        <w:rPr>
          <w:rFonts w:ascii="Times New Roman" w:hAnsi="Times New Roman"/>
          <w:sz w:val="24"/>
        </w:rPr>
        <w:t>e. een bedrag voor invorderingskosten;</w:t>
      </w:r>
    </w:p>
    <w:p w:rsidRPr="00490302" w:rsidR="00490302" w:rsidP="00490302" w:rsidRDefault="00490302">
      <w:pPr>
        <w:ind w:firstLine="284"/>
        <w:rPr>
          <w:rFonts w:ascii="Times New Roman" w:hAnsi="Times New Roman"/>
          <w:sz w:val="24"/>
        </w:rPr>
      </w:pPr>
      <w:r w:rsidRPr="00490302">
        <w:rPr>
          <w:rFonts w:ascii="Times New Roman" w:hAnsi="Times New Roman"/>
          <w:sz w:val="24"/>
        </w:rPr>
        <w:t>f. een bedrag voor proceskosten;</w:t>
      </w:r>
    </w:p>
    <w:p w:rsidRPr="00490302" w:rsidR="00490302" w:rsidP="00490302" w:rsidRDefault="00490302">
      <w:pPr>
        <w:ind w:firstLine="284"/>
        <w:rPr>
          <w:rFonts w:ascii="Times New Roman" w:hAnsi="Times New Roman"/>
          <w:sz w:val="24"/>
        </w:rPr>
      </w:pPr>
      <w:r w:rsidRPr="00490302">
        <w:rPr>
          <w:rFonts w:ascii="Times New Roman" w:hAnsi="Times New Roman"/>
          <w:sz w:val="24"/>
        </w:rPr>
        <w:t>g. een rentevergoeding voor het niet uitgekeerde bedrag vanwege het verminderen of niet toekennen van de kinderopvangtoeslag of het beëindigen van de voorschotverlening kinderopvangtoeslag.</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2.3 Hoogte compensatie en aanvullende compensatie voor aanvrager kinderopvangtoeslag</w:t>
      </w:r>
    </w:p>
    <w:p w:rsidRPr="00490302" w:rsidR="00490302" w:rsidP="00490302" w:rsidRDefault="00490302">
      <w:pPr>
        <w:rPr>
          <w:rFonts w:ascii="Times New Roman" w:hAnsi="Times New Roman"/>
          <w:b/>
          <w:sz w:val="24"/>
        </w:rPr>
      </w:pPr>
    </w:p>
    <w:p w:rsidRPr="00490302" w:rsidR="00490302" w:rsidP="00490302" w:rsidRDefault="00490302">
      <w:pPr>
        <w:ind w:firstLine="284"/>
        <w:rPr>
          <w:rFonts w:ascii="Times New Roman" w:hAnsi="Times New Roman"/>
          <w:sz w:val="24"/>
        </w:rPr>
      </w:pPr>
      <w:r w:rsidRPr="00490302">
        <w:rPr>
          <w:rFonts w:ascii="Times New Roman" w:hAnsi="Times New Roman"/>
          <w:sz w:val="24"/>
        </w:rPr>
        <w:t>1. Het bedrag, bedoeld in artikel 2.2, onderdeel a, is gelijk aan het bedrag dat als gevolg van de beschikking niet is toegekend of is teruggevorderd, verminderd, maar niet verder dan tot nihil, met:</w:t>
      </w:r>
    </w:p>
    <w:p w:rsidR="00490302" w:rsidP="00490302" w:rsidRDefault="00490302">
      <w:pPr>
        <w:ind w:left="284"/>
        <w:rPr>
          <w:rFonts w:ascii="Times New Roman" w:hAnsi="Times New Roman"/>
          <w:sz w:val="24"/>
        </w:rPr>
      </w:pPr>
      <w:r w:rsidRPr="00490302">
        <w:rPr>
          <w:rFonts w:ascii="Times New Roman" w:hAnsi="Times New Roman"/>
          <w:sz w:val="24"/>
        </w:rPr>
        <w:t>a. een nog niet betaald bedrag van een terugvordering die het gevolg is van de beschikking; of</w:t>
      </w:r>
    </w:p>
    <w:p w:rsidRPr="00490302" w:rsidR="00490302" w:rsidP="00490302" w:rsidRDefault="00490302">
      <w:pPr>
        <w:ind w:left="284"/>
        <w:rPr>
          <w:rFonts w:ascii="Times New Roman" w:hAnsi="Times New Roman"/>
          <w:sz w:val="24"/>
        </w:rPr>
      </w:pPr>
      <w:r w:rsidRPr="00490302">
        <w:rPr>
          <w:rFonts w:ascii="Times New Roman" w:hAnsi="Times New Roman"/>
          <w:sz w:val="24"/>
        </w:rPr>
        <w:t xml:space="preserve">b. een alsnog toegekende kinderopvangtoeslag of een verhoging daarvan met betrekking tot het berekeningsjaar waarop de compensatie betrekking heeft. </w:t>
      </w:r>
    </w:p>
    <w:p w:rsidRPr="00490302" w:rsidR="00490302" w:rsidP="00490302" w:rsidRDefault="00490302">
      <w:pPr>
        <w:ind w:firstLine="284"/>
        <w:rPr>
          <w:rFonts w:ascii="Times New Roman" w:hAnsi="Times New Roman"/>
          <w:sz w:val="24"/>
        </w:rPr>
      </w:pPr>
      <w:r w:rsidRPr="00490302">
        <w:rPr>
          <w:rFonts w:ascii="Times New Roman" w:hAnsi="Times New Roman"/>
          <w:sz w:val="24"/>
        </w:rPr>
        <w:t>2. Het bedrag, bedoeld in artikel 2.2, onderdeel b, is gelijk aan het bedrag van de bestuurlijke boete dat is betaald.</w:t>
      </w:r>
    </w:p>
    <w:p w:rsidRPr="00490302" w:rsidR="00490302" w:rsidP="00490302" w:rsidRDefault="00490302">
      <w:pPr>
        <w:ind w:firstLine="284"/>
        <w:rPr>
          <w:rFonts w:ascii="Times New Roman" w:hAnsi="Times New Roman"/>
          <w:sz w:val="24"/>
        </w:rPr>
      </w:pPr>
      <w:r w:rsidRPr="00490302">
        <w:rPr>
          <w:rFonts w:ascii="Times New Roman" w:hAnsi="Times New Roman"/>
          <w:sz w:val="24"/>
        </w:rPr>
        <w:t>3. Het bedrag, bedoeld in artikel 2.2, onderdeel c, is gelijk aan de som van 25% van het bedrag, bedoeld in het eerste lid, zonder de verminderingen, en 25% van het bedrag van een bestuurlijke boete als bedoeld in artikel 2.2, onderdeel b.</w:t>
      </w:r>
    </w:p>
    <w:p w:rsidRPr="00490302" w:rsidR="00490302" w:rsidP="00490302" w:rsidRDefault="00490302">
      <w:pPr>
        <w:ind w:firstLine="284"/>
        <w:rPr>
          <w:rFonts w:ascii="Times New Roman" w:hAnsi="Times New Roman"/>
          <w:sz w:val="24"/>
        </w:rPr>
      </w:pPr>
      <w:r w:rsidRPr="00490302">
        <w:rPr>
          <w:rFonts w:ascii="Times New Roman" w:hAnsi="Times New Roman"/>
          <w:sz w:val="24"/>
        </w:rPr>
        <w:t>4. Het bedrag, bedoeld in artikel 2.2, onderdeel d, is ongeacht het aantal berekeningsjaren waarop de compensatie betrekking heeft, gelijk aan € 500 voor ieder half jaar dat is verstreken tussen de dagtekening van een eerste beschikking als bedoeld in artikel 2.2, onderdeel a, en de dagtekening van de eerste beschikking tot toekenning van compensatie, waarbij een deel van een half jaar naar boven wordt afgerond op een half jaar, met dien verstande dat het bedrag niet hoger is dan de som van de bedragen die overeenkomstig het eerste lid voor de berekeningsjaren zijn vastgesteld, zonder de verminderingen.</w:t>
      </w:r>
    </w:p>
    <w:p w:rsidRPr="00490302" w:rsidR="00490302" w:rsidP="00490302" w:rsidRDefault="00490302">
      <w:pPr>
        <w:ind w:firstLine="284"/>
        <w:rPr>
          <w:rFonts w:ascii="Times New Roman" w:hAnsi="Times New Roman"/>
          <w:sz w:val="24"/>
        </w:rPr>
      </w:pPr>
      <w:r w:rsidRPr="00490302">
        <w:rPr>
          <w:rFonts w:ascii="Times New Roman" w:hAnsi="Times New Roman"/>
          <w:sz w:val="24"/>
        </w:rPr>
        <w:t>5. Het bedrag, bedoeld in artikel 2.2, onderdeel e, is gelijk aan de kosten die door de Belastingdienst/Toeslagen in rekening zijn gebracht en zijn betaald voor invorderingshandelingen in verband met de beschikking, bedoeld in artikel 2.2, onderdeel a, met inbegrip van betaalde invorderingsrente.</w:t>
      </w:r>
    </w:p>
    <w:p w:rsidRPr="00490302" w:rsidR="00490302" w:rsidP="00490302" w:rsidRDefault="00490302">
      <w:pPr>
        <w:ind w:firstLine="284"/>
        <w:rPr>
          <w:rFonts w:ascii="Times New Roman" w:hAnsi="Times New Roman"/>
          <w:sz w:val="24"/>
        </w:rPr>
      </w:pPr>
      <w:r w:rsidRPr="00490302">
        <w:rPr>
          <w:rFonts w:ascii="Times New Roman" w:hAnsi="Times New Roman"/>
          <w:sz w:val="24"/>
        </w:rPr>
        <w:t>6. Het bedrag, bedoeld in artikel 2.2, onderdeel f, is een forfaitair bedrag voor de kosten van de door een derde beroepsmatig verleende en aan de belanghebbende in rekening gebrachte rechtsbijstand met betrekking tot een beschikking als bedoeld in artikel 2.2, onderdeel a, dat is vastgesteld overeenkomstig het Besluit proceskosten bestuursrecht, met wegingsfactor 2, waarbij wordt aangenomen dat er geen sprake is van samenhangende zaken, verminderd met een reeds toegekende of nog te toe te kennen proceskostenvergoeding.</w:t>
      </w:r>
    </w:p>
    <w:p w:rsidRPr="00490302" w:rsidR="00490302" w:rsidP="00490302" w:rsidRDefault="00490302">
      <w:pPr>
        <w:ind w:firstLine="284"/>
        <w:rPr>
          <w:rFonts w:ascii="Times New Roman" w:hAnsi="Times New Roman"/>
          <w:sz w:val="24"/>
        </w:rPr>
      </w:pPr>
      <w:r w:rsidRPr="00490302">
        <w:rPr>
          <w:rFonts w:ascii="Times New Roman" w:hAnsi="Times New Roman"/>
          <w:sz w:val="24"/>
        </w:rPr>
        <w:t>7. Het bedrag, bedoeld in artikel 2.2, onderdeel g, wordt berekend over het bedrag, bedoeld in het eerste lid, zonder de verminderingen, met overeenkomstige toepassing van artikel 27 van de Algemene wet inkomensafhankelijke regelingen en verminderd met rente die is vergoed op grond van een alsnog toegekende kinderopvangtoeslag of een verhoging daarvan.</w:t>
      </w:r>
    </w:p>
    <w:p w:rsidRPr="00490302" w:rsidR="00490302" w:rsidP="00490302" w:rsidRDefault="00490302">
      <w:pPr>
        <w:ind w:firstLine="284"/>
        <w:rPr>
          <w:rFonts w:ascii="Times New Roman" w:hAnsi="Times New Roman"/>
          <w:sz w:val="24"/>
        </w:rPr>
      </w:pPr>
      <w:r w:rsidRPr="00490302">
        <w:rPr>
          <w:rFonts w:ascii="Times New Roman" w:hAnsi="Times New Roman"/>
          <w:sz w:val="24"/>
        </w:rPr>
        <w:t>8. De bedragen, bedoeld in het eerste tot en met zevende lid, worden vermeerderd met 1%.</w:t>
      </w:r>
    </w:p>
    <w:p w:rsidRPr="00490302" w:rsidR="00490302" w:rsidP="00490302" w:rsidRDefault="00490302">
      <w:pPr>
        <w:ind w:firstLine="284"/>
        <w:rPr>
          <w:rFonts w:ascii="Times New Roman" w:hAnsi="Times New Roman"/>
          <w:sz w:val="24"/>
        </w:rPr>
      </w:pPr>
      <w:r w:rsidRPr="00490302">
        <w:rPr>
          <w:rFonts w:ascii="Times New Roman" w:hAnsi="Times New Roman"/>
          <w:sz w:val="24"/>
        </w:rPr>
        <w:lastRenderedPageBreak/>
        <w:t>9. Het bedrag van de aanvullende compensatie voor de werkelijke schade is de aanvullende werkelijke schade, bedoeld in artikel 2.1, derde lid, vermeerderd met 1%.</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2.4 Herziening compensatie voor aanvrager kinderopvangtoeslag</w:t>
      </w:r>
    </w:p>
    <w:p w:rsidRPr="00490302" w:rsidR="00490302" w:rsidP="00490302" w:rsidRDefault="00490302">
      <w:pPr>
        <w:rPr>
          <w:rFonts w:ascii="Times New Roman" w:hAnsi="Times New Roman"/>
          <w:sz w:val="24"/>
        </w:rPr>
      </w:pPr>
    </w:p>
    <w:p w:rsidRPr="00490302" w:rsidR="00490302" w:rsidP="00490302" w:rsidRDefault="00490302">
      <w:pPr>
        <w:ind w:firstLine="284"/>
        <w:rPr>
          <w:rFonts w:ascii="Times New Roman" w:hAnsi="Times New Roman"/>
          <w:sz w:val="24"/>
        </w:rPr>
      </w:pPr>
      <w:r w:rsidRPr="00490302">
        <w:rPr>
          <w:rFonts w:ascii="Times New Roman" w:hAnsi="Times New Roman"/>
          <w:sz w:val="24"/>
        </w:rPr>
        <w:t>1. De Belastingdienst/Toeslagen kan een toegekende compensatie herzien indien de beschikking tot toekenning of herziening van de kinderopvangtoeslag</w:t>
      </w:r>
      <w:r w:rsidRPr="00490302" w:rsidDel="00C92305">
        <w:rPr>
          <w:rFonts w:ascii="Times New Roman" w:hAnsi="Times New Roman"/>
          <w:sz w:val="24"/>
        </w:rPr>
        <w:t xml:space="preserve"> </w:t>
      </w:r>
      <w:r w:rsidRPr="00490302">
        <w:rPr>
          <w:rFonts w:ascii="Times New Roman" w:hAnsi="Times New Roman"/>
          <w:sz w:val="24"/>
        </w:rPr>
        <w:t>alsnog op een hoger bedrag wordt vastgesteld dan waarvan is uitgegaan bij de berekening van de hoogte van de compensatie. De herziening bedraagt het hieruit voortvloeiende verschil, doch maximaal het bedrag, bedoeld in artikel 2.2, onderdeel a.</w:t>
      </w:r>
    </w:p>
    <w:p w:rsidRPr="00490302" w:rsidR="00490302" w:rsidP="00490302" w:rsidRDefault="00490302">
      <w:pPr>
        <w:ind w:firstLine="284"/>
        <w:rPr>
          <w:rFonts w:ascii="Times New Roman" w:hAnsi="Times New Roman"/>
          <w:sz w:val="24"/>
        </w:rPr>
      </w:pPr>
      <w:r w:rsidRPr="00490302">
        <w:rPr>
          <w:rFonts w:ascii="Times New Roman" w:hAnsi="Times New Roman"/>
          <w:sz w:val="24"/>
        </w:rPr>
        <w:t>2. Indien de compensatie een bedrag omvat voor in rekening gebrachte en betaalde of verrekende invorderingsrente of voor rente als bedoeld in artikel 2.2, onderdeel g, wordt het bedrag van de compensatie verminderd met de rente die op basis van artikel 27 van de Algemene wet inkomensafhankelijke regelingen</w:t>
      </w:r>
      <w:r w:rsidRPr="00490302" w:rsidDel="00640012">
        <w:rPr>
          <w:rFonts w:ascii="Times New Roman" w:hAnsi="Times New Roman"/>
          <w:sz w:val="24"/>
        </w:rPr>
        <w:t xml:space="preserve"> </w:t>
      </w:r>
      <w:r w:rsidRPr="00490302">
        <w:rPr>
          <w:rFonts w:ascii="Times New Roman" w:hAnsi="Times New Roman"/>
          <w:sz w:val="24"/>
        </w:rPr>
        <w:t>wordt vergoed over de verhoging, bedoeld in het eerste lid, doch maximaal met het bedrag dat in de compensatie ter zake van de genoemde rentecomponenten is begrepen.</w:t>
      </w:r>
    </w:p>
    <w:p w:rsidRPr="00490302" w:rsidR="00490302" w:rsidP="00490302" w:rsidRDefault="00490302">
      <w:pPr>
        <w:ind w:firstLine="284"/>
        <w:rPr>
          <w:rFonts w:ascii="Times New Roman" w:hAnsi="Times New Roman"/>
          <w:sz w:val="24"/>
        </w:rPr>
      </w:pPr>
      <w:r w:rsidRPr="00490302">
        <w:rPr>
          <w:rFonts w:ascii="Times New Roman" w:hAnsi="Times New Roman"/>
          <w:sz w:val="24"/>
        </w:rPr>
        <w:t xml:space="preserve">3. Indien de compensatie wordt herzien, kan het daaruit voortvloeiende terug te vorderen bedrag worden verrekend met het aan de aanvrager van kinderopvangtoeslag uit te betalen bedrag van de verhoging, bedoeld in het eerste lid, eerste zin. </w:t>
      </w:r>
    </w:p>
    <w:p w:rsidRPr="00490302" w:rsidR="00490302" w:rsidP="00490302" w:rsidRDefault="00490302">
      <w:pPr>
        <w:ind w:firstLine="284"/>
        <w:rPr>
          <w:rFonts w:ascii="Times New Roman" w:hAnsi="Times New Roman"/>
          <w:sz w:val="24"/>
        </w:rPr>
      </w:pPr>
      <w:r w:rsidRPr="00490302">
        <w:rPr>
          <w:rFonts w:ascii="Times New Roman" w:hAnsi="Times New Roman"/>
          <w:sz w:val="24"/>
        </w:rPr>
        <w:t>4. Het eerste, tweede en derde lid zijn van overeenkomstige toepassing op de beschikking tot terugvordering of beschikking tot herziening van de terugvordering.</w:t>
      </w:r>
    </w:p>
    <w:p w:rsidRPr="00490302" w:rsidR="00490302" w:rsidP="00490302" w:rsidRDefault="00490302">
      <w:pPr>
        <w:rPr>
          <w:rFonts w:ascii="Times New Roman" w:hAnsi="Times New Roman"/>
          <w:b/>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2.5 Ambtshalve toekenning compensatie voor aanvrager kinderopvangtoeslag</w:t>
      </w:r>
    </w:p>
    <w:p w:rsidRPr="00490302" w:rsidR="00490302" w:rsidP="00490302" w:rsidRDefault="00490302">
      <w:pPr>
        <w:rPr>
          <w:rFonts w:ascii="Times New Roman" w:hAnsi="Times New Roman"/>
          <w:b/>
          <w:sz w:val="24"/>
        </w:rPr>
      </w:pPr>
    </w:p>
    <w:p w:rsidRPr="00490302" w:rsidR="00490302" w:rsidP="00490302" w:rsidRDefault="00490302">
      <w:pPr>
        <w:ind w:firstLine="284"/>
        <w:rPr>
          <w:rFonts w:ascii="Times New Roman" w:hAnsi="Times New Roman"/>
          <w:sz w:val="24"/>
        </w:rPr>
      </w:pPr>
      <w:r w:rsidRPr="00490302">
        <w:rPr>
          <w:rFonts w:ascii="Times New Roman" w:hAnsi="Times New Roman"/>
          <w:sz w:val="24"/>
        </w:rPr>
        <w:t>Indien aan een aanvrager van een kinderopvangtoeslag voor 26 januari 2021 bij beschikking een bedrag is toegekend op grond van artikel 49, eerste lid, van de Algemene wet inkomensafhankelijke regelingen</w:t>
      </w:r>
      <w:r w:rsidRPr="00490302" w:rsidDel="00640012">
        <w:rPr>
          <w:rFonts w:ascii="Times New Roman" w:hAnsi="Times New Roman"/>
          <w:sz w:val="24"/>
        </w:rPr>
        <w:t xml:space="preserve"> </w:t>
      </w:r>
      <w:r w:rsidRPr="00490302">
        <w:rPr>
          <w:rFonts w:ascii="Times New Roman" w:hAnsi="Times New Roman"/>
          <w:sz w:val="24"/>
        </w:rPr>
        <w:t>of een herstelmaatregel als bedoeld in artikel 2.7 onderzoekt de Belastingdienst/Toeslagen ambtshalve of compensatie als bedoeld in artikel 2.1, eerste lid, na toepassing van artikel 2.1, vijfde lid, zou leiden tot toekenning van een aanvullend bedrag. Indien dit het geval is, wordt dit bedrag door de Belastingdienst/Toeslagen bij beschikking vastgesteld en uitbetaald.</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bCs/>
          <w:sz w:val="24"/>
        </w:rPr>
        <w:t xml:space="preserve">Artikel 2.6 O/GS-tegemoetkoming en aanvullende O/GS-tegemoetkoming </w:t>
      </w:r>
      <w:r w:rsidRPr="00490302">
        <w:rPr>
          <w:rFonts w:ascii="Times New Roman" w:hAnsi="Times New Roman"/>
          <w:b/>
          <w:sz w:val="24"/>
        </w:rPr>
        <w:t>voor aanvrager kinderopvangtoeslag</w:t>
      </w:r>
    </w:p>
    <w:p w:rsidRPr="00490302" w:rsidR="00490302" w:rsidP="00490302" w:rsidRDefault="00490302">
      <w:pPr>
        <w:widowControl w:val="0"/>
        <w:autoSpaceDE w:val="0"/>
        <w:autoSpaceDN w:val="0"/>
        <w:adjustRightInd w:val="0"/>
        <w:rPr>
          <w:rFonts w:ascii="Times New Roman" w:hAnsi="Times New Roman"/>
          <w:b/>
          <w:bCs/>
          <w:sz w:val="24"/>
        </w:rPr>
      </w:pPr>
    </w:p>
    <w:p w:rsidRPr="00490302" w:rsidR="00490302" w:rsidP="00490302" w:rsidRDefault="00490302">
      <w:pPr>
        <w:widowControl w:val="0"/>
        <w:autoSpaceDE w:val="0"/>
        <w:autoSpaceDN w:val="0"/>
        <w:adjustRightInd w:val="0"/>
        <w:ind w:firstLine="284"/>
        <w:rPr>
          <w:rFonts w:ascii="Times New Roman" w:hAnsi="Times New Roman"/>
          <w:sz w:val="24"/>
        </w:rPr>
      </w:pPr>
      <w:r w:rsidRPr="00490302">
        <w:rPr>
          <w:rFonts w:ascii="Times New Roman" w:hAnsi="Times New Roman"/>
          <w:bCs/>
          <w:sz w:val="24"/>
        </w:rPr>
        <w:t xml:space="preserve">1. </w:t>
      </w:r>
      <w:r w:rsidRPr="00490302">
        <w:rPr>
          <w:rFonts w:ascii="Times New Roman" w:hAnsi="Times New Roman"/>
          <w:sz w:val="24"/>
        </w:rPr>
        <w:t>De Belastingdienst/Toeslagen kent aan een aanvrager van een kinderopvangtoeslag op aanvraag een O/GS-tegemoetkoming toe indien de toepassing van de Algemene wet inkomensafhankelijke regelingen, de daarop berustende bepalingen of de Wet kinderopvang bij de uitvoering van de kinderopvangtoeslag heeft geleid tot onbillijkheden van overwegende aard, omdat aan hem geen persoonlijke betalingsregeling is toegekend of een buitengerechtelijke schuldregeling is geweigerd vanwege de onterechte kwalificatie van opzet of grove schuld van hemzelf of zijn partner ten aanzien van het ontstaan van de terugvordering van de kinderopvangtoeslag.</w:t>
      </w:r>
    </w:p>
    <w:p w:rsidRPr="00490302" w:rsidR="00490302" w:rsidP="00490302" w:rsidRDefault="00490302">
      <w:pPr>
        <w:widowControl w:val="0"/>
        <w:autoSpaceDE w:val="0"/>
        <w:autoSpaceDN w:val="0"/>
        <w:adjustRightInd w:val="0"/>
        <w:ind w:firstLine="284"/>
        <w:rPr>
          <w:rFonts w:ascii="Times New Roman" w:hAnsi="Times New Roman"/>
          <w:bCs/>
          <w:sz w:val="24"/>
        </w:rPr>
      </w:pPr>
      <w:r w:rsidRPr="00490302">
        <w:rPr>
          <w:rFonts w:ascii="Times New Roman" w:hAnsi="Times New Roman"/>
          <w:bCs/>
          <w:sz w:val="24"/>
        </w:rPr>
        <w:t>2.</w:t>
      </w:r>
      <w:r w:rsidRPr="00490302">
        <w:rPr>
          <w:rFonts w:ascii="Times New Roman" w:hAnsi="Times New Roman"/>
          <w:b/>
          <w:bCs/>
          <w:sz w:val="24"/>
        </w:rPr>
        <w:t xml:space="preserve"> </w:t>
      </w:r>
      <w:r w:rsidRPr="00490302">
        <w:rPr>
          <w:rFonts w:ascii="Times New Roman" w:hAnsi="Times New Roman"/>
          <w:sz w:val="24"/>
        </w:rPr>
        <w:t>De O/GS-tegemoetkoming bedraagt 30 procent van het bedrag van de terugvordering.</w:t>
      </w:r>
    </w:p>
    <w:p w:rsidRPr="00490302" w:rsidR="00490302" w:rsidP="00490302" w:rsidRDefault="00490302">
      <w:pPr>
        <w:ind w:firstLine="284"/>
        <w:rPr>
          <w:rFonts w:ascii="Times New Roman" w:hAnsi="Times New Roman"/>
          <w:sz w:val="24"/>
        </w:rPr>
      </w:pPr>
      <w:r w:rsidRPr="00490302">
        <w:rPr>
          <w:rFonts w:ascii="Times New Roman" w:hAnsi="Times New Roman"/>
          <w:sz w:val="24"/>
        </w:rPr>
        <w:t xml:space="preserve">3. Aan een aanvrager van een O/GS-tegemoetkoming die aannemelijk maakt dat en in welke mate de door hem werkelijk geleden schade als gevolg van de onbillijkheden van overwegende aard, bedoeld in het eerste lid, overeenkomstig het civiele schadevergoedingsrecht hoger is dan de O/GS-tegemoetkoming, wordt door de </w:t>
      </w:r>
      <w:r w:rsidRPr="00490302">
        <w:rPr>
          <w:rFonts w:ascii="Times New Roman" w:hAnsi="Times New Roman"/>
          <w:sz w:val="24"/>
        </w:rPr>
        <w:lastRenderedPageBreak/>
        <w:t xml:space="preserve">Belastingdienst/Toeslagen op aanvraag een aanvullende O/GS-tegemoetkoming voor de werkelijke schade toegekend. </w:t>
      </w:r>
    </w:p>
    <w:p w:rsidRPr="00490302" w:rsidR="00490302" w:rsidP="00490302" w:rsidRDefault="00490302">
      <w:pPr>
        <w:ind w:firstLine="284"/>
        <w:rPr>
          <w:rFonts w:ascii="Times New Roman" w:hAnsi="Times New Roman"/>
          <w:sz w:val="24"/>
        </w:rPr>
      </w:pPr>
      <w:r w:rsidRPr="00490302">
        <w:rPr>
          <w:rFonts w:ascii="Times New Roman" w:hAnsi="Times New Roman"/>
          <w:bCs/>
          <w:sz w:val="24"/>
        </w:rPr>
        <w:t xml:space="preserve">4. </w:t>
      </w:r>
      <w:r w:rsidRPr="00490302">
        <w:rPr>
          <w:rFonts w:ascii="Times New Roman" w:hAnsi="Times New Roman"/>
          <w:sz w:val="24"/>
        </w:rPr>
        <w:t>De O/GS-tegemoetkoming en de aanvullende O/GS-tegemoetkoming voor de werkelijke schade blijven achterwege indien ten aanzien van de terugvordering recht bestaat op compensatie als bedoeld in artikel 2.1 over hetzelfde berekeningsjaar of voor zover op andere wijze in een vergoeding of tegemoetkoming ter zake is voorzien.</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2.7 Forfaitair bedrag voor aanvrager kinderopvangtoeslag</w:t>
      </w:r>
    </w:p>
    <w:p w:rsidRPr="00490302" w:rsidR="00490302" w:rsidP="00490302" w:rsidRDefault="00490302">
      <w:pPr>
        <w:rPr>
          <w:rFonts w:ascii="Times New Roman" w:hAnsi="Times New Roman"/>
          <w:b/>
          <w:sz w:val="24"/>
        </w:rPr>
      </w:pPr>
    </w:p>
    <w:p w:rsidRPr="00490302" w:rsidR="00490302" w:rsidP="00490302" w:rsidRDefault="00490302">
      <w:pPr>
        <w:ind w:firstLine="284"/>
        <w:rPr>
          <w:rFonts w:ascii="Times New Roman" w:hAnsi="Times New Roman"/>
          <w:sz w:val="24"/>
        </w:rPr>
      </w:pPr>
      <w:r w:rsidRPr="00490302">
        <w:rPr>
          <w:rFonts w:ascii="Times New Roman" w:hAnsi="Times New Roman"/>
          <w:sz w:val="24"/>
        </w:rPr>
        <w:t>1. Aan een aanvrager van een kinderopvangtoeslag die in aanmerking komt voor toepassing van een herstelmaatregel en daarvoor voor 1 januari 2024 een aanvraag heeft ingediend, kent de Belastingdienst/Toeslagen ambtshalve eenmalig een forfaitair bedrag toe van € 30.000, met dien verstande dat dit bedrag wordt verminderd, maar niet verder dan tot nihil, met de bedragen die de aanvrager op het moment van toekenning van het forfaitaire bedrag al op grond van een herstelmaatregel heeft ontvangen. Bij vermindering tot nihil vindt geen toekenning plaats.</w:t>
      </w:r>
    </w:p>
    <w:p w:rsidRPr="00490302" w:rsidR="00490302" w:rsidP="00490302" w:rsidRDefault="00490302">
      <w:pPr>
        <w:ind w:firstLine="284"/>
        <w:rPr>
          <w:rFonts w:ascii="Times New Roman" w:hAnsi="Times New Roman"/>
          <w:sz w:val="24"/>
        </w:rPr>
      </w:pPr>
      <w:r w:rsidRPr="00490302">
        <w:rPr>
          <w:rFonts w:ascii="Times New Roman" w:hAnsi="Times New Roman"/>
          <w:sz w:val="24"/>
        </w:rPr>
        <w:t>2. Indien een aanvrager van een kinderopvangtoeslag gedurende een periode een partner had, zij beiden in aanmerking komen voor toepassing van een herstelmaatregel en ten minste een van hen in aanmerking komt voor een herstelmaatregel over een deel van die periode, wordt het forfaitaire bedrag alleen toegekend aan degene van wie de Belastingdienst/Toeslagen het recht op het forfaitaire bedrag het eerst heeft vastgesteld. Aan de ander wordt een bedrag van € 10.000 toegekend als diegene op het moment van het toekennen van het forfaitaire bedrag niet de partner is van degene aan wie het forfaitaire bedrag wordt toegekend, met dien verstande dat het bedrag van € 10.000 wordt verminderd, maar niet verder dan tot nihil, met de bedragen die deze persoon op het moment van toekenning van dit bedrag al op grond van een herstelmaatregel heeft ontvangen. Bij vermindering tot nihil vindt geen toekenning plaats.</w:t>
      </w:r>
    </w:p>
    <w:p w:rsidRPr="00490302" w:rsidR="00490302" w:rsidP="00490302" w:rsidRDefault="00490302">
      <w:pPr>
        <w:ind w:firstLine="284"/>
        <w:rPr>
          <w:rFonts w:ascii="Times New Roman" w:hAnsi="Times New Roman"/>
          <w:sz w:val="24"/>
        </w:rPr>
      </w:pPr>
      <w:r w:rsidRPr="00490302">
        <w:rPr>
          <w:rFonts w:ascii="Times New Roman" w:hAnsi="Times New Roman"/>
          <w:sz w:val="24"/>
        </w:rPr>
        <w:t>3. Indien een aanvrager van een kinderopvangtoeslag of de partner, bedoeld in het tweede lid, in aanmerking komt voor toepassing van een herstelmaatregel over een deel van de periode, bedoeld in het tweede lid, en zij elkaars partners waren op het moment van het toekennen van het forfaitaire bedrag aan een van hen, wordt voor de toepassing van de artikelen 2.1, vijfde lid, en 2.6, vierde lid, aan ieder van hen een percentage van € 30.000 toegerekend, met een maximum van het uitbetaalde bedrag van de forfaitaire tegemoetkoming. Dit percentage wordt voor ieder van hen berekend door de som van de aan hem op grond van herstelmaatregelen toegekende bedragen, vóór toepassing van de in die artikelleden bedoelde verminderingen, te delen door de som van de aan hen beiden op grond van herstelregelmaatregelen toegekende bedragen, vóór toepassing van de in die artikelleden bedoelde verminderingen, met dien verstande dat bij de berekening van het percentage toegekende bedragen die compensatie of tegemoetkoming voor hogere werkelijke schade bieden, buiten beschouwing worden gelaten.</w:t>
      </w:r>
    </w:p>
    <w:p w:rsidRPr="00490302" w:rsidR="00490302" w:rsidP="00490302" w:rsidRDefault="00490302">
      <w:pPr>
        <w:ind w:firstLine="284"/>
        <w:rPr>
          <w:rFonts w:ascii="Times New Roman" w:hAnsi="Times New Roman"/>
          <w:sz w:val="24"/>
        </w:rPr>
      </w:pPr>
      <w:r w:rsidRPr="00490302">
        <w:rPr>
          <w:rFonts w:ascii="Times New Roman" w:hAnsi="Times New Roman"/>
          <w:sz w:val="24"/>
        </w:rPr>
        <w:t>4. Een herstelmaatregel is:</w:t>
      </w:r>
    </w:p>
    <w:p w:rsidRPr="00490302" w:rsidR="00490302" w:rsidP="00490302" w:rsidRDefault="00490302">
      <w:pPr>
        <w:ind w:firstLine="284"/>
        <w:rPr>
          <w:rFonts w:ascii="Times New Roman" w:hAnsi="Times New Roman"/>
          <w:sz w:val="24"/>
        </w:rPr>
      </w:pPr>
      <w:r w:rsidRPr="00490302">
        <w:rPr>
          <w:rFonts w:ascii="Times New Roman" w:hAnsi="Times New Roman"/>
          <w:sz w:val="24"/>
        </w:rPr>
        <w:t>a. toekenning van een hardheidstegemoetkoming als bedoeld in artikel 49 van de Algemene wet inkomensafhankelijke regelingen, zoals dat luidde op 25 januari 2021;</w:t>
      </w:r>
    </w:p>
    <w:p w:rsidRPr="00490302" w:rsidR="00490302" w:rsidP="00490302" w:rsidRDefault="00490302">
      <w:pPr>
        <w:ind w:firstLine="284"/>
        <w:rPr>
          <w:rFonts w:ascii="Times New Roman" w:hAnsi="Times New Roman"/>
          <w:sz w:val="24"/>
        </w:rPr>
      </w:pPr>
      <w:r w:rsidRPr="00490302">
        <w:rPr>
          <w:rFonts w:ascii="Times New Roman" w:hAnsi="Times New Roman"/>
          <w:sz w:val="24"/>
        </w:rPr>
        <w:t>b. toekenning van compensatie als bedoeld in artikel 49b van de Algemene wet inkomensafhankelijke regelingen, zoals dat luidde op 25 januari 2021, of als bedoeld in artikel 2.1;</w:t>
      </w:r>
    </w:p>
    <w:p w:rsidRPr="00490302" w:rsidR="00490302" w:rsidP="00490302" w:rsidRDefault="00490302">
      <w:pPr>
        <w:ind w:firstLine="284"/>
        <w:rPr>
          <w:rFonts w:ascii="Times New Roman" w:hAnsi="Times New Roman"/>
          <w:sz w:val="24"/>
        </w:rPr>
      </w:pPr>
      <w:r w:rsidRPr="00490302">
        <w:rPr>
          <w:rFonts w:ascii="Times New Roman" w:hAnsi="Times New Roman"/>
          <w:sz w:val="24"/>
        </w:rPr>
        <w:t>c. toekenning van een O/GS-tegemoetkoming als bedoeld in artikel 49c van de Algemene wet inkomensafhankelijke regelingen, zoals dat luidde ten tijde van de aanvraag van de O/GS-tegemoetkoming, of als bedoeld in artikel 2.6;</w:t>
      </w:r>
    </w:p>
    <w:p w:rsidRPr="00490302" w:rsidR="00490302" w:rsidP="00490302" w:rsidRDefault="00490302">
      <w:pPr>
        <w:ind w:firstLine="284"/>
        <w:rPr>
          <w:rFonts w:ascii="Times New Roman" w:hAnsi="Times New Roman"/>
          <w:sz w:val="24"/>
        </w:rPr>
      </w:pPr>
      <w:r w:rsidRPr="00490302">
        <w:rPr>
          <w:rFonts w:ascii="Times New Roman" w:hAnsi="Times New Roman"/>
          <w:sz w:val="24"/>
        </w:rPr>
        <w:lastRenderedPageBreak/>
        <w:t xml:space="preserve">d. het verlagen of op nihil vaststellen van een terug te vorderen bedrag kinderopvangtoeslag in bijzondere omstandigheden vanwege de onevenredigheid van de nadelige gevolgen van een beschikking tot vaststelling of tot terugvordering kinderopvangtoeslag in verhouding tot de met die beschikking te dienen doelen; </w:t>
      </w:r>
    </w:p>
    <w:p w:rsidRPr="00490302" w:rsidR="00490302" w:rsidP="00490302" w:rsidRDefault="00490302">
      <w:pPr>
        <w:ind w:firstLine="284"/>
        <w:rPr>
          <w:rFonts w:ascii="Times New Roman" w:hAnsi="Times New Roman"/>
          <w:sz w:val="24"/>
        </w:rPr>
      </w:pPr>
      <w:r w:rsidRPr="00490302">
        <w:rPr>
          <w:rFonts w:ascii="Times New Roman" w:hAnsi="Times New Roman"/>
          <w:sz w:val="24"/>
        </w:rPr>
        <w:t xml:space="preserve">e. het vaststellen van het recht op kinderopvangtoeslag naar rato van het bedrag van de kosten van kinderopvang waarvan aannemelijk is dat het tijdig is betaald; </w:t>
      </w:r>
    </w:p>
    <w:p w:rsidRPr="00490302" w:rsidR="00490302" w:rsidP="00490302" w:rsidRDefault="00490302">
      <w:pPr>
        <w:ind w:firstLine="284"/>
        <w:rPr>
          <w:rFonts w:ascii="Times New Roman" w:hAnsi="Times New Roman"/>
          <w:sz w:val="24"/>
        </w:rPr>
      </w:pPr>
      <w:r w:rsidRPr="00490302">
        <w:rPr>
          <w:rFonts w:ascii="Times New Roman" w:hAnsi="Times New Roman"/>
          <w:sz w:val="24"/>
        </w:rPr>
        <w:t>f. herziening van een op 23 oktober 2019 onherroepelijk vaststaande beschikking tot terugvordering kinderopvangtoeslag, in bijzondere omstandigheden vanwege de onevenredigheid van de nadelige gevolgen van deze beschikking in verhouding tot de met de beschikking te dienen doelen; of</w:t>
      </w:r>
    </w:p>
    <w:p w:rsidRPr="00490302" w:rsidR="00490302" w:rsidP="00490302" w:rsidRDefault="00490302">
      <w:pPr>
        <w:ind w:firstLine="284"/>
        <w:rPr>
          <w:rFonts w:ascii="Times New Roman" w:hAnsi="Times New Roman"/>
          <w:sz w:val="24"/>
        </w:rPr>
      </w:pPr>
      <w:r w:rsidRPr="00490302">
        <w:rPr>
          <w:rFonts w:ascii="Times New Roman" w:hAnsi="Times New Roman"/>
          <w:sz w:val="24"/>
        </w:rPr>
        <w:t>g. herziening van een op 23 oktober 2019 onherroepelijk vaststaande beschikking tot toekenning kinderopvangtoeslag waarbij het recht op kinderopvangtoeslag wordt vastgesteld naar rato van het bedrag van de kosten van kinderopvang waarvan aannemelijk is dat het tijdig is betaald.</w:t>
      </w:r>
    </w:p>
    <w:p w:rsidRPr="00490302" w:rsidR="00490302" w:rsidP="00490302" w:rsidRDefault="00490302">
      <w:pPr>
        <w:ind w:firstLine="284"/>
        <w:rPr>
          <w:rFonts w:ascii="Times New Roman" w:hAnsi="Times New Roman"/>
          <w:sz w:val="24"/>
        </w:rPr>
      </w:pPr>
      <w:r w:rsidRPr="00490302">
        <w:rPr>
          <w:rFonts w:ascii="Times New Roman" w:hAnsi="Times New Roman"/>
          <w:sz w:val="24"/>
        </w:rPr>
        <w:t>5. In afwijking van het vierde lid is geen sprake van een herstelmaatregel indien:</w:t>
      </w:r>
    </w:p>
    <w:p w:rsidRPr="00490302" w:rsidR="00490302" w:rsidP="00490302" w:rsidRDefault="00490302">
      <w:pPr>
        <w:ind w:firstLine="284"/>
        <w:rPr>
          <w:rFonts w:ascii="Times New Roman" w:hAnsi="Times New Roman"/>
          <w:sz w:val="24"/>
        </w:rPr>
      </w:pPr>
      <w:r w:rsidRPr="00490302">
        <w:rPr>
          <w:rFonts w:ascii="Times New Roman" w:hAnsi="Times New Roman"/>
          <w:sz w:val="24"/>
        </w:rPr>
        <w:t xml:space="preserve">a. een toekenning, verlaging of vaststelling op nihil, naar rato vaststelling of herziening als bedoeld in het vierde lid, onderdelen c tot en met g, betrekking heeft op een berekeningsjaar </w:t>
      </w:r>
      <w:r w:rsidR="0033208D">
        <w:rPr>
          <w:rFonts w:ascii="Times New Roman" w:hAnsi="Times New Roman"/>
          <w:sz w:val="24"/>
        </w:rPr>
        <w:t>waarover</w:t>
      </w:r>
      <w:r w:rsidRPr="00490302">
        <w:rPr>
          <w:rFonts w:ascii="Times New Roman" w:hAnsi="Times New Roman"/>
          <w:sz w:val="24"/>
        </w:rPr>
        <w:t xml:space="preserve"> minder dan € 1.500 aan kinderopvangtoeslag is teruggevorderd of het recht op kinderopvangtoeslag met minder dan € 1.500 is verlaagd; of</w:t>
      </w:r>
    </w:p>
    <w:p w:rsidRPr="00490302" w:rsidR="00490302" w:rsidP="00490302" w:rsidRDefault="00490302">
      <w:pPr>
        <w:ind w:firstLine="284"/>
        <w:rPr>
          <w:rFonts w:ascii="Times New Roman" w:hAnsi="Times New Roman"/>
          <w:sz w:val="24"/>
        </w:rPr>
      </w:pPr>
      <w:r w:rsidRPr="00490302">
        <w:rPr>
          <w:rFonts w:ascii="Times New Roman" w:hAnsi="Times New Roman"/>
          <w:sz w:val="24"/>
        </w:rPr>
        <w:t>b. een verlaging, vaststelling op nihil of naar rato vaststelling als bedoeld in het vierde lid, onderdelen d en e, van toepassing is op een beschikking met een oorspronkelijke dagtekening van na 22 oktober 2019.</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2.8 Incidentele noodvoorziening voor aanvrager kinderopvangtoeslag</w:t>
      </w:r>
    </w:p>
    <w:p w:rsidRPr="00490302" w:rsidR="00490302" w:rsidP="00490302" w:rsidRDefault="00490302">
      <w:pPr>
        <w:rPr>
          <w:rFonts w:ascii="Times New Roman" w:hAnsi="Times New Roman"/>
          <w:b/>
          <w:sz w:val="24"/>
        </w:rPr>
      </w:pPr>
    </w:p>
    <w:p w:rsidRPr="00490302" w:rsidR="00490302" w:rsidP="00490302" w:rsidRDefault="00490302">
      <w:pPr>
        <w:ind w:firstLine="284"/>
        <w:rPr>
          <w:rFonts w:ascii="Times New Roman" w:hAnsi="Times New Roman"/>
          <w:sz w:val="24"/>
        </w:rPr>
      </w:pPr>
      <w:r w:rsidRPr="00490302">
        <w:rPr>
          <w:rFonts w:ascii="Times New Roman" w:hAnsi="Times New Roman"/>
          <w:sz w:val="24"/>
        </w:rPr>
        <w:t>1. De Belastingdienst/Toeslagen kan een incidentele noodvoorziening toekennen aan een aanvrager van een kinderopvangtoeslag die zich in een acute financiële noodsituatie bevindt waardoor hij noodzakelijke uitgaven niet kan doen, indien hij een aanvraag heeft gedaan om toepassing van een herstelmaatregel als bedoeld in artikel 2.7 en de Belastingdienst/Toeslagen het forfaitaire bedrag, bedoeld in artikel 2.7, eerste lid, of de herstelmaatregel of een eerste betaling daarvan, niet op korte termijn aan de aanvrager kan toekennen.</w:t>
      </w:r>
    </w:p>
    <w:p w:rsidRPr="00490302" w:rsidR="00490302" w:rsidP="00490302" w:rsidRDefault="00490302">
      <w:pPr>
        <w:ind w:firstLine="284"/>
        <w:rPr>
          <w:rFonts w:ascii="Times New Roman" w:hAnsi="Times New Roman"/>
          <w:sz w:val="24"/>
        </w:rPr>
      </w:pPr>
      <w:r w:rsidRPr="00490302">
        <w:rPr>
          <w:rFonts w:ascii="Times New Roman" w:hAnsi="Times New Roman"/>
          <w:sz w:val="24"/>
        </w:rPr>
        <w:t xml:space="preserve">2. Een aanvrager van een kinderopvangtoeslag komt niet in aanmerking voor een incidentele noodvoorziening indien hij geen recht had op een kinderopvangtoeslag en hij dit wist of redelijkerwijze behoorde te weten. </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2.9 Vangnetbepaling bijzondere tegemoetkoming kinderopvangtoeslag</w:t>
      </w:r>
    </w:p>
    <w:p w:rsidRPr="00490302" w:rsidR="00490302" w:rsidP="00490302" w:rsidRDefault="00490302">
      <w:pPr>
        <w:rPr>
          <w:rFonts w:ascii="Times New Roman" w:hAnsi="Times New Roman"/>
          <w:sz w:val="24"/>
        </w:rPr>
      </w:pPr>
    </w:p>
    <w:p w:rsidRPr="00490302" w:rsidR="00490302" w:rsidP="00490302" w:rsidRDefault="00490302">
      <w:pPr>
        <w:ind w:firstLine="284"/>
        <w:rPr>
          <w:rFonts w:ascii="Times New Roman" w:hAnsi="Times New Roman"/>
          <w:sz w:val="24"/>
        </w:rPr>
      </w:pPr>
      <w:r w:rsidRPr="00490302">
        <w:rPr>
          <w:rFonts w:ascii="Times New Roman" w:hAnsi="Times New Roman"/>
          <w:sz w:val="24"/>
        </w:rPr>
        <w:t xml:space="preserve">1. In bij algemene maatregel van bestuur aan te wijzen gevallen kan onder bij of krachtens die algemene maatregel van bestuur te stellen regels op een voor 1 januari 2024 aan de Belastingdienst/Toeslagen gedaan verzoek van de belanghebbende een bijzondere tegemoetkoming worden toegekend indien sprake is van een schrijnend geval waarin toepassing van Algemene wet inkomensafhankelijke regelingen, de daarop berustende bepalingen of de Wet kinderopvang bij de uitvoering van de kinderopvangtoeslag heeft geleid tot ernstige onbillijkheden van overwegende aard, die zich hebben voorgedaan bij een beschikking tot vaststelling of tot terugvordering inzake de kinderopvangtoeslag, dan wel bij het niet toekennen van een persoonlijke betalingsregeling vanwege de onterechte kwalificatie opzet of grove schuld van de belanghebbende of diens partner ten aanzien van het ontstaan van de terugvordering inzake de kinderopvangtoeslag, welke onbillijkheden zodanig zijn dat het overduidelijk onredelijk is deze voor rekening van de belanghebbende te laten en </w:t>
      </w:r>
      <w:r w:rsidRPr="00490302">
        <w:rPr>
          <w:rFonts w:ascii="Times New Roman" w:hAnsi="Times New Roman"/>
          <w:sz w:val="24"/>
        </w:rPr>
        <w:lastRenderedPageBreak/>
        <w:t xml:space="preserve">waarvoor andere compensaties, herzieningen, hardheidstegemoetkomingen, O/GS-tegemoetkomingen als bedoeld in artikel 2.6 of vergoedingen ter zake van die onbillijkheden niet voldoende zijn. </w:t>
      </w:r>
    </w:p>
    <w:p w:rsidRPr="00490302" w:rsidR="00490302" w:rsidP="00490302" w:rsidRDefault="00490302">
      <w:pPr>
        <w:ind w:firstLine="284"/>
        <w:rPr>
          <w:rFonts w:ascii="Times New Roman" w:hAnsi="Times New Roman"/>
          <w:sz w:val="24"/>
        </w:rPr>
      </w:pPr>
      <w:r w:rsidRPr="00490302">
        <w:rPr>
          <w:rFonts w:ascii="Times New Roman" w:hAnsi="Times New Roman"/>
          <w:sz w:val="24"/>
        </w:rPr>
        <w:t>2. De voordracht voor een krachtens het eerste lid vast te stellen algemene maatregel van bestuur wordt niet eerder gedaan dan twee weken nadat het ontwerp aan beide Kamers der Staten-Generaal is overgelegd. Indien binnen die termijn door of namens een van de Kamers of door ten minste een vijfde van het grondwettelijk aantal leden van een van de Kamers de wens te kennen wordt gegeven dat het onderwerp van de algemene maatregel van bestuur bij wet wordt geregeld, wordt een daartoe strekkend voorstel van wet zo spoedig mogelijk ingediend.</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sz w:val="24"/>
        </w:rPr>
      </w:pPr>
      <w:r w:rsidRPr="00490302">
        <w:rPr>
          <w:rFonts w:ascii="Times New Roman" w:hAnsi="Times New Roman"/>
          <w:sz w:val="24"/>
        </w:rPr>
        <w:t>AFDELING 2.2 TEGEMOETKOMING KIND, PLEEGKIND OF VOORMALIG PLEEGKIND VAN GEDUPEERDE AANVRAGER KINDEROPVANGTOESLAG OF PARTNER</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2.10 Tegemoetkoming voor kind</w:t>
      </w:r>
    </w:p>
    <w:p w:rsidRPr="00490302" w:rsidR="00490302" w:rsidP="00490302" w:rsidRDefault="00490302">
      <w:pPr>
        <w:rPr>
          <w:rFonts w:ascii="Times New Roman" w:hAnsi="Times New Roman"/>
          <w:b/>
          <w:sz w:val="24"/>
        </w:rPr>
      </w:pPr>
    </w:p>
    <w:p w:rsidRPr="00490302" w:rsidR="00490302" w:rsidP="00490302" w:rsidRDefault="00490302">
      <w:pPr>
        <w:ind w:firstLine="284"/>
        <w:rPr>
          <w:rFonts w:ascii="Times New Roman" w:hAnsi="Times New Roman"/>
          <w:sz w:val="24"/>
        </w:rPr>
      </w:pPr>
      <w:r w:rsidRPr="00490302">
        <w:rPr>
          <w:rFonts w:ascii="Times New Roman" w:hAnsi="Times New Roman"/>
          <w:sz w:val="24"/>
        </w:rPr>
        <w:t xml:space="preserve">Aan een kind van een aanvrager van een kinderopvangtoeslag die in aanmerking komt voor toepassing van een herstelmaatregel als bedoeld in artikel 2.7 of van diens partner, indien die tevens diens partner was op 26 januari 2021, kent de Belastingdienst/Toeslagen ambtshalve een tegemoetkoming als bedoeld in artikel 2.12 toe, indien het kind </w:t>
      </w:r>
      <w:bookmarkStart w:name="_Hlk105519750" w:id="0"/>
      <w:r w:rsidRPr="00490302">
        <w:rPr>
          <w:rFonts w:ascii="Times New Roman" w:hAnsi="Times New Roman"/>
          <w:sz w:val="24"/>
        </w:rPr>
        <w:t>op 1 januari 2005 jonger was dan 21 jaar of in de periode van 1 januari 2005 tot en met de dag waarop dit artikel in werking is getreden, is geboren</w:t>
      </w:r>
      <w:bookmarkEnd w:id="0"/>
      <w:r w:rsidRPr="00490302">
        <w:rPr>
          <w:rFonts w:ascii="Times New Roman" w:hAnsi="Times New Roman"/>
          <w:sz w:val="24"/>
        </w:rPr>
        <w:t>.</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2.11 Tegemoetkoming voor pleegkind of voormalig pleegkind</w:t>
      </w:r>
    </w:p>
    <w:p w:rsidRPr="00490302" w:rsidR="00490302" w:rsidP="00490302" w:rsidRDefault="00490302">
      <w:pPr>
        <w:rPr>
          <w:rFonts w:ascii="Times New Roman" w:hAnsi="Times New Roman"/>
          <w:b/>
          <w:sz w:val="24"/>
        </w:rPr>
      </w:pPr>
    </w:p>
    <w:p w:rsidRPr="00490302" w:rsidR="00490302" w:rsidP="00490302" w:rsidRDefault="00490302">
      <w:pPr>
        <w:ind w:firstLine="284"/>
        <w:rPr>
          <w:rFonts w:ascii="Times New Roman" w:hAnsi="Times New Roman"/>
          <w:sz w:val="24"/>
        </w:rPr>
      </w:pPr>
      <w:r w:rsidRPr="00490302">
        <w:rPr>
          <w:rFonts w:ascii="Times New Roman" w:hAnsi="Times New Roman"/>
          <w:sz w:val="24"/>
        </w:rPr>
        <w:t>1. Aan een pleegkind van een aanvrager van een kinderopvangtoeslag die in aanmerking komt voor toepassing van een herstelmaatregel als bedoeld in artikel 2.7 of van diens partner, indien die tevens diens partner was op 26 januari 2021, kent de Belastingdienst/Toeslagen ambtshalve een tegemoetkoming als bedoeld in artikel 2.12 toe, indien het pleegkind:</w:t>
      </w:r>
    </w:p>
    <w:p w:rsidRPr="00490302" w:rsidR="00490302" w:rsidP="00490302" w:rsidRDefault="00490302">
      <w:pPr>
        <w:ind w:firstLine="284"/>
        <w:rPr>
          <w:rFonts w:ascii="Times New Roman" w:hAnsi="Times New Roman"/>
          <w:sz w:val="24"/>
        </w:rPr>
      </w:pPr>
      <w:r w:rsidRPr="00490302">
        <w:rPr>
          <w:rFonts w:ascii="Times New Roman" w:hAnsi="Times New Roman"/>
          <w:sz w:val="24"/>
        </w:rPr>
        <w:t>a. uiterlijk op de dag waarop dit artikel in werking is getreden, pleegkind is geworden van de aanvrager van een kinderopvangtoeslag of diens partner; en</w:t>
      </w:r>
    </w:p>
    <w:p w:rsidRPr="00490302" w:rsidR="00490302" w:rsidP="00490302" w:rsidRDefault="00490302">
      <w:pPr>
        <w:ind w:firstLine="284"/>
        <w:rPr>
          <w:rFonts w:ascii="Times New Roman" w:hAnsi="Times New Roman"/>
          <w:sz w:val="24"/>
        </w:rPr>
      </w:pPr>
      <w:r w:rsidRPr="00490302">
        <w:rPr>
          <w:rFonts w:ascii="Times New Roman" w:hAnsi="Times New Roman"/>
          <w:sz w:val="24"/>
        </w:rPr>
        <w:t>b. op 1 januari 2005 jonger was dan 21 jaar of in de periode van 1 januari 2005 tot en met de dag waarop dit artikel in werking is getreden, is geboren.</w:t>
      </w:r>
    </w:p>
    <w:p w:rsidRPr="00490302" w:rsidR="00490302" w:rsidP="00490302" w:rsidRDefault="00490302">
      <w:pPr>
        <w:ind w:firstLine="284"/>
        <w:rPr>
          <w:rFonts w:ascii="Times New Roman" w:hAnsi="Times New Roman"/>
          <w:sz w:val="24"/>
        </w:rPr>
      </w:pPr>
      <w:r w:rsidRPr="00490302">
        <w:rPr>
          <w:rFonts w:ascii="Times New Roman" w:hAnsi="Times New Roman"/>
          <w:sz w:val="24"/>
        </w:rPr>
        <w:t>2. Aan een voormalig pleegkind van een aanvrager van een kinderopvangtoeslag die in aanmerking komt voor toepassing van een herstelmaatregel als bedoeld in artikel 2.7, of van diens partner, indien die tevens diens partner was op 26 januari 2021, kent de Belastingdienst/Toeslagen ambtshalve een tegemoetkoming als bedoeld in artikel 2.12 toe, indien het voormalige pleegkind:</w:t>
      </w:r>
    </w:p>
    <w:p w:rsidRPr="00490302" w:rsidR="00490302" w:rsidP="00490302" w:rsidRDefault="00490302">
      <w:pPr>
        <w:ind w:firstLine="284"/>
        <w:rPr>
          <w:rFonts w:ascii="Times New Roman" w:hAnsi="Times New Roman"/>
          <w:sz w:val="24"/>
        </w:rPr>
      </w:pPr>
      <w:r w:rsidRPr="00490302">
        <w:rPr>
          <w:rFonts w:ascii="Times New Roman" w:hAnsi="Times New Roman"/>
          <w:sz w:val="24"/>
        </w:rPr>
        <w:t>a. onderdeel van het huishouden is geweest van de aanvrager van de kinderopvangtoeslag in de periode tussen de eerste beschikking van de Belastingdienst/Toeslagen waarvoor herstel wordt geboden door middel van de herstelmaatregel tot en met de dag waarop dit artikel in werking is getreden; en</w:t>
      </w:r>
    </w:p>
    <w:p w:rsidRPr="00490302" w:rsidR="00490302" w:rsidP="00490302" w:rsidRDefault="00490302">
      <w:pPr>
        <w:ind w:firstLine="284"/>
        <w:rPr>
          <w:rFonts w:ascii="Times New Roman" w:hAnsi="Times New Roman"/>
          <w:sz w:val="24"/>
        </w:rPr>
      </w:pPr>
      <w:r w:rsidRPr="00490302">
        <w:rPr>
          <w:rFonts w:ascii="Times New Roman" w:hAnsi="Times New Roman"/>
          <w:sz w:val="24"/>
        </w:rPr>
        <w:t>b. op 1 januari 2005 jonger was dan 21 jaar of in de periode van 1 januari 2005 tot en met de dag waarop dit artikel in werking is getreden, is geboren.</w:t>
      </w:r>
    </w:p>
    <w:p w:rsidRPr="00490302" w:rsidR="00490302" w:rsidP="00490302" w:rsidRDefault="00490302">
      <w:pPr>
        <w:rPr>
          <w:rFonts w:ascii="Times New Roman" w:hAnsi="Times New Roman"/>
          <w:b/>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2.12 Hoogte tegemoetkoming voor kind, pleegkind of voormalig pleegkind</w:t>
      </w:r>
    </w:p>
    <w:p w:rsidRPr="00490302" w:rsidR="00490302" w:rsidP="00490302" w:rsidRDefault="00490302">
      <w:pPr>
        <w:rPr>
          <w:rFonts w:ascii="Times New Roman" w:hAnsi="Times New Roman"/>
          <w:b/>
          <w:sz w:val="24"/>
        </w:rPr>
      </w:pPr>
    </w:p>
    <w:p w:rsidRPr="00490302" w:rsidR="00490302" w:rsidP="00490302" w:rsidRDefault="00490302">
      <w:pPr>
        <w:ind w:firstLine="284"/>
        <w:rPr>
          <w:rFonts w:ascii="Times New Roman" w:hAnsi="Times New Roman"/>
          <w:sz w:val="24"/>
        </w:rPr>
      </w:pPr>
      <w:r w:rsidRPr="00490302">
        <w:rPr>
          <w:rFonts w:ascii="Times New Roman" w:hAnsi="Times New Roman"/>
          <w:sz w:val="24"/>
        </w:rPr>
        <w:lastRenderedPageBreak/>
        <w:t>1. De tegemoetkoming bedraagt voor een kind, pleegkind of voormalig pleegkind dat op 1 juli 2023:</w:t>
      </w:r>
    </w:p>
    <w:p w:rsidRPr="00490302" w:rsidR="00490302" w:rsidP="00490302" w:rsidRDefault="00490302">
      <w:pPr>
        <w:ind w:firstLine="284"/>
        <w:rPr>
          <w:rFonts w:ascii="Times New Roman" w:hAnsi="Times New Roman"/>
          <w:sz w:val="24"/>
        </w:rPr>
      </w:pPr>
      <w:r w:rsidRPr="00490302">
        <w:rPr>
          <w:rFonts w:ascii="Times New Roman" w:hAnsi="Times New Roman"/>
          <w:sz w:val="24"/>
        </w:rPr>
        <w:t>a. jonger is dan zes jaar: € 2.000;</w:t>
      </w:r>
    </w:p>
    <w:p w:rsidRPr="00490302" w:rsidR="00490302" w:rsidP="00490302" w:rsidRDefault="00490302">
      <w:pPr>
        <w:ind w:firstLine="284"/>
        <w:rPr>
          <w:rFonts w:ascii="Times New Roman" w:hAnsi="Times New Roman"/>
          <w:sz w:val="24"/>
        </w:rPr>
      </w:pPr>
      <w:r w:rsidRPr="00490302">
        <w:rPr>
          <w:rFonts w:ascii="Times New Roman" w:hAnsi="Times New Roman"/>
          <w:sz w:val="24"/>
        </w:rPr>
        <w:t>b. ten minste zes jaar is, maar jonger is dan twaalf jaar: € 4.000;</w:t>
      </w:r>
    </w:p>
    <w:p w:rsidRPr="00490302" w:rsidR="00490302" w:rsidP="00490302" w:rsidRDefault="00490302">
      <w:pPr>
        <w:ind w:firstLine="284"/>
        <w:rPr>
          <w:rFonts w:ascii="Times New Roman" w:hAnsi="Times New Roman"/>
          <w:sz w:val="24"/>
        </w:rPr>
      </w:pPr>
      <w:r w:rsidRPr="00490302">
        <w:rPr>
          <w:rFonts w:ascii="Times New Roman" w:hAnsi="Times New Roman"/>
          <w:sz w:val="24"/>
        </w:rPr>
        <w:t>c. ten minste twaalf jaar is, maar jonger is dan vijftien jaar: € 6.000;</w:t>
      </w:r>
    </w:p>
    <w:p w:rsidRPr="00490302" w:rsidR="00490302" w:rsidP="00490302" w:rsidRDefault="00490302">
      <w:pPr>
        <w:ind w:firstLine="284"/>
        <w:rPr>
          <w:rFonts w:ascii="Times New Roman" w:hAnsi="Times New Roman"/>
          <w:sz w:val="24"/>
        </w:rPr>
      </w:pPr>
      <w:r w:rsidRPr="00490302">
        <w:rPr>
          <w:rFonts w:ascii="Times New Roman" w:hAnsi="Times New Roman"/>
          <w:sz w:val="24"/>
        </w:rPr>
        <w:t>d. ten minste vijftien jaar is, maar jonger is dan achttien jaar: € 8.000;</w:t>
      </w:r>
    </w:p>
    <w:p w:rsidRPr="00490302" w:rsidR="00490302" w:rsidP="00490302" w:rsidRDefault="00490302">
      <w:pPr>
        <w:ind w:firstLine="284"/>
        <w:rPr>
          <w:rFonts w:ascii="Times New Roman" w:hAnsi="Times New Roman"/>
          <w:sz w:val="24"/>
        </w:rPr>
      </w:pPr>
      <w:r w:rsidRPr="00490302">
        <w:rPr>
          <w:rFonts w:ascii="Times New Roman" w:hAnsi="Times New Roman"/>
          <w:sz w:val="24"/>
        </w:rPr>
        <w:t>e. ten minste achttien jaar is: € 10.000.</w:t>
      </w:r>
    </w:p>
    <w:p w:rsidRPr="00490302" w:rsidR="00490302" w:rsidP="00490302" w:rsidRDefault="00490302">
      <w:pPr>
        <w:ind w:firstLine="284"/>
        <w:rPr>
          <w:rFonts w:ascii="Times New Roman" w:hAnsi="Times New Roman"/>
          <w:sz w:val="24"/>
        </w:rPr>
      </w:pPr>
      <w:r w:rsidRPr="00490302">
        <w:rPr>
          <w:rFonts w:ascii="Times New Roman" w:hAnsi="Times New Roman"/>
          <w:sz w:val="24"/>
        </w:rPr>
        <w:t>2. Een kind, pleegkind of voormalig pleegkind komt eenmaal in aanmerking voor de tegemoetkoming.</w:t>
      </w:r>
    </w:p>
    <w:p w:rsidRPr="00490302" w:rsidR="00490302" w:rsidP="00490302" w:rsidRDefault="00490302">
      <w:pPr>
        <w:rPr>
          <w:rFonts w:ascii="Times New Roman" w:hAnsi="Times New Roman"/>
          <w:b/>
          <w:sz w:val="24"/>
        </w:rPr>
      </w:pPr>
    </w:p>
    <w:p w:rsidRPr="00490302" w:rsidR="00490302" w:rsidP="00490302" w:rsidRDefault="00490302">
      <w:pPr>
        <w:rPr>
          <w:rFonts w:ascii="Times New Roman" w:hAnsi="Times New Roman"/>
          <w:b/>
          <w:sz w:val="24"/>
        </w:rPr>
      </w:pPr>
      <w:bookmarkStart w:name="_Hlk106291350" w:id="1"/>
      <w:r w:rsidRPr="00490302">
        <w:rPr>
          <w:rFonts w:ascii="Times New Roman" w:hAnsi="Times New Roman"/>
          <w:b/>
          <w:sz w:val="24"/>
        </w:rPr>
        <w:t>Artikel 2.13 Tegemoetkoming voor kind, pleegkind of voormalig pleegkind op aanvraag</w:t>
      </w:r>
    </w:p>
    <w:p w:rsidRPr="00490302" w:rsidR="00490302" w:rsidP="00490302" w:rsidRDefault="00490302">
      <w:pPr>
        <w:rPr>
          <w:rFonts w:ascii="Times New Roman" w:hAnsi="Times New Roman"/>
          <w:b/>
          <w:sz w:val="24"/>
        </w:rPr>
      </w:pPr>
    </w:p>
    <w:p w:rsidRPr="00490302" w:rsidR="00490302" w:rsidP="00490302" w:rsidRDefault="00490302">
      <w:pPr>
        <w:ind w:firstLine="284"/>
        <w:rPr>
          <w:rFonts w:ascii="Times New Roman" w:hAnsi="Times New Roman"/>
          <w:sz w:val="24"/>
        </w:rPr>
      </w:pPr>
      <w:r w:rsidRPr="00490302">
        <w:rPr>
          <w:rFonts w:ascii="Times New Roman" w:hAnsi="Times New Roman"/>
          <w:sz w:val="24"/>
        </w:rPr>
        <w:t>Een kind als bedoeld in artikel 2.10, een pleegkind als bedoeld in artikel 2.11, eerste lid, of een voormalig pleegkind als bedoeld in artikel 2.11, tweede lid, kan een aanvraag doen tot toekenning van een tegemoetkoming als bedoeld in artikel 2.12 indien:</w:t>
      </w:r>
    </w:p>
    <w:p w:rsidRPr="00490302" w:rsidR="00490302" w:rsidP="00490302" w:rsidRDefault="00490302">
      <w:pPr>
        <w:ind w:firstLine="284"/>
        <w:rPr>
          <w:rFonts w:ascii="Times New Roman" w:hAnsi="Times New Roman"/>
          <w:sz w:val="24"/>
        </w:rPr>
      </w:pPr>
      <w:r w:rsidRPr="00490302">
        <w:rPr>
          <w:rFonts w:ascii="Times New Roman" w:hAnsi="Times New Roman"/>
          <w:sz w:val="24"/>
        </w:rPr>
        <w:t>a. de Belastingdienst/Toeslagen de beschikking tot het toepassen van een herstelmaatregel als bedoeld in artikel 2.7 heeft bekendgemaakt; en</w:t>
      </w:r>
    </w:p>
    <w:p w:rsidRPr="00490302" w:rsidR="00490302" w:rsidP="00490302" w:rsidRDefault="00490302">
      <w:pPr>
        <w:ind w:firstLine="284"/>
        <w:rPr>
          <w:rFonts w:ascii="Times New Roman" w:hAnsi="Times New Roman"/>
          <w:sz w:val="24"/>
        </w:rPr>
      </w:pPr>
      <w:r w:rsidRPr="00490302">
        <w:rPr>
          <w:rFonts w:ascii="Times New Roman" w:hAnsi="Times New Roman"/>
          <w:sz w:val="24"/>
        </w:rPr>
        <w:t>b. de Belastingdienst/Toeslagen de beschikking tot toekenning van de tegemoetkoming niet ambtshalve binnen zes maanden na de datum, bedoeld in artikel 6.4, onderdeel a of b, heeft vastgesteld.</w:t>
      </w:r>
    </w:p>
    <w:bookmarkEnd w:id="1"/>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2.14 Tegemoetkoming voor kind, pleegkind of voormalig pleegkind bij ontbreken aanvraag herstelmaatregel in geval van overlijden</w:t>
      </w:r>
    </w:p>
    <w:p w:rsidRPr="00490302" w:rsidR="00490302" w:rsidP="00490302" w:rsidRDefault="00490302">
      <w:pPr>
        <w:rPr>
          <w:rFonts w:ascii="Times New Roman" w:hAnsi="Times New Roman"/>
          <w:b/>
          <w:sz w:val="24"/>
        </w:rPr>
      </w:pPr>
    </w:p>
    <w:p w:rsidRPr="00490302" w:rsidR="00490302" w:rsidP="00490302" w:rsidRDefault="00490302">
      <w:pPr>
        <w:ind w:firstLine="284"/>
        <w:rPr>
          <w:rFonts w:ascii="Times New Roman" w:hAnsi="Times New Roman"/>
          <w:sz w:val="24"/>
        </w:rPr>
      </w:pPr>
      <w:bookmarkStart w:name="_Hlk105517458" w:id="2"/>
      <w:r w:rsidRPr="00490302">
        <w:rPr>
          <w:rFonts w:ascii="Times New Roman" w:hAnsi="Times New Roman"/>
          <w:sz w:val="24"/>
        </w:rPr>
        <w:t xml:space="preserve">1. Een kind van een aanvrager van een kinderopvangtoeslag dat op 1 januari 2005 jonger was dan 21 jaar of in de periode van 1 januari 2005 tot en met de dag waarop </w:t>
      </w:r>
      <w:r w:rsidRPr="009D44CA" w:rsidR="009D44CA">
        <w:rPr>
          <w:rFonts w:ascii="Times New Roman" w:hAnsi="Times New Roman"/>
          <w:sz w:val="24"/>
        </w:rPr>
        <w:t>de artikelen 2.10 en 2.11 in werking zijn getreden</w:t>
      </w:r>
      <w:r w:rsidRPr="00490302">
        <w:rPr>
          <w:rFonts w:ascii="Times New Roman" w:hAnsi="Times New Roman"/>
          <w:sz w:val="24"/>
        </w:rPr>
        <w:t>, is geboren, kan een aanvraag doen tot toekenning van een tegemoetkoming als bedoeld in artikel 2.12, indien:</w:t>
      </w:r>
    </w:p>
    <w:p w:rsidRPr="00490302" w:rsidR="00490302" w:rsidP="00490302" w:rsidRDefault="00490302">
      <w:pPr>
        <w:ind w:firstLine="284"/>
        <w:rPr>
          <w:rFonts w:ascii="Times New Roman" w:hAnsi="Times New Roman"/>
          <w:sz w:val="24"/>
        </w:rPr>
      </w:pPr>
      <w:r w:rsidRPr="00490302">
        <w:rPr>
          <w:rFonts w:ascii="Times New Roman" w:hAnsi="Times New Roman"/>
          <w:sz w:val="24"/>
        </w:rPr>
        <w:t>a. de aanvrager van een kinderopvangtoeslag geen herstelmaatregel als bedoeld in artikel 2.7 heeft aangevraagd en is overleden; en</w:t>
      </w:r>
    </w:p>
    <w:p w:rsidRPr="00490302" w:rsidR="00490302" w:rsidP="00490302" w:rsidRDefault="00490302">
      <w:pPr>
        <w:ind w:firstLine="284"/>
        <w:rPr>
          <w:rFonts w:ascii="Times New Roman" w:hAnsi="Times New Roman"/>
          <w:sz w:val="24"/>
        </w:rPr>
      </w:pPr>
      <w:r w:rsidRPr="00490302">
        <w:rPr>
          <w:rFonts w:ascii="Times New Roman" w:hAnsi="Times New Roman"/>
          <w:sz w:val="24"/>
        </w:rPr>
        <w:t>b. aannemelijk is dat hem, indien een aanvraag daartoe zou zijn gedaan, een herstelmaatregel als bedoeld in artikel 2.7 zou zijn toegekend.</w:t>
      </w:r>
    </w:p>
    <w:p w:rsidRPr="00490302" w:rsidR="00490302" w:rsidP="00490302" w:rsidRDefault="00490302">
      <w:pPr>
        <w:ind w:firstLine="284"/>
        <w:rPr>
          <w:rFonts w:ascii="Times New Roman" w:hAnsi="Times New Roman"/>
          <w:sz w:val="24"/>
        </w:rPr>
      </w:pPr>
      <w:r w:rsidRPr="00490302">
        <w:rPr>
          <w:rFonts w:ascii="Times New Roman" w:hAnsi="Times New Roman"/>
          <w:sz w:val="24"/>
        </w:rPr>
        <w:t>2. Het eerste lid is van overeenkomstige toepassing op een pleegkind als bedoeld in artikel 2.11, eerste lid, onderdeel a, en een voormalig pleegkind als bedoeld in artikel 2.11, tweede lid, onderdeel a, van de aanvrager van een kinderopvangtoeslag en op een kind, een pleegkind als bedoeld in artikel 2.11, eerste lid, onderdeel a, en een voormalig pleegkind als bedoeld in artikel 2.11, tweede lid, onderdeel a, van de partner van de aanvrager van een kinderopvangtoeslag, indien hij tevens diens partner was op 26 januari 2021.</w:t>
      </w:r>
    </w:p>
    <w:bookmarkEnd w:id="2"/>
    <w:p w:rsidRPr="00490302" w:rsidR="00490302" w:rsidP="00490302" w:rsidRDefault="00490302">
      <w:pPr>
        <w:rPr>
          <w:rFonts w:ascii="Times New Roman" w:hAnsi="Times New Roman"/>
          <w:b/>
          <w:sz w:val="24"/>
        </w:rPr>
      </w:pPr>
    </w:p>
    <w:p w:rsidRPr="00490302" w:rsidR="00490302" w:rsidP="00490302" w:rsidRDefault="00490302">
      <w:pPr>
        <w:rPr>
          <w:rFonts w:ascii="Times New Roman" w:hAnsi="Times New Roman"/>
          <w:sz w:val="24"/>
        </w:rPr>
      </w:pPr>
      <w:r w:rsidRPr="00490302">
        <w:rPr>
          <w:rFonts w:ascii="Times New Roman" w:hAnsi="Times New Roman"/>
          <w:sz w:val="24"/>
        </w:rPr>
        <w:t>AFDELING 2.3 (GERESERVEERD)</w:t>
      </w:r>
    </w:p>
    <w:p w:rsidRPr="00490302" w:rsidR="00490302" w:rsidP="00490302" w:rsidRDefault="00490302">
      <w:pPr>
        <w:rPr>
          <w:rFonts w:ascii="Times New Roman" w:hAnsi="Times New Roman"/>
          <w:b/>
          <w:sz w:val="24"/>
        </w:rPr>
      </w:pPr>
    </w:p>
    <w:p w:rsidRPr="00490302" w:rsidR="00490302" w:rsidP="00490302" w:rsidRDefault="00490302">
      <w:pPr>
        <w:pStyle w:val="Lijstalinea"/>
        <w:spacing w:after="0" w:line="240" w:lineRule="auto"/>
        <w:ind w:left="0"/>
        <w:mirrorIndents/>
        <w:rPr>
          <w:rFonts w:ascii="Times New Roman" w:hAnsi="Times New Roman" w:cs="Times New Roman"/>
          <w:sz w:val="24"/>
          <w:szCs w:val="24"/>
          <w:lang w:val="nl-NL"/>
        </w:rPr>
      </w:pPr>
      <w:bookmarkStart w:name="_Hlk102382788" w:id="3"/>
      <w:r w:rsidRPr="00490302">
        <w:rPr>
          <w:rFonts w:ascii="Times New Roman" w:hAnsi="Times New Roman" w:cs="Times New Roman"/>
          <w:sz w:val="24"/>
          <w:szCs w:val="24"/>
          <w:lang w:val="nl-NL"/>
        </w:rPr>
        <w:t>AFDELING 2.4 ONDERSTEUNING EN VERGOEDINGEN VOOR GEDUPEERDE AANVRAGER KINDEROPVANGTOESLAG EN DIENS GEZIN WOONACHTIG BUITEN NEDERLAND</w:t>
      </w:r>
    </w:p>
    <w:p w:rsidRPr="00490302" w:rsidR="00490302" w:rsidP="00490302" w:rsidRDefault="00490302">
      <w:pPr>
        <w:contextualSpacing/>
        <w:mirrorIndents/>
        <w:rPr>
          <w:rFonts w:ascii="Times New Roman" w:hAnsi="Times New Roman"/>
          <w:b/>
          <w:sz w:val="24"/>
        </w:rPr>
      </w:pPr>
    </w:p>
    <w:p w:rsidRPr="00490302" w:rsidR="00490302" w:rsidP="00490302" w:rsidRDefault="00490302">
      <w:pPr>
        <w:contextualSpacing/>
        <w:mirrorIndents/>
        <w:rPr>
          <w:rFonts w:ascii="Times New Roman" w:hAnsi="Times New Roman"/>
          <w:b/>
          <w:sz w:val="24"/>
        </w:rPr>
      </w:pPr>
      <w:bookmarkStart w:name="_Hlk106119460" w:id="4"/>
      <w:bookmarkStart w:name="_Hlk106279057" w:id="5"/>
      <w:r w:rsidRPr="00490302">
        <w:rPr>
          <w:rFonts w:ascii="Times New Roman" w:hAnsi="Times New Roman"/>
          <w:b/>
          <w:sz w:val="24"/>
        </w:rPr>
        <w:t>Artikel 2.15 Ondersteuning en vergoedingen voor gedupeerde aanvrager kinderopvangtoeslag en diens gezin woonachtig buiten Nederland</w:t>
      </w:r>
    </w:p>
    <w:p w:rsidRPr="00490302" w:rsidR="00490302" w:rsidP="00490302" w:rsidRDefault="00490302">
      <w:pPr>
        <w:contextualSpacing/>
        <w:mirrorIndents/>
        <w:rPr>
          <w:rFonts w:ascii="Times New Roman" w:hAnsi="Times New Roman"/>
          <w:b/>
          <w:sz w:val="24"/>
        </w:rPr>
      </w:pPr>
    </w:p>
    <w:p w:rsidRPr="00120C11" w:rsidR="00120C11" w:rsidP="00120C11" w:rsidRDefault="00120C11">
      <w:pPr>
        <w:ind w:firstLine="284"/>
        <w:rPr>
          <w:rFonts w:ascii="Times New Roman" w:hAnsi="Times New Roman"/>
          <w:sz w:val="24"/>
          <w:szCs w:val="20"/>
        </w:rPr>
      </w:pPr>
      <w:r w:rsidRPr="00120C11">
        <w:rPr>
          <w:rFonts w:ascii="Times New Roman" w:hAnsi="Times New Roman"/>
          <w:sz w:val="24"/>
          <w:szCs w:val="20"/>
        </w:rPr>
        <w:lastRenderedPageBreak/>
        <w:t xml:space="preserve">1. Onze Minister van Financiën kan ambtshalve brede ondersteuning in het buitenland aanbieden op de vijf leefgebieden financiën, gezin, werk, wonen en zorg aan: </w:t>
      </w:r>
    </w:p>
    <w:p w:rsidRPr="00120C11" w:rsidR="00120C11" w:rsidP="00120C11" w:rsidRDefault="00120C11">
      <w:pPr>
        <w:ind w:firstLine="284"/>
        <w:rPr>
          <w:rFonts w:ascii="Times New Roman" w:hAnsi="Times New Roman"/>
          <w:sz w:val="24"/>
          <w:szCs w:val="20"/>
        </w:rPr>
      </w:pPr>
      <w:r w:rsidRPr="00120C11">
        <w:rPr>
          <w:rFonts w:ascii="Times New Roman" w:hAnsi="Times New Roman"/>
          <w:sz w:val="24"/>
          <w:szCs w:val="20"/>
        </w:rPr>
        <w:t xml:space="preserve">a. een aanvrager van een kinderopvangtoeslag die in aanmerking komt voor toepassing van een herstelmaatregel als bedoeld in artikel 2.7, die op 7 juli 2020 niet in Nederland woonde en die op het moment van ambtshalve toetsing door Onze Minister van Financiën niet in Nederland woont; en </w:t>
      </w:r>
    </w:p>
    <w:p w:rsidRPr="00490302" w:rsidR="00490302" w:rsidP="00120C11" w:rsidRDefault="00120C11">
      <w:pPr>
        <w:pStyle w:val="Lijstalinea"/>
        <w:spacing w:after="0" w:line="240" w:lineRule="auto"/>
        <w:ind w:left="0" w:firstLine="284"/>
        <w:mirrorIndents/>
        <w:rPr>
          <w:rFonts w:ascii="Times New Roman" w:hAnsi="Times New Roman" w:cs="Times New Roman"/>
          <w:sz w:val="24"/>
          <w:szCs w:val="24"/>
          <w:lang w:val="nl-NL"/>
        </w:rPr>
      </w:pPr>
      <w:r w:rsidRPr="00120C11">
        <w:rPr>
          <w:rFonts w:ascii="Times New Roman" w:hAnsi="Times New Roman" w:eastAsia="Times New Roman" w:cs="Times New Roman"/>
          <w:sz w:val="24"/>
          <w:szCs w:val="20"/>
          <w:lang w:val="nl-NL" w:eastAsia="nl-NL"/>
        </w:rPr>
        <w:t>b. de partner van die aanvrager en het kind, pleegkind of voormalig pleegkind van een van beiden, indien die partner onderscheidenlijk dat kind, pleegkind of voormalig pleegkind op het moment van ambtshalve toetsing door Onze Minister van Financiën niet in Nederland woont.</w:t>
      </w:r>
    </w:p>
    <w:p w:rsidRPr="00490302" w:rsidR="00490302" w:rsidP="00490302" w:rsidRDefault="00490302">
      <w:pPr>
        <w:pStyle w:val="Lijstalinea"/>
        <w:spacing w:after="0" w:line="240" w:lineRule="auto"/>
        <w:ind w:left="0" w:firstLine="284"/>
        <w:mirrorIndents/>
        <w:rPr>
          <w:rFonts w:ascii="Times New Roman" w:hAnsi="Times New Roman" w:cs="Times New Roman"/>
          <w:sz w:val="24"/>
          <w:szCs w:val="24"/>
          <w:lang w:val="nl-NL"/>
        </w:rPr>
      </w:pPr>
      <w:r w:rsidRPr="00490302">
        <w:rPr>
          <w:rFonts w:ascii="Times New Roman" w:hAnsi="Times New Roman" w:cs="Times New Roman"/>
          <w:sz w:val="24"/>
          <w:szCs w:val="24"/>
          <w:lang w:val="nl-NL"/>
        </w:rPr>
        <w:t>2. Voor zover de brede ondersteuning wordt geboden in de vorm van een financiële tegemoetkoming, wordt deze tegemoetkoming verstrekt ter vergoeding van redelijke kosten die worden gemaakt in het kader van de brede ondersteuning.</w:t>
      </w:r>
    </w:p>
    <w:p w:rsidRPr="00490302" w:rsidR="00490302" w:rsidP="00490302" w:rsidRDefault="00490302">
      <w:pPr>
        <w:ind w:firstLine="284"/>
        <w:rPr>
          <w:rFonts w:ascii="Times New Roman" w:hAnsi="Times New Roman"/>
          <w:sz w:val="24"/>
        </w:rPr>
      </w:pPr>
      <w:r w:rsidRPr="00490302">
        <w:rPr>
          <w:rFonts w:ascii="Times New Roman" w:hAnsi="Times New Roman"/>
          <w:sz w:val="24"/>
        </w:rPr>
        <w:t>3. In geval van een wens tot remigratie naar Nederland van de aanvrager, diens partner of een kind of pleegkind van een van hen, die binnen drie maanden na het ambtshalve aanbod, bedoeld in het eerste lid, kenbaar is gemaakt aan Onze Minister van Financiën kan Onze Minister van Financiën op verzoek eenmalig:</w:t>
      </w:r>
    </w:p>
    <w:p w:rsidRPr="00490302" w:rsidR="00490302" w:rsidP="00490302" w:rsidRDefault="00490302">
      <w:pPr>
        <w:pStyle w:val="Lijstalinea"/>
        <w:spacing w:after="0" w:line="240" w:lineRule="auto"/>
        <w:ind w:left="0" w:firstLine="284"/>
        <w:rPr>
          <w:rFonts w:ascii="Times New Roman" w:hAnsi="Times New Roman" w:cs="Times New Roman"/>
          <w:sz w:val="24"/>
          <w:szCs w:val="24"/>
          <w:lang w:val="nl-NL"/>
        </w:rPr>
      </w:pPr>
      <w:r w:rsidRPr="00490302">
        <w:rPr>
          <w:rFonts w:ascii="Times New Roman" w:hAnsi="Times New Roman" w:cs="Times New Roman"/>
          <w:sz w:val="24"/>
          <w:szCs w:val="24"/>
          <w:lang w:val="nl-NL"/>
        </w:rPr>
        <w:t>a. de redelijke reiskosten van remigratie van ieder van hen vergoeden of voor zijn rekening nemen, mits de partner of het kind of pleegkind voor de remigratie naar Nederland op hetzelfde adres buiten Nederland wonen als de aanvrager; en</w:t>
      </w:r>
    </w:p>
    <w:p w:rsidRPr="00490302" w:rsidR="00490302" w:rsidP="00490302" w:rsidRDefault="00490302">
      <w:pPr>
        <w:pStyle w:val="Lijstalinea"/>
        <w:spacing w:after="0" w:line="240" w:lineRule="auto"/>
        <w:ind w:left="0" w:firstLine="284"/>
        <w:rPr>
          <w:rFonts w:ascii="Times New Roman" w:hAnsi="Times New Roman" w:cs="Times New Roman"/>
          <w:sz w:val="24"/>
          <w:szCs w:val="24"/>
          <w:lang w:val="nl-NL"/>
        </w:rPr>
      </w:pPr>
      <w:r w:rsidRPr="00490302">
        <w:rPr>
          <w:rFonts w:ascii="Times New Roman" w:hAnsi="Times New Roman" w:cs="Times New Roman"/>
          <w:sz w:val="24"/>
          <w:szCs w:val="24"/>
          <w:lang w:val="nl-NL"/>
        </w:rPr>
        <w:t>b. de redelijke kosten van de verhuizing naar Nederland voor zijn rekening nemen.</w:t>
      </w:r>
    </w:p>
    <w:p w:rsidRPr="00490302" w:rsidR="00490302" w:rsidP="00490302" w:rsidRDefault="00490302">
      <w:pPr>
        <w:pStyle w:val="Lijstalinea"/>
        <w:spacing w:after="0" w:line="240" w:lineRule="auto"/>
        <w:ind w:left="0" w:firstLine="284"/>
        <w:mirrorIndents/>
        <w:rPr>
          <w:rFonts w:ascii="Times New Roman" w:hAnsi="Times New Roman" w:cs="Times New Roman"/>
          <w:sz w:val="24"/>
          <w:szCs w:val="24"/>
          <w:lang w:val="nl-NL"/>
        </w:rPr>
      </w:pPr>
      <w:r w:rsidRPr="00490302">
        <w:rPr>
          <w:rFonts w:ascii="Times New Roman" w:hAnsi="Times New Roman" w:cs="Times New Roman"/>
          <w:sz w:val="24"/>
          <w:szCs w:val="24"/>
          <w:lang w:val="nl-NL"/>
        </w:rPr>
        <w:t xml:space="preserve">4. Onze Minister van Financiën verleent de ondersteuning, bedoeld in het eerste, tweede of derde lid, op basis van een plan van aanpak dat in overleg met de aanvrager van de kinderopvangtoeslag is opgesteld. </w:t>
      </w:r>
    </w:p>
    <w:p w:rsidRPr="00490302" w:rsidR="00490302" w:rsidP="00490302" w:rsidRDefault="00490302">
      <w:pPr>
        <w:pStyle w:val="Lijstalinea"/>
        <w:spacing w:after="0" w:line="240" w:lineRule="auto"/>
        <w:ind w:left="0" w:firstLine="284"/>
        <w:mirrorIndents/>
        <w:rPr>
          <w:rFonts w:ascii="Times New Roman" w:hAnsi="Times New Roman" w:cs="Times New Roman"/>
          <w:sz w:val="24"/>
          <w:szCs w:val="24"/>
          <w:lang w:val="nl-NL"/>
        </w:rPr>
      </w:pPr>
      <w:r w:rsidRPr="00490302">
        <w:rPr>
          <w:rFonts w:ascii="Times New Roman" w:hAnsi="Times New Roman" w:cs="Times New Roman"/>
          <w:sz w:val="24"/>
          <w:szCs w:val="24"/>
          <w:lang w:val="nl-NL"/>
        </w:rPr>
        <w:t xml:space="preserve">5. Voor het vergoeden of voor zijn rekening nemen door Onze Minister van Financiën van de kosten, bedoeld in het derde lid, dient het plan van aanpak, bedoeld in het vierde lid, voor 1 juli 2025 te zijn vastgesteld en dient de remigratie naar Nederland plaats te vinden uiterlijk een jaar nadat het plan van aanpak is vastgesteld. </w:t>
      </w:r>
    </w:p>
    <w:bookmarkEnd w:id="4"/>
    <w:p w:rsidRPr="00490302" w:rsidR="00490302" w:rsidP="00490302" w:rsidRDefault="00490302">
      <w:pPr>
        <w:rPr>
          <w:rFonts w:ascii="Times New Roman" w:hAnsi="Times New Roman"/>
          <w:b/>
          <w:sz w:val="24"/>
        </w:rPr>
      </w:pPr>
    </w:p>
    <w:bookmarkEnd w:id="5"/>
    <w:p w:rsidRPr="00490302" w:rsidR="00490302" w:rsidP="00490302" w:rsidRDefault="00490302">
      <w:pPr>
        <w:rPr>
          <w:rFonts w:ascii="Times New Roman" w:hAnsi="Times New Roman"/>
          <w:sz w:val="24"/>
        </w:rPr>
      </w:pPr>
      <w:r w:rsidRPr="00490302">
        <w:rPr>
          <w:rFonts w:ascii="Times New Roman" w:hAnsi="Times New Roman"/>
          <w:sz w:val="24"/>
        </w:rPr>
        <w:t>AFDELING 2.5 TEGEMOETKOMINGEN GEDUPEERDE AANVRAGER HUURTOESLAG, ZORGTOESLAG OF KINDGEBONDEN BUDGET</w:t>
      </w:r>
    </w:p>
    <w:p w:rsidRPr="00490302" w:rsidR="00490302" w:rsidP="00490302" w:rsidRDefault="00490302">
      <w:pPr>
        <w:rPr>
          <w:rFonts w:ascii="Times New Roman" w:hAnsi="Times New Roman"/>
          <w:b/>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2.16 Tegemoetkoming voor aanvrager huurtoeslag, zorgtoeslag of kindgebonden budget vanwege institutionele vooringenomenheid</w:t>
      </w:r>
    </w:p>
    <w:p w:rsidRPr="00490302" w:rsidR="00490302" w:rsidP="00490302" w:rsidRDefault="00490302">
      <w:pPr>
        <w:rPr>
          <w:rFonts w:ascii="Times New Roman" w:hAnsi="Times New Roman"/>
          <w:sz w:val="24"/>
        </w:rPr>
      </w:pPr>
    </w:p>
    <w:p w:rsidRPr="00490302" w:rsidR="00490302" w:rsidP="00490302" w:rsidRDefault="00490302">
      <w:pPr>
        <w:ind w:firstLine="284"/>
        <w:rPr>
          <w:rFonts w:ascii="Times New Roman" w:hAnsi="Times New Roman"/>
          <w:sz w:val="24"/>
        </w:rPr>
      </w:pPr>
      <w:r w:rsidRPr="00490302">
        <w:rPr>
          <w:rFonts w:ascii="Times New Roman" w:hAnsi="Times New Roman"/>
          <w:sz w:val="24"/>
        </w:rPr>
        <w:t>1. De Belastingdienst/Toeslagen kent ambtshalve een tegemoetkoming toe aan een aanvrager van een huurtoeslag, zorgtoeslag of kindgebonden budget, indien:</w:t>
      </w:r>
    </w:p>
    <w:p w:rsidRPr="00490302" w:rsidR="00490302" w:rsidP="00490302" w:rsidRDefault="00490302">
      <w:pPr>
        <w:ind w:firstLine="284"/>
        <w:rPr>
          <w:rFonts w:ascii="Times New Roman" w:hAnsi="Times New Roman"/>
          <w:sz w:val="24"/>
        </w:rPr>
      </w:pPr>
      <w:r w:rsidRPr="00490302">
        <w:rPr>
          <w:rFonts w:ascii="Times New Roman" w:hAnsi="Times New Roman"/>
          <w:sz w:val="24"/>
        </w:rPr>
        <w:t xml:space="preserve">a. ten aanzien van hem voor 23 oktober 2019 bij de uitvoering van de huurtoeslag, zorgtoeslag of het kindgebonden budget sprake is geweest van institutionele vooringenomenheid van de Belastingdienst/Toeslagen; </w:t>
      </w:r>
    </w:p>
    <w:p w:rsidRPr="00490302" w:rsidR="00490302" w:rsidP="00490302" w:rsidRDefault="00490302">
      <w:pPr>
        <w:ind w:firstLine="284"/>
        <w:rPr>
          <w:rFonts w:ascii="Times New Roman" w:hAnsi="Times New Roman"/>
          <w:sz w:val="24"/>
        </w:rPr>
      </w:pPr>
      <w:r w:rsidRPr="00490302">
        <w:rPr>
          <w:rFonts w:ascii="Times New Roman" w:hAnsi="Times New Roman"/>
          <w:sz w:val="24"/>
        </w:rPr>
        <w:t>b. hij hierdoor schade heeft geleden; en</w:t>
      </w:r>
    </w:p>
    <w:p w:rsidRPr="00490302" w:rsidR="00490302" w:rsidP="00490302" w:rsidRDefault="00490302">
      <w:pPr>
        <w:ind w:firstLine="284"/>
        <w:rPr>
          <w:rFonts w:ascii="Times New Roman" w:hAnsi="Times New Roman"/>
          <w:sz w:val="24"/>
        </w:rPr>
      </w:pPr>
      <w:r w:rsidRPr="00490302">
        <w:rPr>
          <w:rFonts w:ascii="Times New Roman" w:hAnsi="Times New Roman"/>
          <w:sz w:val="24"/>
        </w:rPr>
        <w:t>c. hij betrokken is geweest bij een onderzoek van het Combiteam Aanpak Facilitators.</w:t>
      </w:r>
    </w:p>
    <w:p w:rsidRPr="00490302" w:rsidR="00490302" w:rsidP="00490302" w:rsidRDefault="00490302">
      <w:pPr>
        <w:ind w:firstLine="284"/>
        <w:rPr>
          <w:rFonts w:ascii="Times New Roman" w:hAnsi="Times New Roman"/>
          <w:sz w:val="24"/>
          <w:highlight w:val="yellow"/>
        </w:rPr>
      </w:pPr>
      <w:r w:rsidRPr="00490302">
        <w:rPr>
          <w:rFonts w:ascii="Times New Roman" w:hAnsi="Times New Roman"/>
          <w:sz w:val="24"/>
        </w:rPr>
        <w:t>2. De tegemoetkoming wordt niet toegekend indien de door de aanvrager van een huurtoeslag, zorgtoeslag of kindgebonden budget geleden schade is te wijten aan een ernstige onregelmatigheid die aan hem toerekenbaar is.</w:t>
      </w:r>
    </w:p>
    <w:p w:rsidRPr="00490302" w:rsidR="00490302" w:rsidP="00490302" w:rsidRDefault="00490302">
      <w:pPr>
        <w:ind w:firstLine="284"/>
        <w:rPr>
          <w:rFonts w:ascii="Times New Roman" w:hAnsi="Times New Roman"/>
          <w:sz w:val="24"/>
        </w:rPr>
      </w:pPr>
      <w:r w:rsidRPr="00490302">
        <w:rPr>
          <w:rFonts w:ascii="Times New Roman" w:hAnsi="Times New Roman"/>
          <w:sz w:val="24"/>
        </w:rPr>
        <w:t>3. De tegemoetkoming bedraagt 130 procent van het bedrag van de huurtoeslag, zorgtoeslag of het kindgebonden budget dat is teruggevorderd, niet is toegekend of niet is uitbetaald als voorschot, als een direct gevolg van institutionele vooringenomenheid.</w:t>
      </w:r>
    </w:p>
    <w:p w:rsidRPr="00490302" w:rsidR="00490302" w:rsidP="00490302" w:rsidRDefault="00490302">
      <w:pPr>
        <w:ind w:firstLine="284"/>
        <w:rPr>
          <w:rFonts w:ascii="Times New Roman" w:hAnsi="Times New Roman"/>
          <w:sz w:val="24"/>
        </w:rPr>
      </w:pPr>
      <w:r w:rsidRPr="00490302">
        <w:rPr>
          <w:rFonts w:ascii="Times New Roman" w:hAnsi="Times New Roman"/>
          <w:sz w:val="24"/>
        </w:rPr>
        <w:t xml:space="preserve">4. De tegemoetkoming wordt verminderd met: </w:t>
      </w:r>
    </w:p>
    <w:p w:rsidRPr="00490302" w:rsidR="00490302" w:rsidP="00490302" w:rsidRDefault="00490302">
      <w:pPr>
        <w:ind w:firstLine="284"/>
        <w:rPr>
          <w:rFonts w:ascii="Times New Roman" w:hAnsi="Times New Roman"/>
          <w:sz w:val="24"/>
        </w:rPr>
      </w:pPr>
      <w:r w:rsidRPr="00490302">
        <w:rPr>
          <w:rFonts w:ascii="Times New Roman" w:hAnsi="Times New Roman"/>
          <w:sz w:val="24"/>
        </w:rPr>
        <w:lastRenderedPageBreak/>
        <w:t>a. een nog niet betaald bedrag van een terugvordering als bedoeld in het derde lid;</w:t>
      </w:r>
    </w:p>
    <w:p w:rsidRPr="00490302" w:rsidR="00490302" w:rsidP="00490302" w:rsidRDefault="00490302">
      <w:pPr>
        <w:ind w:firstLine="284"/>
        <w:rPr>
          <w:rFonts w:ascii="Times New Roman" w:hAnsi="Times New Roman"/>
          <w:sz w:val="24"/>
        </w:rPr>
      </w:pPr>
      <w:r w:rsidRPr="00490302">
        <w:rPr>
          <w:rFonts w:ascii="Times New Roman" w:hAnsi="Times New Roman"/>
          <w:sz w:val="24"/>
        </w:rPr>
        <w:t>b. een alsnog toegekende verhoging van de huurtoeslag, zorgtoeslag of het kindgebonden budget over het berekeningsjaar waarop de tegemoetkoming betrekking heeft, met dien verstande dat de vermindering niet meer bedraagt dan het niet toegekende bedrag, bedoeld in het derde lid; of</w:t>
      </w:r>
    </w:p>
    <w:p w:rsidRPr="00490302" w:rsidR="00490302" w:rsidP="00490302" w:rsidRDefault="00490302">
      <w:pPr>
        <w:ind w:firstLine="284"/>
        <w:rPr>
          <w:rFonts w:ascii="Times New Roman" w:hAnsi="Times New Roman"/>
          <w:sz w:val="24"/>
        </w:rPr>
      </w:pPr>
      <w:r w:rsidRPr="00490302">
        <w:rPr>
          <w:rFonts w:ascii="Times New Roman" w:hAnsi="Times New Roman"/>
          <w:sz w:val="24"/>
        </w:rPr>
        <w:t>c. het bedrag van een tegemoetkoming die toegekend is op grond van artikel 2.17.</w:t>
      </w:r>
    </w:p>
    <w:p w:rsidRPr="00490302" w:rsidR="00490302" w:rsidP="00490302" w:rsidRDefault="00490302">
      <w:pPr>
        <w:ind w:firstLine="284"/>
        <w:rPr>
          <w:rFonts w:ascii="Times New Roman" w:hAnsi="Times New Roman"/>
          <w:b/>
          <w:sz w:val="24"/>
        </w:rPr>
      </w:pPr>
      <w:r w:rsidRPr="00490302">
        <w:rPr>
          <w:rFonts w:ascii="Times New Roman" w:hAnsi="Times New Roman"/>
          <w:sz w:val="24"/>
        </w:rPr>
        <w:t>5. De tegemoetkoming blijft achterwege voor zover op een andere wijze in een vergoeding of tegemoetkoming ter zake is voorzien.</w:t>
      </w:r>
    </w:p>
    <w:p w:rsidRPr="00490302" w:rsidR="00490302" w:rsidP="00490302" w:rsidRDefault="00490302">
      <w:pPr>
        <w:rPr>
          <w:rFonts w:ascii="Times New Roman" w:hAnsi="Times New Roman"/>
          <w:b/>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2.17 Tegemoetkoming voor aanvrager huurtoeslag, zorgtoeslag of kindgebonden budget vanwege onterechte kwalificatie opzet of grove schuld</w:t>
      </w:r>
    </w:p>
    <w:p w:rsidRPr="00490302" w:rsidR="00490302" w:rsidP="00490302" w:rsidRDefault="00490302">
      <w:pPr>
        <w:rPr>
          <w:rFonts w:ascii="Times New Roman" w:hAnsi="Times New Roman"/>
          <w:sz w:val="24"/>
        </w:rPr>
      </w:pPr>
    </w:p>
    <w:p w:rsidRPr="00490302" w:rsidR="00490302" w:rsidP="00490302" w:rsidRDefault="00490302">
      <w:pPr>
        <w:ind w:firstLine="284"/>
        <w:rPr>
          <w:rFonts w:ascii="Times New Roman" w:hAnsi="Times New Roman"/>
          <w:sz w:val="24"/>
        </w:rPr>
      </w:pPr>
      <w:r w:rsidRPr="00490302">
        <w:rPr>
          <w:rFonts w:ascii="Times New Roman" w:hAnsi="Times New Roman"/>
          <w:sz w:val="24"/>
        </w:rPr>
        <w:t>1. De Belastingdienst/Toeslagen kent aan een aanvrager van een huurtoeslag, zorgtoeslag of kindgebonden budget ambtshalve een tegemoetkoming toe indien de toepassing van de Algemene wet inkomensafhankelijke regelingen, de Wet op de huurtoeslag, de Wet op de zorgtoeslag, de Wet op het kindgebonden budget of op die wetten berustende bepalingen bij de uitvoering van de huurtoeslag, zorgtoeslag of het kindgebonden budget heeft geleid tot onbillijkheden van overwegende aard omdat aan de aanvrager geen persoonlijke betalingsregeling is toegekend of een buitengerechtelijke schuldregeling is geweigerd vanwege de onterechte kwalificatie van opzet of grove schuld van de aanvrager of diens partner ten aanzien van het ontstaan van de terugvordering van de huurtoeslag, zorgtoeslag of het kindgebonden budget.</w:t>
      </w:r>
    </w:p>
    <w:p w:rsidRPr="00490302" w:rsidR="00490302" w:rsidP="00490302" w:rsidRDefault="00490302">
      <w:pPr>
        <w:ind w:firstLine="284"/>
        <w:rPr>
          <w:rFonts w:ascii="Times New Roman" w:hAnsi="Times New Roman"/>
          <w:sz w:val="24"/>
        </w:rPr>
      </w:pPr>
      <w:r w:rsidRPr="00490302">
        <w:rPr>
          <w:rFonts w:ascii="Times New Roman" w:hAnsi="Times New Roman"/>
          <w:sz w:val="24"/>
        </w:rPr>
        <w:t>2. De tegemoetkoming bedraagt 30 procent van het bedrag van de terugvordering.</w:t>
      </w:r>
    </w:p>
    <w:p w:rsidRPr="00490302" w:rsidR="00490302" w:rsidP="00490302" w:rsidRDefault="00490302">
      <w:pPr>
        <w:ind w:firstLine="284"/>
        <w:rPr>
          <w:rFonts w:ascii="Times New Roman" w:hAnsi="Times New Roman"/>
          <w:sz w:val="24"/>
        </w:rPr>
      </w:pPr>
      <w:r w:rsidRPr="00490302">
        <w:rPr>
          <w:rFonts w:ascii="Times New Roman" w:hAnsi="Times New Roman"/>
          <w:sz w:val="24"/>
        </w:rPr>
        <w:t>3. De tegemoetkoming blijft achterwege voor zover op andere wijze in een vergoeding of tegemoetkoming ter zake is voorzien.</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2.18 Incidentele noodvoorziening voor aanvrager huurtoeslag, zorgtoeslag of kindgebonden budget</w:t>
      </w:r>
    </w:p>
    <w:p w:rsidRPr="00490302" w:rsidR="00490302" w:rsidP="00490302" w:rsidRDefault="00490302">
      <w:pPr>
        <w:rPr>
          <w:rFonts w:ascii="Times New Roman" w:hAnsi="Times New Roman"/>
          <w:sz w:val="24"/>
        </w:rPr>
      </w:pPr>
    </w:p>
    <w:p w:rsidRPr="00490302" w:rsidR="00490302" w:rsidP="00490302" w:rsidRDefault="00490302">
      <w:pPr>
        <w:ind w:firstLine="284"/>
        <w:rPr>
          <w:rFonts w:ascii="Times New Roman" w:hAnsi="Times New Roman"/>
          <w:sz w:val="24"/>
        </w:rPr>
      </w:pPr>
      <w:r w:rsidRPr="00490302">
        <w:rPr>
          <w:rFonts w:ascii="Times New Roman" w:hAnsi="Times New Roman"/>
          <w:sz w:val="24"/>
        </w:rPr>
        <w:t>1. De Belastingdienst/Toeslagen kan een incidentele noodvoorziening toekennen aan een aanvrager van een huurtoeslag, zorgtoeslag of kindgebonden budget die zich in een acute financiële noodsituatie bevindt waardoor hij noodzakelijke uitgaven niet kan doen, indien:</w:t>
      </w:r>
    </w:p>
    <w:p w:rsidRPr="00490302" w:rsidR="00490302" w:rsidP="00490302" w:rsidRDefault="00490302">
      <w:pPr>
        <w:ind w:firstLine="284"/>
        <w:rPr>
          <w:rFonts w:ascii="Times New Roman" w:hAnsi="Times New Roman"/>
          <w:sz w:val="24"/>
        </w:rPr>
      </w:pPr>
      <w:r w:rsidRPr="00490302">
        <w:rPr>
          <w:rFonts w:ascii="Times New Roman" w:hAnsi="Times New Roman"/>
          <w:sz w:val="24"/>
        </w:rPr>
        <w:t>a. aannemelijk is dat de acute financiële noodsituatie mogelijk een gevolg is van:</w:t>
      </w:r>
    </w:p>
    <w:p w:rsidRPr="00490302" w:rsidR="00490302" w:rsidP="00490302" w:rsidRDefault="00490302">
      <w:pPr>
        <w:ind w:firstLine="284"/>
        <w:rPr>
          <w:rFonts w:ascii="Times New Roman" w:hAnsi="Times New Roman"/>
          <w:sz w:val="24"/>
        </w:rPr>
      </w:pPr>
      <w:r w:rsidRPr="00490302">
        <w:rPr>
          <w:rFonts w:ascii="Times New Roman" w:hAnsi="Times New Roman"/>
          <w:sz w:val="24"/>
        </w:rPr>
        <w:t>1</w:t>
      </w:r>
      <w:r w:rsidRPr="00490302">
        <w:rPr>
          <w:rFonts w:ascii="Times New Roman" w:hAnsi="Times New Roman"/>
          <w:sz w:val="24"/>
          <w:vertAlign w:val="superscript"/>
        </w:rPr>
        <w:t>o</w:t>
      </w:r>
      <w:r w:rsidRPr="00490302">
        <w:rPr>
          <w:rFonts w:ascii="Times New Roman" w:hAnsi="Times New Roman"/>
          <w:sz w:val="24"/>
        </w:rPr>
        <w:t>. institutionele vooringenomenheid van de Belastingdienst/Toeslagen die voor 23 oktober 2019 heeft plaatsgevonden tijdens een onderzoek van het Combiteam Aanpak Facilitators bij de uitvoering van de huurtoeslag, zorgtoeslag of het kindgebonden budget; of</w:t>
      </w:r>
    </w:p>
    <w:p w:rsidRPr="00490302" w:rsidR="00490302" w:rsidP="00490302" w:rsidRDefault="00490302">
      <w:pPr>
        <w:ind w:firstLine="284"/>
        <w:rPr>
          <w:rFonts w:ascii="Times New Roman" w:hAnsi="Times New Roman"/>
          <w:sz w:val="24"/>
        </w:rPr>
      </w:pPr>
      <w:r w:rsidRPr="00490302">
        <w:rPr>
          <w:rFonts w:ascii="Times New Roman" w:hAnsi="Times New Roman"/>
          <w:sz w:val="24"/>
        </w:rPr>
        <w:t>2</w:t>
      </w:r>
      <w:r w:rsidRPr="00490302">
        <w:rPr>
          <w:rFonts w:ascii="Times New Roman" w:hAnsi="Times New Roman"/>
          <w:sz w:val="24"/>
          <w:vertAlign w:val="superscript"/>
        </w:rPr>
        <w:t>o</w:t>
      </w:r>
      <w:r w:rsidRPr="00490302">
        <w:rPr>
          <w:rFonts w:ascii="Times New Roman" w:hAnsi="Times New Roman"/>
          <w:sz w:val="24"/>
        </w:rPr>
        <w:t>. het niet toekennen van een persoonlijke betalingsregeling of het weigeren van een buitengerechtelijke schuldregeling vanwege de onterechte kwalificatie van opzet of grove schuld van hemzelf of zijn partner ten aanzien van het ontstaan van de terugvordering van de huurtoeslag, zorgtoeslag of het kindgebonden budget; en</w:t>
      </w:r>
    </w:p>
    <w:p w:rsidRPr="00490302" w:rsidR="00490302" w:rsidP="00490302" w:rsidRDefault="00490302">
      <w:pPr>
        <w:ind w:firstLine="284"/>
        <w:rPr>
          <w:rFonts w:ascii="Times New Roman" w:hAnsi="Times New Roman"/>
          <w:sz w:val="24"/>
        </w:rPr>
      </w:pPr>
      <w:r w:rsidRPr="00490302">
        <w:rPr>
          <w:rFonts w:ascii="Times New Roman" w:hAnsi="Times New Roman"/>
          <w:sz w:val="24"/>
        </w:rPr>
        <w:t>b. hij zich kenbaar heeft gemaakt bij de Belastingdienst/Toeslagen als iemand die mogelijk aanspraak maakt op een tegemoetkoming als gevolg van een situatie als bedoeld in onderdeel a, onder 1</w:t>
      </w:r>
      <w:r w:rsidRPr="00490302">
        <w:rPr>
          <w:rFonts w:ascii="Times New Roman" w:hAnsi="Times New Roman"/>
          <w:sz w:val="24"/>
          <w:vertAlign w:val="superscript"/>
        </w:rPr>
        <w:t xml:space="preserve">o </w:t>
      </w:r>
      <w:r w:rsidRPr="00490302">
        <w:rPr>
          <w:rFonts w:ascii="Times New Roman" w:hAnsi="Times New Roman"/>
          <w:sz w:val="24"/>
        </w:rPr>
        <w:t>of 2</w:t>
      </w:r>
      <w:r w:rsidRPr="00490302">
        <w:rPr>
          <w:rFonts w:ascii="Times New Roman" w:hAnsi="Times New Roman"/>
          <w:sz w:val="24"/>
          <w:vertAlign w:val="superscript"/>
        </w:rPr>
        <w:t>o</w:t>
      </w:r>
      <w:r w:rsidRPr="00490302">
        <w:rPr>
          <w:rFonts w:ascii="Times New Roman" w:hAnsi="Times New Roman"/>
          <w:sz w:val="24"/>
        </w:rPr>
        <w:t>.</w:t>
      </w:r>
    </w:p>
    <w:p w:rsidRPr="00490302" w:rsidR="00490302" w:rsidP="00490302" w:rsidRDefault="00490302">
      <w:pPr>
        <w:ind w:firstLine="284"/>
        <w:rPr>
          <w:rFonts w:ascii="Times New Roman" w:hAnsi="Times New Roman"/>
          <w:sz w:val="24"/>
        </w:rPr>
      </w:pPr>
      <w:r w:rsidRPr="00490302">
        <w:rPr>
          <w:rFonts w:ascii="Times New Roman" w:hAnsi="Times New Roman"/>
          <w:sz w:val="24"/>
        </w:rPr>
        <w:t>2. Een aanvrager komt niet in aanmerking voor een incidentele noodvoorziening, indien hij geen recht heeft op de huurtoeslag, zorgtoeslag of het kindgebonden budget en hij dit wist of redelijkerwijze behoorde te weten.</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2.19 Vangnetbepaling bijzondere tegemoetkoming huurtoeslag, zorgtoeslag en kindgebonden budget</w:t>
      </w:r>
    </w:p>
    <w:p w:rsidRPr="00490302" w:rsidR="00490302" w:rsidP="00490302" w:rsidRDefault="00490302">
      <w:pPr>
        <w:rPr>
          <w:rFonts w:ascii="Times New Roman" w:hAnsi="Times New Roman"/>
          <w:sz w:val="24"/>
        </w:rPr>
      </w:pPr>
    </w:p>
    <w:p w:rsidRPr="00490302" w:rsidR="00490302" w:rsidP="00490302" w:rsidRDefault="00490302">
      <w:pPr>
        <w:pStyle w:val="Lijstalinea"/>
        <w:spacing w:after="0" w:line="240" w:lineRule="auto"/>
        <w:ind w:left="0" w:firstLine="284"/>
        <w:mirrorIndents/>
        <w:rPr>
          <w:rFonts w:ascii="Times New Roman" w:hAnsi="Times New Roman" w:cs="Times New Roman"/>
          <w:sz w:val="24"/>
          <w:szCs w:val="24"/>
          <w:lang w:val="nl-NL"/>
        </w:rPr>
      </w:pPr>
      <w:r w:rsidRPr="00490302">
        <w:rPr>
          <w:rFonts w:ascii="Times New Roman" w:hAnsi="Times New Roman" w:cs="Times New Roman"/>
          <w:sz w:val="24"/>
          <w:szCs w:val="24"/>
          <w:lang w:val="nl-NL"/>
        </w:rPr>
        <w:t xml:space="preserve">1. In bij algemene maatregel van bestuur aan te wijzen gevallen kan een bijzondere tegemoetkoming worden toegekend indien sprake is van een schrijnend geval waarin de toepassing van de Algemene wet inkomensafhankelijke regelingen, de Wet op de huurtoeslag, de Wet op de zorgtoeslag, de Wet op het kindgebonden budget of een op een van die wetten berustende bepaling bij de uitvoering van de huurtoeslag, zorgtoeslag of het kindgebonden budget heeft geleid tot ernstige onbillijkheden van overwegende aard, die zich hebben voorgedaan bij een beschikking tot vaststelling of tot terugvordering inzake de huurtoeslag, de zorgtoeslag en het kindgebonden budget, dan wel bij het niet toekennen van een persoonlijke betalingsregeling of het weigeren van een buitengerechtelijke schuldregeling vanwege de onterechte kwalificatie opzet of grove schuld van de aanvrager of van diens partner ten aanzien van het ontstaan van de terugvordering inzake de huurtoeslag, zorgtoeslag of het kindgebonden budget, welke onbillijkheden zodanig zijn dat het overduidelijk onredelijk is deze voor rekening van de aanvrager te laten. </w:t>
      </w:r>
    </w:p>
    <w:p w:rsidRPr="00490302" w:rsidR="00490302" w:rsidP="00490302" w:rsidRDefault="00490302">
      <w:pPr>
        <w:ind w:firstLine="284"/>
        <w:rPr>
          <w:rFonts w:ascii="Times New Roman" w:hAnsi="Times New Roman"/>
          <w:sz w:val="24"/>
        </w:rPr>
      </w:pPr>
      <w:r w:rsidRPr="00490302">
        <w:rPr>
          <w:rFonts w:ascii="Times New Roman" w:hAnsi="Times New Roman"/>
          <w:sz w:val="24"/>
        </w:rPr>
        <w:t>2. De voordracht voor een krachtens het eerste lid vast te stellen algemene maatregel van bestuur wordt niet eerder gedaan dan twee weken nadat het ontwerp aan beide Kamers der Staten-Generaal is overgelegd. Indien binnen die termijn door of namens een van de Kamers of door ten minste een vijfde van het grondwettelijk aantal leden van een van de Kamers de wens te kennen wordt gegeven dat het onderwerp van de algemene maatregel van bestuur bij wet wordt geregeld, wordt een daartoe strekkend voorstel van wet zo spoedig mogelijk ingediend.</w:t>
      </w:r>
    </w:p>
    <w:p w:rsidRPr="00490302" w:rsidR="00490302" w:rsidP="00490302" w:rsidRDefault="00490302">
      <w:pPr>
        <w:pStyle w:val="Lijstalinea"/>
        <w:spacing w:after="0" w:line="240" w:lineRule="auto"/>
        <w:ind w:left="0"/>
        <w:mirrorIndents/>
        <w:rPr>
          <w:rFonts w:ascii="Times New Roman" w:hAnsi="Times New Roman" w:cs="Times New Roman"/>
          <w:sz w:val="24"/>
          <w:szCs w:val="24"/>
          <w:lang w:val="nl-NL"/>
        </w:rPr>
      </w:pPr>
    </w:p>
    <w:bookmarkEnd w:id="3"/>
    <w:p w:rsidRPr="00490302" w:rsidR="00490302" w:rsidP="00490302" w:rsidRDefault="00490302">
      <w:pPr>
        <w:rPr>
          <w:rFonts w:ascii="Times New Roman" w:hAnsi="Times New Roman"/>
          <w:sz w:val="24"/>
        </w:rPr>
      </w:pPr>
      <w:r w:rsidRPr="00490302">
        <w:rPr>
          <w:rFonts w:ascii="Times New Roman" w:hAnsi="Times New Roman"/>
          <w:sz w:val="24"/>
        </w:rPr>
        <w:t>AFDELING 2.6 MORATORIUM</w:t>
      </w:r>
    </w:p>
    <w:p w:rsidRPr="00490302" w:rsidR="00490302" w:rsidP="00490302" w:rsidRDefault="00490302">
      <w:pPr>
        <w:rPr>
          <w:rFonts w:ascii="Times New Roman" w:hAnsi="Times New Roman"/>
          <w:b/>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2.20 Moratorium</w:t>
      </w:r>
    </w:p>
    <w:p w:rsidRPr="00490302" w:rsidR="00490302" w:rsidP="00490302" w:rsidRDefault="00490302">
      <w:pPr>
        <w:rPr>
          <w:rFonts w:ascii="Times New Roman" w:hAnsi="Times New Roman"/>
          <w:b/>
          <w:sz w:val="24"/>
        </w:rPr>
      </w:pPr>
    </w:p>
    <w:p w:rsidRPr="00490302" w:rsidR="00490302" w:rsidP="00BC5935" w:rsidRDefault="00490302">
      <w:pPr>
        <w:ind w:firstLine="284"/>
        <w:rPr>
          <w:rFonts w:ascii="Times New Roman" w:hAnsi="Times New Roman"/>
          <w:sz w:val="24"/>
        </w:rPr>
      </w:pPr>
      <w:r w:rsidRPr="00490302">
        <w:rPr>
          <w:rFonts w:ascii="Times New Roman" w:hAnsi="Times New Roman"/>
          <w:sz w:val="24"/>
        </w:rPr>
        <w:t xml:space="preserve">1. Op het moment waarop aan een aanvrager van een kinderopvangtoeslag in de vorm van een forfaitair bedrag als bedoeld in artikel 2.7, eerste lid, een bedrag wordt uitgekeerd, gaat van rechtswege een afkoelingsperiode in voor een periode van een jaar. </w:t>
      </w:r>
    </w:p>
    <w:p w:rsidRPr="00490302" w:rsidR="00490302" w:rsidP="00BC5935" w:rsidRDefault="00490302">
      <w:pPr>
        <w:ind w:firstLine="284"/>
        <w:rPr>
          <w:rFonts w:ascii="Times New Roman" w:hAnsi="Times New Roman"/>
          <w:sz w:val="24"/>
        </w:rPr>
      </w:pPr>
      <w:r w:rsidRPr="00490302">
        <w:rPr>
          <w:rFonts w:ascii="Times New Roman" w:hAnsi="Times New Roman"/>
          <w:sz w:val="24"/>
        </w:rPr>
        <w:t>2. Ten aanzien van een aanvrager van een kinderopvangtoeslag die voor 12 februari 2021 een aanvraag heeft ingediend om toepassing van een herstelmaatregel als bedoeld in artikel 2.7 geldt van rechtswege een afkoelingsperiode van 12 februari 2021 tot en met 1 mei 2021.</w:t>
      </w:r>
    </w:p>
    <w:p w:rsidRPr="00490302" w:rsidR="00490302" w:rsidP="00BC5935" w:rsidRDefault="00490302">
      <w:pPr>
        <w:ind w:firstLine="284"/>
        <w:rPr>
          <w:rFonts w:ascii="Times New Roman" w:hAnsi="Times New Roman"/>
          <w:sz w:val="24"/>
        </w:rPr>
      </w:pPr>
      <w:r w:rsidRPr="00490302">
        <w:rPr>
          <w:rFonts w:ascii="Times New Roman" w:hAnsi="Times New Roman"/>
          <w:sz w:val="24"/>
        </w:rPr>
        <w:t>3. Tijdens de afkoelingsperiode kan elke bevoegdheid van een schuldeiser tot verhaal op de goederen van de aanvrager van een kinderopvangtoeslag of diens partner en tot opeising van goederen die zich in de macht van de aanvrager van een kinderopvangtoeslag of diens partner bevinden niet worden uitgeoefend, voor zover die bevoegdheid betrekking heeft op vorderingen die zijn ontstaan door een verzuim in de nakoming van een verbintenis door de aanvrager van een kinderopvangtoeslag of diens partner dat heeft plaatsgevonden vóór de afkoelingsperiode.</w:t>
      </w:r>
    </w:p>
    <w:p w:rsidRPr="00490302" w:rsidR="00490302" w:rsidP="00BC5935" w:rsidRDefault="00490302">
      <w:pPr>
        <w:ind w:firstLine="284"/>
        <w:rPr>
          <w:rFonts w:ascii="Times New Roman" w:hAnsi="Times New Roman"/>
          <w:sz w:val="24"/>
        </w:rPr>
      </w:pPr>
      <w:r w:rsidRPr="00490302">
        <w:rPr>
          <w:rFonts w:ascii="Times New Roman" w:hAnsi="Times New Roman"/>
          <w:sz w:val="24"/>
        </w:rPr>
        <w:t>4. Tijdens de afkoelingsperiode is een tekortkoming in de nakoming van een verbintenis door de aanvrager van een kinderopvangtoeslag of diens partner die heeft plaatsgevonden vóór de afkoelingsperiode geen grond voor wijziging van verbintenissen of verplichtingen jegens de schuldenaar, voor opschorting van de nakoming van een verbintenis jegens de schuldenaar of voor ontbinding van een met de schuldenaar gesloten overeenkomst.</w:t>
      </w:r>
    </w:p>
    <w:p w:rsidRPr="00490302" w:rsidR="00490302" w:rsidP="00BC5935" w:rsidRDefault="00490302">
      <w:pPr>
        <w:ind w:firstLine="284"/>
        <w:rPr>
          <w:rFonts w:ascii="Times New Roman" w:hAnsi="Times New Roman"/>
          <w:sz w:val="24"/>
        </w:rPr>
      </w:pPr>
      <w:r w:rsidRPr="00490302">
        <w:rPr>
          <w:rFonts w:ascii="Times New Roman" w:hAnsi="Times New Roman"/>
          <w:sz w:val="24"/>
        </w:rPr>
        <w:t xml:space="preserve">5. Het eerste tot en met vierde lid zijn van overeenkomstige toepassing op een betalingsverplichting die voortvloeit uit een bestuursrechtelijke geldschuld als bedoeld in artikel 4:85 van de Algemene wet bestuursrecht, een administratiefrechtelijke afdoening op grond van de Wet administratieve handhaving verkeersvoorschriften, een publiekrechtelijke rechtshandeling of een uitspraak van een gerecht als bedoeld in artikel 2 van de Wet op de </w:t>
      </w:r>
      <w:r w:rsidRPr="00490302">
        <w:rPr>
          <w:rFonts w:ascii="Times New Roman" w:hAnsi="Times New Roman"/>
          <w:sz w:val="24"/>
        </w:rPr>
        <w:lastRenderedPageBreak/>
        <w:t>rechterlijke organisatie, de Afdeling bestuursrechtspraak van de Raad van State, het College van Beroep voor het bedrijfsleven of de Centrale Raad van Beroep.</w:t>
      </w:r>
    </w:p>
    <w:p w:rsidRPr="00490302" w:rsidR="00490302" w:rsidP="00490302" w:rsidRDefault="00490302">
      <w:pPr>
        <w:rPr>
          <w:rFonts w:ascii="Times New Roman" w:hAnsi="Times New Roman"/>
          <w:sz w:val="24"/>
        </w:rPr>
      </w:pPr>
    </w:p>
    <w:p w:rsidRPr="00BC5935" w:rsidR="00490302" w:rsidP="00490302" w:rsidRDefault="00BC5935">
      <w:pPr>
        <w:rPr>
          <w:rFonts w:ascii="Times New Roman" w:hAnsi="Times New Roman"/>
          <w:sz w:val="24"/>
        </w:rPr>
      </w:pPr>
      <w:r w:rsidRPr="00BC5935">
        <w:rPr>
          <w:rFonts w:ascii="Times New Roman" w:hAnsi="Times New Roman"/>
          <w:sz w:val="24"/>
        </w:rPr>
        <w:t>AFDELING 2.7 BREDE ONDERSTEUNING DOOR GEMEENTE VOOR GEDUPEERDE AANVRAGER KINDEROPVANGTOESLAG EN DIENS GEZIN</w:t>
      </w:r>
    </w:p>
    <w:p w:rsidRPr="00490302" w:rsidR="00490302" w:rsidP="00490302" w:rsidRDefault="00490302">
      <w:pPr>
        <w:rPr>
          <w:rFonts w:ascii="Times New Roman" w:hAnsi="Times New Roman"/>
          <w:sz w:val="24"/>
        </w:rPr>
      </w:pPr>
    </w:p>
    <w:p w:rsidRPr="00490302" w:rsidR="00490302" w:rsidP="00490302" w:rsidRDefault="00490302">
      <w:pPr>
        <w:contextualSpacing/>
        <w:mirrorIndents/>
        <w:rPr>
          <w:rFonts w:ascii="Times New Roman" w:hAnsi="Times New Roman"/>
          <w:b/>
          <w:sz w:val="24"/>
        </w:rPr>
      </w:pPr>
      <w:r w:rsidRPr="00490302">
        <w:rPr>
          <w:rFonts w:ascii="Times New Roman" w:hAnsi="Times New Roman"/>
          <w:b/>
          <w:sz w:val="24"/>
        </w:rPr>
        <w:t xml:space="preserve">Artikel 2.21 Brede ondersteuning door gemeente voor gedupeerde aanvrager kinderopvangtoeslag en diens gezin </w:t>
      </w:r>
    </w:p>
    <w:p w:rsidRPr="00490302" w:rsidR="00490302" w:rsidP="00490302" w:rsidRDefault="00490302">
      <w:pPr>
        <w:contextualSpacing/>
        <w:mirrorIndents/>
        <w:rPr>
          <w:rFonts w:ascii="Times New Roman" w:hAnsi="Times New Roman"/>
          <w:b/>
          <w:sz w:val="24"/>
        </w:rPr>
      </w:pPr>
    </w:p>
    <w:p w:rsidRPr="00490302" w:rsidR="00490302" w:rsidP="00BC5935" w:rsidRDefault="00490302">
      <w:pPr>
        <w:ind w:firstLine="284"/>
        <w:rPr>
          <w:rFonts w:ascii="Times New Roman" w:hAnsi="Times New Roman"/>
          <w:sz w:val="24"/>
        </w:rPr>
      </w:pPr>
      <w:r w:rsidRPr="00490302">
        <w:rPr>
          <w:rFonts w:ascii="Times New Roman" w:hAnsi="Times New Roman"/>
          <w:sz w:val="24"/>
        </w:rPr>
        <w:t xml:space="preserve">1. Het college van burgemeester en wethouders van een gemeente kan aan een aanvrager van een kinderopvangtoeslag </w:t>
      </w:r>
      <w:bookmarkStart w:name="_Hlk102983270" w:id="6"/>
      <w:r w:rsidRPr="00490302">
        <w:rPr>
          <w:rFonts w:ascii="Times New Roman" w:hAnsi="Times New Roman"/>
          <w:sz w:val="24"/>
        </w:rPr>
        <w:t xml:space="preserve">die een aanvraag heeft ingediend tot toekenning van een herstelmaatregel </w:t>
      </w:r>
      <w:bookmarkEnd w:id="6"/>
      <w:r w:rsidRPr="00490302">
        <w:rPr>
          <w:rFonts w:ascii="Times New Roman" w:hAnsi="Times New Roman"/>
          <w:sz w:val="24"/>
        </w:rPr>
        <w:t>als bedoeld in artikel 2.7 en ingezetene is van die gemeente, ten behoeve van hemzelf en zijn gezin als bedoeld in artikel 4, eerste lid, onder c, van de Participatiewet</w:t>
      </w:r>
      <w:r w:rsidRPr="00120C11" w:rsidR="00120C11">
        <w:rPr>
          <w:rFonts w:ascii="Times New Roman" w:hAnsi="Times New Roman"/>
          <w:sz w:val="24"/>
        </w:rPr>
        <w:t>, en een kind, een pleegkind of een voormalig pleegkind dat in aanmerking komt voor een tegemoetkoming als bedoeld in artikel 2.12</w:t>
      </w:r>
      <w:r w:rsidRPr="00490302">
        <w:rPr>
          <w:rFonts w:ascii="Times New Roman" w:hAnsi="Times New Roman"/>
          <w:sz w:val="24"/>
        </w:rPr>
        <w:t xml:space="preserve"> </w:t>
      </w:r>
      <w:bookmarkStart w:name="_Hlk106198659" w:id="7"/>
      <w:r w:rsidRPr="00490302">
        <w:rPr>
          <w:rFonts w:ascii="Times New Roman" w:hAnsi="Times New Roman"/>
          <w:sz w:val="24"/>
        </w:rPr>
        <w:t xml:space="preserve">brede ondersteuning bieden op de vijf leefgebieden </w:t>
      </w:r>
      <w:bookmarkStart w:name="_Hlk106197539" w:id="8"/>
      <w:r w:rsidRPr="00490302">
        <w:rPr>
          <w:rFonts w:ascii="Times New Roman" w:hAnsi="Times New Roman"/>
          <w:sz w:val="24"/>
        </w:rPr>
        <w:t>financiën, gezin, werk, wonen en zorg</w:t>
      </w:r>
      <w:bookmarkEnd w:id="8"/>
      <w:r w:rsidRPr="00490302">
        <w:rPr>
          <w:rFonts w:ascii="Times New Roman" w:hAnsi="Times New Roman"/>
          <w:sz w:val="24"/>
        </w:rPr>
        <w:t xml:space="preserve">. </w:t>
      </w:r>
      <w:bookmarkEnd w:id="7"/>
    </w:p>
    <w:p w:rsidRPr="00490302" w:rsidR="00490302" w:rsidP="00BC5935" w:rsidRDefault="00490302">
      <w:pPr>
        <w:ind w:firstLine="284"/>
        <w:rPr>
          <w:rFonts w:ascii="Times New Roman" w:hAnsi="Times New Roman"/>
          <w:sz w:val="24"/>
        </w:rPr>
      </w:pPr>
      <w:r w:rsidRPr="00490302">
        <w:rPr>
          <w:rFonts w:ascii="Times New Roman" w:hAnsi="Times New Roman"/>
          <w:sz w:val="24"/>
        </w:rPr>
        <w:t>2. Het college van burgemeester en wethouders van een gemeente kan aan een aanvrager van een kinderopvangtoeslag die een aanvraag heeft ingediend tot toekenning van een herstelmaatregel als bedoeld in artikel 2.7 en ingezetene is van een andere gemeente, in bijzondere omstandigheden en zo nodig in overleg met het college van die andere gemeente brede ondersteuning bieden ten behoeve van hemzelf of zijn gezin als bedoeld in artikel 4, eerste lid, onder c, van de Participatiewet</w:t>
      </w:r>
      <w:r w:rsidR="00120C11">
        <w:rPr>
          <w:rFonts w:ascii="Times New Roman" w:hAnsi="Times New Roman"/>
          <w:sz w:val="24"/>
        </w:rPr>
        <w:t>, en een kind</w:t>
      </w:r>
      <w:r w:rsidRPr="00120C11" w:rsidR="00120C11">
        <w:rPr>
          <w:rFonts w:ascii="Times New Roman" w:hAnsi="Times New Roman"/>
          <w:sz w:val="24"/>
        </w:rPr>
        <w:t xml:space="preserve"> een pleegkind of een voormalig pleegkind dat in aanmerking komt voor een tegemoetkoming als bedoeld in artikel 2.12</w:t>
      </w:r>
      <w:r w:rsidRPr="00490302">
        <w:rPr>
          <w:rFonts w:ascii="Times New Roman" w:hAnsi="Times New Roman"/>
          <w:sz w:val="24"/>
        </w:rPr>
        <w:t xml:space="preserve">. </w:t>
      </w:r>
    </w:p>
    <w:p w:rsidRPr="00490302" w:rsidR="00490302" w:rsidP="00BC5935" w:rsidRDefault="00120C11">
      <w:pPr>
        <w:ind w:firstLine="284"/>
        <w:rPr>
          <w:rFonts w:ascii="Times New Roman" w:hAnsi="Times New Roman"/>
          <w:sz w:val="24"/>
        </w:rPr>
      </w:pPr>
      <w:r w:rsidRPr="00120C11">
        <w:rPr>
          <w:rFonts w:ascii="Times New Roman" w:hAnsi="Times New Roman"/>
          <w:sz w:val="24"/>
        </w:rPr>
        <w:t>3. Het college van burgemeester en wethouders van een gemeente verleent de brede ondersteuning op basis van een plan van aanpak dat ziet op het kunnen maken van een nieuwe start in het kader van herstel dat is opgesteld met de aanvrager van de kinderopvangtoeslag, een kind, een pleegkind of een voormalig pleegkind dat in aanmerking komt voor een tegemoetkoming als bedoeld in artikel 2.12.</w:t>
      </w:r>
      <w:r w:rsidRPr="00490302" w:rsidR="00490302">
        <w:rPr>
          <w:rFonts w:ascii="Times New Roman" w:hAnsi="Times New Roman"/>
          <w:sz w:val="24"/>
        </w:rPr>
        <w:t xml:space="preserve"> </w:t>
      </w:r>
    </w:p>
    <w:p w:rsidRPr="00490302" w:rsidR="00490302" w:rsidP="00BC5935" w:rsidRDefault="00490302">
      <w:pPr>
        <w:ind w:firstLine="284"/>
        <w:rPr>
          <w:rFonts w:ascii="Times New Roman" w:hAnsi="Times New Roman"/>
          <w:sz w:val="24"/>
        </w:rPr>
      </w:pPr>
      <w:r w:rsidRPr="00490302">
        <w:rPr>
          <w:rFonts w:ascii="Times New Roman" w:hAnsi="Times New Roman"/>
          <w:sz w:val="24"/>
        </w:rPr>
        <w:t>4. Het college van burgemeester en wethouders van een gemeente kan de uitvoering van dit artikel, behoudens de vaststelling van de rechten en plichten van de aanvrager van een kinderopvangtoeslag</w:t>
      </w:r>
      <w:r w:rsidRPr="00120C11" w:rsidR="00120C11">
        <w:t xml:space="preserve"> </w:t>
      </w:r>
      <w:r w:rsidRPr="00120C11" w:rsidR="00120C11">
        <w:rPr>
          <w:rFonts w:ascii="Times New Roman" w:hAnsi="Times New Roman"/>
          <w:sz w:val="24"/>
        </w:rPr>
        <w:t>of een kind, een pleegkind of een voormalig pleegkind dat in aanmerking komt voor een tegemoetkoming als bedoeld in artikel 2.12</w:t>
      </w:r>
      <w:r w:rsidRPr="00490302">
        <w:rPr>
          <w:rFonts w:ascii="Times New Roman" w:hAnsi="Times New Roman"/>
          <w:sz w:val="24"/>
        </w:rPr>
        <w:t xml:space="preserve"> en de daarvoor noodzakelijke beoordeling van zijn omstandigheden, door derden laten verrichten.</w:t>
      </w:r>
    </w:p>
    <w:p w:rsidRPr="00490302" w:rsidR="00490302" w:rsidP="00BC5935" w:rsidRDefault="00490302">
      <w:pPr>
        <w:ind w:firstLine="284"/>
        <w:rPr>
          <w:rFonts w:ascii="Times New Roman" w:hAnsi="Times New Roman"/>
          <w:sz w:val="24"/>
        </w:rPr>
      </w:pPr>
      <w:r w:rsidRPr="00490302">
        <w:rPr>
          <w:rFonts w:ascii="Times New Roman" w:hAnsi="Times New Roman"/>
          <w:sz w:val="24"/>
        </w:rPr>
        <w:t>5. Indien de aanvraag tot toekenning van een herstelmaatregel als bedoeld in artikel 2.7 wordt afgewezen, beëindigt het college van burgemeester en wethouders de brede ondersteuning binnen 30 dagen nadat de Belastingdienst/Toeslagen het college van burgemeester en wethouders heeft geïnformeerd dat ten aanzien van de aanvrager van de kinderopvangtoeslag een afwijzende beschikking is gegeven.</w:t>
      </w:r>
    </w:p>
    <w:p w:rsidRPr="00490302" w:rsidR="00490302" w:rsidP="00BC5935" w:rsidRDefault="00490302">
      <w:pPr>
        <w:ind w:firstLine="284"/>
        <w:rPr>
          <w:rFonts w:ascii="Times New Roman" w:hAnsi="Times New Roman"/>
          <w:sz w:val="24"/>
        </w:rPr>
      </w:pPr>
      <w:r w:rsidRPr="00490302">
        <w:rPr>
          <w:rFonts w:ascii="Times New Roman" w:hAnsi="Times New Roman"/>
          <w:sz w:val="24"/>
        </w:rPr>
        <w:t>6. Bij ministeriële regeling kunnen nadere regels worden gesteld ter uitvoering van dit artikel.</w:t>
      </w:r>
    </w:p>
    <w:p w:rsidR="00490302" w:rsidP="00490302" w:rsidRDefault="00490302">
      <w:pPr>
        <w:rPr>
          <w:rFonts w:ascii="Times New Roman" w:hAnsi="Times New Roman"/>
          <w:sz w:val="24"/>
        </w:rPr>
      </w:pPr>
    </w:p>
    <w:p w:rsidRPr="00490302" w:rsidR="00BC5935" w:rsidP="00490302" w:rsidRDefault="00BC5935">
      <w:pPr>
        <w:rPr>
          <w:rFonts w:ascii="Times New Roman" w:hAnsi="Times New Roman"/>
          <w:sz w:val="24"/>
        </w:rPr>
      </w:pPr>
    </w:p>
    <w:p w:rsidRPr="00490302" w:rsidR="00490302" w:rsidP="00490302" w:rsidRDefault="00BC5935">
      <w:pPr>
        <w:rPr>
          <w:rFonts w:ascii="Times New Roman" w:hAnsi="Times New Roman"/>
          <w:b/>
          <w:sz w:val="24"/>
        </w:rPr>
      </w:pPr>
      <w:r w:rsidRPr="00490302">
        <w:rPr>
          <w:rFonts w:ascii="Times New Roman" w:hAnsi="Times New Roman"/>
          <w:b/>
          <w:sz w:val="24"/>
        </w:rPr>
        <w:t>HOOFDSTUK 3 KWIJTSCHELDING BESTUURSRECHTELIJKE SCHULDEN</w:t>
      </w:r>
    </w:p>
    <w:p w:rsidRPr="00490302" w:rsidR="00490302" w:rsidP="00490302" w:rsidRDefault="00490302">
      <w:pPr>
        <w:rPr>
          <w:rFonts w:ascii="Times New Roman" w:hAnsi="Times New Roman"/>
          <w:b/>
          <w:sz w:val="24"/>
        </w:rPr>
      </w:pPr>
    </w:p>
    <w:p w:rsidRPr="00BC5935" w:rsidR="00490302" w:rsidP="00490302" w:rsidRDefault="00BC5935">
      <w:pPr>
        <w:rPr>
          <w:rFonts w:ascii="Times New Roman" w:hAnsi="Times New Roman"/>
          <w:sz w:val="24"/>
        </w:rPr>
      </w:pPr>
      <w:r w:rsidRPr="00BC5935">
        <w:rPr>
          <w:rFonts w:ascii="Times New Roman" w:hAnsi="Times New Roman"/>
          <w:sz w:val="24"/>
        </w:rPr>
        <w:t>AFDELING 3.1 KWIJTSCHELDING BESTUURSRECHTELIJKE SCHULDEN GEDUPEERDE AANVRAGER KINDEROPVANGTOESLAG EN PARTNER EN COMPENSATIE</w:t>
      </w:r>
    </w:p>
    <w:p w:rsidRPr="00490302" w:rsidR="00490302" w:rsidP="00490302" w:rsidRDefault="00490302">
      <w:pPr>
        <w:rPr>
          <w:rFonts w:ascii="Times New Roman" w:hAnsi="Times New Roman"/>
          <w:b/>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lastRenderedPageBreak/>
        <w:t>Artikel 3.1 Kwijtschelding schulden gedupeerde aanvrager kinderopvangtoeslag en partner door Belastingdienst/Toeslagen</w:t>
      </w:r>
    </w:p>
    <w:p w:rsidRPr="00490302" w:rsidR="00490302" w:rsidP="00490302" w:rsidRDefault="00490302">
      <w:pPr>
        <w:rPr>
          <w:rFonts w:ascii="Times New Roman" w:hAnsi="Times New Roman"/>
          <w:b/>
          <w:sz w:val="24"/>
        </w:rPr>
      </w:pPr>
    </w:p>
    <w:p w:rsidRPr="00490302" w:rsidR="00490302" w:rsidP="00BC5935" w:rsidRDefault="00490302">
      <w:pPr>
        <w:ind w:firstLine="284"/>
        <w:rPr>
          <w:rFonts w:ascii="Times New Roman" w:hAnsi="Times New Roman"/>
          <w:sz w:val="24"/>
        </w:rPr>
      </w:pPr>
      <w:r w:rsidRPr="00490302">
        <w:rPr>
          <w:rFonts w:ascii="Times New Roman" w:hAnsi="Times New Roman"/>
          <w:sz w:val="24"/>
        </w:rPr>
        <w:t>1. In afwijking van artikel 31bis van de Algemene wet inkomensafhankelijke regelingen scheldt de Belastingdienst/Toeslagen ambtshalve kwijt het voor 1 januari 2021 nog niet betaalde bedrag van de terugvordering van een toeslag die betrekking heeft op een berekeningsjaar van voor 2021, de met die terugvordering samenhangende rente, de met die terugvordering samenhangende kosten van invordering alsmede het bedrag van een met die terugvordering samenhangende bestuurlijke boete van:</w:t>
      </w:r>
    </w:p>
    <w:p w:rsidRPr="00490302" w:rsidR="00490302" w:rsidP="00BC5935" w:rsidRDefault="00490302">
      <w:pPr>
        <w:ind w:firstLine="284"/>
        <w:rPr>
          <w:rFonts w:ascii="Times New Roman" w:hAnsi="Times New Roman"/>
          <w:sz w:val="24"/>
        </w:rPr>
      </w:pPr>
      <w:r w:rsidRPr="00490302">
        <w:rPr>
          <w:rFonts w:ascii="Times New Roman" w:hAnsi="Times New Roman"/>
          <w:sz w:val="24"/>
        </w:rPr>
        <w:t>a. degene die in aanmerking komt voor toepassing van een herstelmaatregel als bedoeld in artikel 2.7;</w:t>
      </w:r>
    </w:p>
    <w:p w:rsidRPr="00490302" w:rsidR="00490302" w:rsidP="00BC5935" w:rsidRDefault="00490302">
      <w:pPr>
        <w:ind w:firstLine="284"/>
        <w:rPr>
          <w:rFonts w:ascii="Times New Roman" w:hAnsi="Times New Roman"/>
          <w:sz w:val="24"/>
        </w:rPr>
      </w:pPr>
      <w:r w:rsidRPr="00490302">
        <w:rPr>
          <w:rFonts w:ascii="Times New Roman" w:hAnsi="Times New Roman"/>
          <w:sz w:val="24"/>
        </w:rPr>
        <w:t>b. degene die op de peildatum de partner was van degene, bedoeld in onderdeel a; en</w:t>
      </w:r>
    </w:p>
    <w:p w:rsidRPr="00490302" w:rsidR="00490302" w:rsidP="00BC5935" w:rsidRDefault="00490302">
      <w:pPr>
        <w:ind w:firstLine="284"/>
        <w:rPr>
          <w:rFonts w:ascii="Times New Roman" w:hAnsi="Times New Roman"/>
          <w:sz w:val="24"/>
        </w:rPr>
      </w:pPr>
      <w:r w:rsidRPr="00490302">
        <w:rPr>
          <w:rFonts w:ascii="Times New Roman" w:hAnsi="Times New Roman"/>
          <w:sz w:val="24"/>
        </w:rPr>
        <w:t xml:space="preserve">c. degene die op 31 december 2020 de partner was van degene, bedoeld in onderdeel a, mits degene, bedoeld in onderdeel a, uiterlijk op 1 juni 2021 heeft verzocht om toepassing van de herstelmaatregel. </w:t>
      </w:r>
    </w:p>
    <w:p w:rsidRPr="00490302" w:rsidR="00490302" w:rsidP="00BC5935" w:rsidRDefault="00490302">
      <w:pPr>
        <w:ind w:firstLine="284"/>
        <w:rPr>
          <w:rFonts w:ascii="Times New Roman" w:hAnsi="Times New Roman"/>
          <w:sz w:val="24"/>
        </w:rPr>
      </w:pPr>
      <w:r w:rsidRPr="00490302">
        <w:rPr>
          <w:rFonts w:ascii="Times New Roman" w:hAnsi="Times New Roman"/>
          <w:sz w:val="24"/>
        </w:rPr>
        <w:t>2. De peildatum is de datum waarop het forfaitaire bedrag, bedoeld in artikel 2.7, eerste lid, is uitbetaald aan degene, bedoeld in het eerste lid, onderdeel a. Indien dit forfaitaire bedrag is verminderd tot nihil, is de peildatum de datum waarop aan diegene voor het eerst een bedrag is uitbetaald op grond van een herstelmaatregel als bedoeld in artikel 2.7. Indien aan degene, bedoeld in het eerste lid, onderdeel a, slechts geen forfaitair bedrag is uitgekeerd vanwege de toepassing van artikel 2.7, tweede lid, eerste zin, is de peildatum de datum waarop het forfaitaire bedrag is uitbetaald aan degene aan wie het forfaitaire bedrag op grond van die zin wel is uitbetaald.</w:t>
      </w:r>
    </w:p>
    <w:p w:rsidRPr="00490302" w:rsidR="00490302" w:rsidP="00BC5935" w:rsidRDefault="00490302">
      <w:pPr>
        <w:ind w:firstLine="284"/>
        <w:rPr>
          <w:rFonts w:ascii="Times New Roman" w:hAnsi="Times New Roman"/>
          <w:sz w:val="24"/>
        </w:rPr>
      </w:pPr>
      <w:r w:rsidRPr="00490302">
        <w:rPr>
          <w:rFonts w:ascii="Times New Roman" w:hAnsi="Times New Roman"/>
          <w:sz w:val="24"/>
        </w:rPr>
        <w:t>3. In afwijking van het eerste lid wordt het voor 1 januari 2021 nog niet betaalde bedrag van de terugvordering van een toeslag, die het gevolg is van een herzien voorschot, niet kwijtgescholden voor zover een over hetzelfde berekeningsjaar toegekend bedrag van die toeslag op enig moment:</w:t>
      </w:r>
    </w:p>
    <w:p w:rsidRPr="00490302" w:rsidR="00490302" w:rsidP="00BC5935" w:rsidRDefault="00490302">
      <w:pPr>
        <w:ind w:firstLine="284"/>
        <w:rPr>
          <w:rFonts w:ascii="Times New Roman" w:hAnsi="Times New Roman"/>
          <w:sz w:val="24"/>
        </w:rPr>
      </w:pPr>
      <w:r w:rsidRPr="00490302">
        <w:rPr>
          <w:rFonts w:ascii="Times New Roman" w:hAnsi="Times New Roman"/>
          <w:sz w:val="24"/>
        </w:rPr>
        <w:t>a. wordt verrekend met die terugvordering; of</w:t>
      </w:r>
    </w:p>
    <w:p w:rsidRPr="00490302" w:rsidR="00490302" w:rsidP="00BC5935" w:rsidRDefault="00490302">
      <w:pPr>
        <w:ind w:firstLine="284"/>
        <w:rPr>
          <w:rFonts w:ascii="Times New Roman" w:hAnsi="Times New Roman"/>
          <w:sz w:val="24"/>
        </w:rPr>
      </w:pPr>
      <w:r w:rsidRPr="00490302">
        <w:rPr>
          <w:rFonts w:ascii="Times New Roman" w:hAnsi="Times New Roman"/>
          <w:sz w:val="24"/>
        </w:rPr>
        <w:t>b. kon worden verrekend met die terugvordering indien in 2021 of later geen aflossing van die terugvordering had plaatsgevonden.</w:t>
      </w:r>
    </w:p>
    <w:p w:rsidRPr="00490302" w:rsidR="00490302" w:rsidP="00BC5935" w:rsidRDefault="00490302">
      <w:pPr>
        <w:ind w:firstLine="284"/>
        <w:rPr>
          <w:rFonts w:ascii="Times New Roman" w:hAnsi="Times New Roman"/>
          <w:sz w:val="24"/>
        </w:rPr>
      </w:pPr>
      <w:r w:rsidRPr="00490302">
        <w:rPr>
          <w:rFonts w:ascii="Times New Roman" w:hAnsi="Times New Roman"/>
          <w:sz w:val="24"/>
        </w:rPr>
        <w:t>4. Indien het nog niet betaalde bedrag, bedoeld in het eerste lid, na 31 december 2020 is verminderd als gevolg van een aflossing of verrekening, niet zijnde een verrekening als bedoeld in het derde lid, onderdeel a, betaalt de Belastingdienst/Toeslagen het bedrag van die vermindering, na aftrek van het bedrag dat op grond van het derde lid, aanhef en onderdeel b, niet in aanmerking komt voor kwijtschelding, uit aan degene, bedoeld in het eerste lid, onderdeel a, b of c.</w:t>
      </w:r>
    </w:p>
    <w:p w:rsidRPr="00490302" w:rsidR="00490302" w:rsidP="00BC5935" w:rsidRDefault="00490302">
      <w:pPr>
        <w:ind w:firstLine="284"/>
        <w:rPr>
          <w:rFonts w:ascii="Times New Roman" w:hAnsi="Times New Roman"/>
          <w:sz w:val="24"/>
        </w:rPr>
      </w:pPr>
      <w:r w:rsidRPr="00490302">
        <w:rPr>
          <w:rFonts w:ascii="Times New Roman" w:hAnsi="Times New Roman"/>
          <w:sz w:val="24"/>
        </w:rPr>
        <w:t>5. Geen kwijtschelding wordt verleend wanneer het ontstaan of niet voldoen van de toeslagschuld het gevolg is van ernstig verwijtbaar handelen of nalaten van degene, bedoeld in het eerste lid, onderdeel a, b, of c.</w:t>
      </w:r>
    </w:p>
    <w:p w:rsidRPr="00490302" w:rsidR="00490302" w:rsidP="00490302" w:rsidRDefault="00490302">
      <w:pPr>
        <w:rPr>
          <w:rFonts w:ascii="Times New Roman" w:hAnsi="Times New Roman"/>
          <w:b/>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3.2 Invoeging artikel 26a van de Invorderingswet 1990</w:t>
      </w:r>
    </w:p>
    <w:p w:rsidRPr="00490302" w:rsidR="00490302" w:rsidP="00490302" w:rsidRDefault="00490302">
      <w:pPr>
        <w:rPr>
          <w:rFonts w:ascii="Times New Roman" w:hAnsi="Times New Roman"/>
          <w:sz w:val="24"/>
        </w:rPr>
      </w:pPr>
    </w:p>
    <w:p w:rsidRPr="00490302" w:rsidR="00490302" w:rsidP="00BC5935" w:rsidRDefault="00490302">
      <w:pPr>
        <w:ind w:firstLine="284"/>
        <w:rPr>
          <w:rFonts w:ascii="Times New Roman" w:hAnsi="Times New Roman"/>
          <w:sz w:val="24"/>
        </w:rPr>
      </w:pPr>
      <w:r w:rsidRPr="00490302">
        <w:rPr>
          <w:rFonts w:ascii="Times New Roman" w:hAnsi="Times New Roman"/>
          <w:sz w:val="24"/>
        </w:rPr>
        <w:t xml:space="preserve">In de Invorderingswet 1990 wordt na </w:t>
      </w:r>
      <w:r w:rsidRPr="00490302">
        <w:rPr>
          <w:rFonts w:ascii="Times New Roman" w:hAnsi="Times New Roman"/>
          <w:bCs/>
          <w:sz w:val="24"/>
        </w:rPr>
        <w:t>artikel 26</w:t>
      </w:r>
      <w:r w:rsidRPr="00490302">
        <w:rPr>
          <w:rFonts w:ascii="Times New Roman" w:hAnsi="Times New Roman"/>
          <w:sz w:val="24"/>
        </w:rPr>
        <w:t xml:space="preserve"> een artikel ingevoegd, luidende:</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sz w:val="24"/>
        </w:rPr>
      </w:pPr>
      <w:r w:rsidRPr="00490302">
        <w:rPr>
          <w:rFonts w:ascii="Times New Roman" w:hAnsi="Times New Roman"/>
          <w:b/>
          <w:sz w:val="24"/>
        </w:rPr>
        <w:t>Artikel 26a</w:t>
      </w:r>
    </w:p>
    <w:p w:rsidR="00BC5935" w:rsidP="00490302" w:rsidRDefault="00BC5935">
      <w:pPr>
        <w:rPr>
          <w:rFonts w:ascii="Times New Roman" w:hAnsi="Times New Roman"/>
          <w:sz w:val="24"/>
        </w:rPr>
      </w:pPr>
    </w:p>
    <w:p w:rsidRPr="00490302" w:rsidR="00490302" w:rsidP="00BC5935" w:rsidRDefault="00490302">
      <w:pPr>
        <w:ind w:firstLine="284"/>
        <w:rPr>
          <w:rFonts w:ascii="Times New Roman" w:hAnsi="Times New Roman"/>
          <w:sz w:val="24"/>
        </w:rPr>
      </w:pPr>
      <w:r w:rsidRPr="00490302">
        <w:rPr>
          <w:rFonts w:ascii="Times New Roman" w:hAnsi="Times New Roman"/>
          <w:sz w:val="24"/>
        </w:rPr>
        <w:t>1. De ontvanger verleent bij voor bezwaar vatbare beschikking ambtshalve kwijtschelding van het nog op 31 december 2020 openstaande bedrag van een belastingaanslag van een persoon als bedoeld in artikel 3.1, eerste lid, van de Wet hersteloperatie toeslagen.</w:t>
      </w:r>
    </w:p>
    <w:p w:rsidRPr="00490302" w:rsidR="00490302" w:rsidP="00BC5935" w:rsidRDefault="00490302">
      <w:pPr>
        <w:ind w:firstLine="284"/>
        <w:rPr>
          <w:rFonts w:ascii="Times New Roman" w:hAnsi="Times New Roman"/>
          <w:sz w:val="24"/>
        </w:rPr>
      </w:pPr>
      <w:r w:rsidRPr="00490302">
        <w:rPr>
          <w:rFonts w:ascii="Times New Roman" w:hAnsi="Times New Roman"/>
          <w:sz w:val="24"/>
        </w:rPr>
        <w:lastRenderedPageBreak/>
        <w:t>2. Het eerste lid is van overeenkomstige toepassing op:</w:t>
      </w:r>
    </w:p>
    <w:p w:rsidRPr="00490302" w:rsidR="00490302" w:rsidP="00BC5935" w:rsidRDefault="00490302">
      <w:pPr>
        <w:ind w:firstLine="284"/>
        <w:rPr>
          <w:rFonts w:ascii="Times New Roman" w:hAnsi="Times New Roman"/>
          <w:sz w:val="24"/>
        </w:rPr>
      </w:pPr>
      <w:r w:rsidRPr="00490302">
        <w:rPr>
          <w:rFonts w:ascii="Times New Roman" w:hAnsi="Times New Roman"/>
          <w:sz w:val="24"/>
        </w:rPr>
        <w:t>a. belastingaanslagen die niet voor 1 januari 2021 bekend zijn gemaakt en betrekking hebben op een tijdvak dat is geëindigd, dan wel een tijdstip dat is gelegen, voor 1 januari 2021;</w:t>
      </w:r>
    </w:p>
    <w:p w:rsidRPr="00490302" w:rsidR="00490302" w:rsidP="00BC5935" w:rsidRDefault="00490302">
      <w:pPr>
        <w:ind w:firstLine="284"/>
        <w:rPr>
          <w:rFonts w:ascii="Times New Roman" w:hAnsi="Times New Roman"/>
          <w:sz w:val="24"/>
        </w:rPr>
      </w:pPr>
      <w:r w:rsidRPr="00490302">
        <w:rPr>
          <w:rFonts w:ascii="Times New Roman" w:hAnsi="Times New Roman"/>
          <w:sz w:val="24"/>
        </w:rPr>
        <w:t>b. nog openstaande bedragen, niet zijnde belastingen, die door de ontvanger worden ingevorderd met toepassing dan wel overeenkomstige toepassing van deze wet.</w:t>
      </w:r>
    </w:p>
    <w:p w:rsidRPr="00490302" w:rsidR="00490302" w:rsidP="00BC5935" w:rsidRDefault="00490302">
      <w:pPr>
        <w:ind w:firstLine="284"/>
        <w:rPr>
          <w:rFonts w:ascii="Times New Roman" w:hAnsi="Times New Roman"/>
          <w:sz w:val="24"/>
        </w:rPr>
      </w:pPr>
      <w:r w:rsidRPr="00490302">
        <w:rPr>
          <w:rFonts w:ascii="Times New Roman" w:hAnsi="Times New Roman"/>
          <w:sz w:val="24"/>
        </w:rPr>
        <w:t>3. De ontvanger verleent bij voor bezwaar vatbare beschikking aan degene, bedoeld in het eerste lid, die aansprakelijk is gesteld overeenkomstig artikel 49 voor de belasting of bedragen, bedoeld in het eerste en tweede lid, ontslag van de verplichting tot betaling van die belastingen of bedragen.</w:t>
      </w:r>
    </w:p>
    <w:p w:rsidRPr="00490302" w:rsidR="00490302" w:rsidP="00BC5935" w:rsidRDefault="00490302">
      <w:pPr>
        <w:ind w:firstLine="284"/>
        <w:rPr>
          <w:rFonts w:ascii="Times New Roman" w:hAnsi="Times New Roman"/>
          <w:sz w:val="24"/>
        </w:rPr>
      </w:pPr>
      <w:r w:rsidRPr="00490302">
        <w:rPr>
          <w:rFonts w:ascii="Times New Roman" w:hAnsi="Times New Roman"/>
          <w:sz w:val="24"/>
        </w:rPr>
        <w:t>4. Indien het openstaande bedrag, bedoeld in het eerste lid, na 31 december 2020 is verminderd als gevolg van een betaling of verrekening, betaalt de ontvanger het bedrag waarmee het openstaande bedrag is verminderd uit aan de belastingschuldige.</w:t>
      </w:r>
    </w:p>
    <w:p w:rsidRPr="00490302" w:rsidR="00490302" w:rsidP="00BC5935" w:rsidRDefault="00490302">
      <w:pPr>
        <w:pStyle w:val="Geenafstand"/>
        <w:ind w:firstLine="284"/>
        <w:rPr>
          <w:rFonts w:ascii="Times New Roman" w:hAnsi="Times New Roman" w:cs="Times New Roman"/>
          <w:sz w:val="24"/>
          <w:szCs w:val="24"/>
          <w:lang w:val="nl-NL"/>
        </w:rPr>
      </w:pPr>
      <w:r w:rsidRPr="00490302">
        <w:rPr>
          <w:rFonts w:ascii="Times New Roman" w:hAnsi="Times New Roman" w:cs="Times New Roman"/>
          <w:sz w:val="24"/>
          <w:szCs w:val="24"/>
          <w:lang w:val="nl-NL"/>
        </w:rPr>
        <w:t>5. Geen kwijtschelding wordt verleend indien het ontstaan of niet voldoen van de belastingaanslag het gevolg is van ernstig verwijtbaar handelen of nalaten van de belastingschuldige.</w:t>
      </w:r>
    </w:p>
    <w:p w:rsidRPr="00490302" w:rsidR="00490302" w:rsidP="00BC5935" w:rsidRDefault="00490302">
      <w:pPr>
        <w:ind w:firstLine="284"/>
        <w:rPr>
          <w:rFonts w:ascii="Times New Roman" w:hAnsi="Times New Roman"/>
          <w:sz w:val="24"/>
        </w:rPr>
      </w:pPr>
      <w:r w:rsidRPr="00490302">
        <w:rPr>
          <w:rFonts w:ascii="Times New Roman" w:hAnsi="Times New Roman"/>
          <w:sz w:val="24"/>
        </w:rPr>
        <w:t>6. De ontvanger verleent de kwijtschelding uiterlijk drie maanden na het tijdstip waarop dit artikel in werking is getreden, of indien dit later is, uiterlijk binnen drie maanden na het toekennen, afwijzen of vermindering tot nihil van het forfaitaire bedrag, bedoeld in artikel 2.7, eerste lid, van de Wet hersteloperatie toeslagen of indien dit nog later is, uiterlijk binnen drie maanden na bekendmaking van de belastingaanslag. De ontvanger kan de termijn eenmaal met maximaal drie maanden verlengen en stelt de belastingschuldige hiervan uiterlijk op de laatste dag van die termijn in kennis. Verder uitstel is mogelijk voor zover de belanghebbende daarmee instemt.</w:t>
      </w:r>
    </w:p>
    <w:p w:rsidRPr="00490302" w:rsidR="00490302" w:rsidP="00BC5935" w:rsidRDefault="00490302">
      <w:pPr>
        <w:ind w:firstLine="284"/>
        <w:rPr>
          <w:rFonts w:ascii="Times New Roman" w:hAnsi="Times New Roman"/>
          <w:sz w:val="24"/>
        </w:rPr>
      </w:pPr>
      <w:r w:rsidRPr="00490302">
        <w:rPr>
          <w:rFonts w:ascii="Times New Roman" w:hAnsi="Times New Roman"/>
          <w:sz w:val="24"/>
        </w:rPr>
        <w:t>7. In afwijking van het eerste en zesde lid verleent de ontvanger uiterlijk binnen drie maanden kwijtschelding van het nog openstaande bedrag van een voorlopige aanslag nadat de aanslag over dezelfde belastingschuld is opgelegd en bekendgemaakt.</w:t>
      </w:r>
    </w:p>
    <w:p w:rsidRPr="00490302" w:rsidR="00490302" w:rsidP="00BC5935" w:rsidRDefault="00490302">
      <w:pPr>
        <w:ind w:firstLine="284"/>
        <w:rPr>
          <w:rFonts w:ascii="Times New Roman" w:hAnsi="Times New Roman"/>
          <w:sz w:val="24"/>
        </w:rPr>
      </w:pPr>
      <w:r w:rsidRPr="00490302">
        <w:rPr>
          <w:rFonts w:ascii="Times New Roman" w:hAnsi="Times New Roman"/>
          <w:sz w:val="24"/>
        </w:rPr>
        <w:t>8. Belastingen verschuldigd door personen die een bedrijf of zelfstandig beroep uitoefenen en waarvan de verschuldigdheid voortvloeit uit de uitoefening van het bedrijf of zelfstandig beroep worden kwijtgescholden tot maximaal het bedrag dat de belastingschuldige nog als de-minimissteun kan ontvangen als bedoeld in artikel 3 van Verordening (EU) nr. 1407/2013 van de Commissie van 18 december 2013 betreffende de toepassing van de artikelen 107 en 108 van het Verdrag betreffende de werking van de Europese Unie op de-minimissteun (</w:t>
      </w:r>
      <w:proofErr w:type="spellStart"/>
      <w:r w:rsidRPr="00490302">
        <w:rPr>
          <w:rFonts w:ascii="Times New Roman" w:hAnsi="Times New Roman"/>
          <w:sz w:val="24"/>
        </w:rPr>
        <w:t>PbEU</w:t>
      </w:r>
      <w:proofErr w:type="spellEnd"/>
      <w:r w:rsidRPr="00490302">
        <w:rPr>
          <w:rFonts w:ascii="Times New Roman" w:hAnsi="Times New Roman"/>
          <w:sz w:val="24"/>
        </w:rPr>
        <w:t xml:space="preserve"> 2013, L 352). </w:t>
      </w:r>
    </w:p>
    <w:p w:rsidRPr="00490302" w:rsidR="00490302" w:rsidP="00BC5935" w:rsidRDefault="00490302">
      <w:pPr>
        <w:ind w:firstLine="284"/>
        <w:rPr>
          <w:rFonts w:ascii="Times New Roman" w:hAnsi="Times New Roman"/>
          <w:sz w:val="24"/>
        </w:rPr>
      </w:pPr>
      <w:r w:rsidRPr="00490302">
        <w:rPr>
          <w:rFonts w:ascii="Times New Roman" w:hAnsi="Times New Roman"/>
          <w:sz w:val="24"/>
        </w:rPr>
        <w:t>9. Op het bezwaar, beroep, hoger beroep en beroep in cassatie inzake de beschikking, bedoeld in het eerste lid, is hoofdstuk V van de Algemene wet inzake rijksbelastingen van overeenkomstige toepassing.</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3.3 Wijziging artikel 232 van de Provinciewet</w:t>
      </w:r>
    </w:p>
    <w:p w:rsidRPr="00490302" w:rsidR="00490302" w:rsidP="00490302" w:rsidRDefault="00490302">
      <w:pPr>
        <w:rPr>
          <w:rFonts w:ascii="Times New Roman" w:hAnsi="Times New Roman"/>
          <w:b/>
          <w:sz w:val="24"/>
        </w:rPr>
      </w:pPr>
    </w:p>
    <w:p w:rsidRPr="00490302" w:rsidR="00490302" w:rsidP="00BC5935" w:rsidRDefault="00490302">
      <w:pPr>
        <w:ind w:firstLine="284"/>
        <w:rPr>
          <w:rFonts w:ascii="Times New Roman" w:hAnsi="Times New Roman"/>
          <w:sz w:val="24"/>
        </w:rPr>
      </w:pPr>
      <w:r w:rsidRPr="00490302">
        <w:rPr>
          <w:rFonts w:ascii="Times New Roman" w:hAnsi="Times New Roman"/>
          <w:sz w:val="24"/>
        </w:rPr>
        <w:t>In artikel 232 van de Provinciewet wordt na “de artikelen 5, 20, 21,” ingevoegd “26a,”.</w:t>
      </w:r>
    </w:p>
    <w:p w:rsidRPr="00490302" w:rsidR="00490302" w:rsidP="00490302" w:rsidRDefault="00490302">
      <w:pPr>
        <w:rPr>
          <w:rFonts w:ascii="Times New Roman" w:hAnsi="Times New Roman"/>
          <w:b/>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3.4 Wijziging artikel 255 van de Gemeentewet</w:t>
      </w:r>
    </w:p>
    <w:p w:rsidRPr="00490302" w:rsidR="00490302" w:rsidP="00490302" w:rsidRDefault="00490302">
      <w:pPr>
        <w:rPr>
          <w:rFonts w:ascii="Times New Roman" w:hAnsi="Times New Roman"/>
          <w:b/>
          <w:sz w:val="24"/>
        </w:rPr>
      </w:pPr>
    </w:p>
    <w:p w:rsidRPr="00490302" w:rsidR="00490302" w:rsidP="00BC5935" w:rsidRDefault="00490302">
      <w:pPr>
        <w:ind w:firstLine="284"/>
        <w:rPr>
          <w:rFonts w:ascii="Times New Roman" w:hAnsi="Times New Roman"/>
          <w:sz w:val="24"/>
        </w:rPr>
      </w:pPr>
      <w:r w:rsidRPr="00490302">
        <w:rPr>
          <w:rFonts w:ascii="Times New Roman" w:hAnsi="Times New Roman"/>
          <w:sz w:val="24"/>
        </w:rPr>
        <w:t xml:space="preserve">In </w:t>
      </w:r>
      <w:r w:rsidRPr="00490302">
        <w:rPr>
          <w:rFonts w:ascii="Times New Roman" w:hAnsi="Times New Roman"/>
          <w:bCs/>
          <w:sz w:val="24"/>
        </w:rPr>
        <w:t>artikel 255,</w:t>
      </w:r>
      <w:r w:rsidRPr="00490302">
        <w:rPr>
          <w:rFonts w:ascii="Times New Roman" w:hAnsi="Times New Roman"/>
          <w:b/>
          <w:sz w:val="24"/>
        </w:rPr>
        <w:t xml:space="preserve"> </w:t>
      </w:r>
      <w:r w:rsidRPr="00490302">
        <w:rPr>
          <w:rFonts w:ascii="Times New Roman" w:hAnsi="Times New Roman"/>
          <w:sz w:val="24"/>
        </w:rPr>
        <w:t>eerste lid, van de Gemeentewet wordt “artikel 26” vervangen door “de artikelen 26 en 26a”.</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3.5 Wijziging artikel 144 van de Waterschapswet</w:t>
      </w:r>
    </w:p>
    <w:p w:rsidRPr="00490302" w:rsidR="00490302" w:rsidP="00490302" w:rsidRDefault="00490302">
      <w:pPr>
        <w:rPr>
          <w:rFonts w:ascii="Times New Roman" w:hAnsi="Times New Roman"/>
          <w:b/>
          <w:sz w:val="24"/>
        </w:rPr>
      </w:pPr>
    </w:p>
    <w:p w:rsidRPr="00490302" w:rsidR="00490302" w:rsidP="00BC5935" w:rsidRDefault="00490302">
      <w:pPr>
        <w:ind w:firstLine="284"/>
        <w:rPr>
          <w:rFonts w:ascii="Times New Roman" w:hAnsi="Times New Roman"/>
          <w:sz w:val="24"/>
        </w:rPr>
      </w:pPr>
      <w:r w:rsidRPr="00490302">
        <w:rPr>
          <w:rFonts w:ascii="Times New Roman" w:hAnsi="Times New Roman"/>
          <w:sz w:val="24"/>
        </w:rPr>
        <w:lastRenderedPageBreak/>
        <w:t xml:space="preserve">In </w:t>
      </w:r>
      <w:r w:rsidRPr="00490302">
        <w:rPr>
          <w:rFonts w:ascii="Times New Roman" w:hAnsi="Times New Roman"/>
          <w:bCs/>
          <w:sz w:val="24"/>
        </w:rPr>
        <w:t>artikel 144,</w:t>
      </w:r>
      <w:r w:rsidRPr="00490302">
        <w:rPr>
          <w:rFonts w:ascii="Times New Roman" w:hAnsi="Times New Roman"/>
          <w:sz w:val="24"/>
        </w:rPr>
        <w:t xml:space="preserve"> eerste lid, van de Waterschapswet wordt</w:t>
      </w:r>
      <w:r w:rsidRPr="00490302">
        <w:rPr>
          <w:rFonts w:ascii="Times New Roman" w:hAnsi="Times New Roman"/>
          <w:b/>
          <w:sz w:val="24"/>
        </w:rPr>
        <w:t xml:space="preserve"> </w:t>
      </w:r>
      <w:r w:rsidRPr="00490302">
        <w:rPr>
          <w:rFonts w:ascii="Times New Roman" w:hAnsi="Times New Roman"/>
          <w:sz w:val="24"/>
        </w:rPr>
        <w:t>“artikel 26” vervangen door “de artikelen 26 en 26a”.</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3.6 Kwijtschelding schulden gedupeerde aanvrager kinderopvangtoeslag en partner door Uitvoeringsinstituut werknemersverzekeringen</w:t>
      </w:r>
    </w:p>
    <w:p w:rsidRPr="00490302" w:rsidR="00490302" w:rsidP="00490302" w:rsidRDefault="00490302">
      <w:pPr>
        <w:rPr>
          <w:rFonts w:ascii="Times New Roman" w:hAnsi="Times New Roman"/>
          <w:b/>
          <w:sz w:val="24"/>
        </w:rPr>
      </w:pPr>
    </w:p>
    <w:p w:rsidRPr="00490302" w:rsidR="00490302" w:rsidP="00BC5935" w:rsidRDefault="00490302">
      <w:pPr>
        <w:ind w:firstLine="284"/>
        <w:rPr>
          <w:rFonts w:ascii="Times New Roman" w:hAnsi="Times New Roman"/>
          <w:sz w:val="24"/>
        </w:rPr>
      </w:pPr>
      <w:r w:rsidRPr="00490302">
        <w:rPr>
          <w:rFonts w:ascii="Times New Roman" w:hAnsi="Times New Roman"/>
          <w:sz w:val="24"/>
        </w:rPr>
        <w:t>1. Het Uitvoeringsinstituut werknemersverzekeringen, genoemd in Hoofdstuk 5 van de Wet structuur uitvoeringsorganisatie werk en inkomen, scheldt ambtshalve schulden kwijt die verband houden met de uitvoering van de taak, bedoeld in artikelen 30, eerste lid, en 32d, eerste en tweede lid, van de Wet structuur uitvoeringsorganisatie werk en inkomen, voor zover die op 31 december 2020 niet voldaan waren, of voor zover die betrekking hebben op de periode tot en met 31 december 2020 en de schuld na die datum is vastgesteld, van een persoon als bedoeld in artikel 3.1, eerste lid.</w:t>
      </w:r>
    </w:p>
    <w:p w:rsidRPr="00490302" w:rsidR="00490302" w:rsidP="00BC5935" w:rsidRDefault="00490302">
      <w:pPr>
        <w:ind w:firstLine="284"/>
        <w:rPr>
          <w:rFonts w:ascii="Times New Roman" w:hAnsi="Times New Roman"/>
          <w:sz w:val="24"/>
        </w:rPr>
      </w:pPr>
      <w:r w:rsidRPr="00490302">
        <w:rPr>
          <w:rFonts w:ascii="Times New Roman" w:hAnsi="Times New Roman"/>
          <w:sz w:val="24"/>
        </w:rPr>
        <w:t>2. De kwijtschelding, bedoeld in het eerste lid, is tevens van toepassing op de met de schuld verband houdende verhogingen.</w:t>
      </w:r>
    </w:p>
    <w:p w:rsidRPr="00490302" w:rsidR="00490302" w:rsidP="00BC5935" w:rsidRDefault="00490302">
      <w:pPr>
        <w:ind w:firstLine="284"/>
        <w:rPr>
          <w:rFonts w:ascii="Times New Roman" w:hAnsi="Times New Roman"/>
          <w:sz w:val="24"/>
        </w:rPr>
      </w:pPr>
      <w:r w:rsidRPr="00490302">
        <w:rPr>
          <w:rFonts w:ascii="Times New Roman" w:hAnsi="Times New Roman"/>
          <w:sz w:val="24"/>
        </w:rPr>
        <w:t>3. Indien de schuld na 31 december 2020 is verminderd als gevolg van een aflossing of verrekening restitueert het Uitvoeringsinstituut werknemersverzekeringen het bedrag waarmee de schuld is verminderd.</w:t>
      </w:r>
    </w:p>
    <w:p w:rsidRPr="00490302" w:rsidR="00490302" w:rsidP="00BC5935" w:rsidRDefault="00490302">
      <w:pPr>
        <w:ind w:firstLine="284"/>
        <w:rPr>
          <w:rFonts w:ascii="Times New Roman" w:hAnsi="Times New Roman"/>
          <w:sz w:val="24"/>
        </w:rPr>
      </w:pPr>
      <w:r w:rsidRPr="00490302">
        <w:rPr>
          <w:rFonts w:ascii="Times New Roman" w:hAnsi="Times New Roman"/>
          <w:sz w:val="24"/>
        </w:rPr>
        <w:t>4. In afwijking van het eerste en derde lid scheldt het Uitvoeringsinstituut werknemersverzekeringen niet kwijt en restitueert het niet indien de schuld is ontstaan door:</w:t>
      </w:r>
    </w:p>
    <w:p w:rsidRPr="00490302" w:rsidR="00490302" w:rsidP="00BC5935" w:rsidRDefault="00490302">
      <w:pPr>
        <w:ind w:firstLine="284"/>
        <w:rPr>
          <w:rFonts w:ascii="Times New Roman" w:hAnsi="Times New Roman"/>
          <w:sz w:val="24"/>
        </w:rPr>
      </w:pPr>
      <w:r w:rsidRPr="00490302">
        <w:rPr>
          <w:rFonts w:ascii="Times New Roman" w:hAnsi="Times New Roman"/>
          <w:sz w:val="24"/>
        </w:rPr>
        <w:t>a. een besluit van het Uitvoeringsinstituut werknemersverzekeringen jegens de persoon, bedoeld in het eerste lid, handelend in de hoedanigheid van werkgever;</w:t>
      </w:r>
    </w:p>
    <w:p w:rsidRPr="00490302" w:rsidR="00490302" w:rsidP="00BC5935" w:rsidRDefault="00490302">
      <w:pPr>
        <w:ind w:firstLine="284"/>
        <w:rPr>
          <w:rFonts w:ascii="Times New Roman" w:hAnsi="Times New Roman"/>
          <w:sz w:val="24"/>
        </w:rPr>
      </w:pPr>
      <w:r w:rsidRPr="00490302">
        <w:rPr>
          <w:rFonts w:ascii="Times New Roman" w:hAnsi="Times New Roman"/>
          <w:sz w:val="24"/>
        </w:rPr>
        <w:t>b. een terugvordering of bestuurlijke boete in verband met het opzettelijk of door grove schuld niet of niet behoorlijk nakomen van de verplichting, bedoeld in:</w:t>
      </w:r>
    </w:p>
    <w:p w:rsidRPr="00490302" w:rsidR="00490302" w:rsidP="00BC5935" w:rsidRDefault="00490302">
      <w:pPr>
        <w:ind w:firstLine="284"/>
        <w:rPr>
          <w:rFonts w:ascii="Times New Roman" w:hAnsi="Times New Roman"/>
          <w:sz w:val="24"/>
        </w:rPr>
      </w:pPr>
      <w:r w:rsidRPr="00490302">
        <w:rPr>
          <w:rFonts w:ascii="Times New Roman" w:hAnsi="Times New Roman"/>
          <w:sz w:val="24"/>
        </w:rPr>
        <w:t>1</w:t>
      </w:r>
      <w:r w:rsidRPr="00490302">
        <w:rPr>
          <w:rFonts w:ascii="Times New Roman" w:hAnsi="Times New Roman"/>
          <w:sz w:val="24"/>
          <w:vertAlign w:val="superscript"/>
        </w:rPr>
        <w:t>o</w:t>
      </w:r>
      <w:r w:rsidRPr="00490302">
        <w:rPr>
          <w:rFonts w:ascii="Times New Roman" w:hAnsi="Times New Roman"/>
          <w:sz w:val="24"/>
        </w:rPr>
        <w:t>. artikel 12 van de Toeslagenwet;</w:t>
      </w:r>
    </w:p>
    <w:p w:rsidRPr="00490302" w:rsidR="00490302" w:rsidP="00BC5935" w:rsidRDefault="00490302">
      <w:pPr>
        <w:ind w:firstLine="284"/>
        <w:rPr>
          <w:rFonts w:ascii="Times New Roman" w:hAnsi="Times New Roman"/>
          <w:sz w:val="24"/>
        </w:rPr>
      </w:pPr>
      <w:r w:rsidRPr="00490302">
        <w:rPr>
          <w:rFonts w:ascii="Times New Roman" w:hAnsi="Times New Roman"/>
          <w:sz w:val="24"/>
        </w:rPr>
        <w:t>2</w:t>
      </w:r>
      <w:r w:rsidRPr="00490302">
        <w:rPr>
          <w:rFonts w:ascii="Times New Roman" w:hAnsi="Times New Roman"/>
          <w:sz w:val="24"/>
          <w:vertAlign w:val="superscript"/>
        </w:rPr>
        <w:t>o</w:t>
      </w:r>
      <w:r w:rsidRPr="00490302">
        <w:rPr>
          <w:rFonts w:ascii="Times New Roman" w:hAnsi="Times New Roman"/>
          <w:sz w:val="24"/>
        </w:rPr>
        <w:t>. artikel 25 van de Werkloosheidswet;</w:t>
      </w:r>
    </w:p>
    <w:p w:rsidRPr="00490302" w:rsidR="00490302" w:rsidP="00BC5935" w:rsidRDefault="00490302">
      <w:pPr>
        <w:ind w:firstLine="284"/>
        <w:rPr>
          <w:rFonts w:ascii="Times New Roman" w:hAnsi="Times New Roman"/>
          <w:sz w:val="24"/>
        </w:rPr>
      </w:pPr>
      <w:r w:rsidRPr="00490302">
        <w:rPr>
          <w:rFonts w:ascii="Times New Roman" w:hAnsi="Times New Roman"/>
          <w:sz w:val="24"/>
        </w:rPr>
        <w:t>3</w:t>
      </w:r>
      <w:r w:rsidRPr="00490302">
        <w:rPr>
          <w:rFonts w:ascii="Times New Roman" w:hAnsi="Times New Roman"/>
          <w:sz w:val="24"/>
          <w:vertAlign w:val="superscript"/>
        </w:rPr>
        <w:t>o</w:t>
      </w:r>
      <w:r w:rsidRPr="00490302">
        <w:rPr>
          <w:rFonts w:ascii="Times New Roman" w:hAnsi="Times New Roman"/>
          <w:sz w:val="24"/>
        </w:rPr>
        <w:t>. artikel 70 van de Wet arbeidsongeschiktheidsverzekering zelfstandigen;</w:t>
      </w:r>
    </w:p>
    <w:p w:rsidRPr="00490302" w:rsidR="00490302" w:rsidP="00BC5935" w:rsidRDefault="00490302">
      <w:pPr>
        <w:ind w:firstLine="284"/>
        <w:rPr>
          <w:rFonts w:ascii="Times New Roman" w:hAnsi="Times New Roman"/>
          <w:sz w:val="24"/>
        </w:rPr>
      </w:pPr>
      <w:r w:rsidRPr="00490302">
        <w:rPr>
          <w:rFonts w:ascii="Times New Roman" w:hAnsi="Times New Roman"/>
          <w:sz w:val="24"/>
        </w:rPr>
        <w:t>4</w:t>
      </w:r>
      <w:r w:rsidRPr="00490302">
        <w:rPr>
          <w:rFonts w:ascii="Times New Roman" w:hAnsi="Times New Roman"/>
          <w:sz w:val="24"/>
          <w:vertAlign w:val="superscript"/>
        </w:rPr>
        <w:t>o</w:t>
      </w:r>
      <w:r w:rsidRPr="00490302">
        <w:rPr>
          <w:rFonts w:ascii="Times New Roman" w:hAnsi="Times New Roman"/>
          <w:sz w:val="24"/>
        </w:rPr>
        <w:t>. de artikelen 2:7, eerste lid, en 3:74, eerste lid, van de Wet arbeidsongeschiktheidsvoorziening jonggehandicapten;</w:t>
      </w:r>
    </w:p>
    <w:p w:rsidRPr="00490302" w:rsidR="00490302" w:rsidP="00BC5935" w:rsidRDefault="00490302">
      <w:pPr>
        <w:ind w:firstLine="284"/>
        <w:rPr>
          <w:rFonts w:ascii="Times New Roman" w:hAnsi="Times New Roman"/>
          <w:sz w:val="24"/>
        </w:rPr>
      </w:pPr>
      <w:r w:rsidRPr="00490302">
        <w:rPr>
          <w:rFonts w:ascii="Times New Roman" w:hAnsi="Times New Roman"/>
          <w:sz w:val="24"/>
        </w:rPr>
        <w:t>5</w:t>
      </w:r>
      <w:r w:rsidRPr="00490302">
        <w:rPr>
          <w:rFonts w:ascii="Times New Roman" w:hAnsi="Times New Roman"/>
          <w:sz w:val="24"/>
          <w:vertAlign w:val="superscript"/>
        </w:rPr>
        <w:t>o</w:t>
      </w:r>
      <w:r w:rsidRPr="00490302">
        <w:rPr>
          <w:rFonts w:ascii="Times New Roman" w:hAnsi="Times New Roman"/>
          <w:sz w:val="24"/>
        </w:rPr>
        <w:t>. artikel 12, eerste lid, van de Wet inkomensvoorziening oudere werklozen;</w:t>
      </w:r>
    </w:p>
    <w:p w:rsidRPr="00490302" w:rsidR="00490302" w:rsidP="00BC5935" w:rsidRDefault="00490302">
      <w:pPr>
        <w:ind w:firstLine="284"/>
        <w:rPr>
          <w:rFonts w:ascii="Times New Roman" w:hAnsi="Times New Roman"/>
          <w:sz w:val="24"/>
        </w:rPr>
      </w:pPr>
      <w:r w:rsidRPr="00490302">
        <w:rPr>
          <w:rFonts w:ascii="Times New Roman" w:hAnsi="Times New Roman"/>
          <w:sz w:val="24"/>
        </w:rPr>
        <w:t>6</w:t>
      </w:r>
      <w:r w:rsidRPr="00490302">
        <w:rPr>
          <w:rFonts w:ascii="Times New Roman" w:hAnsi="Times New Roman"/>
          <w:sz w:val="24"/>
          <w:vertAlign w:val="superscript"/>
        </w:rPr>
        <w:t>o</w:t>
      </w:r>
      <w:r w:rsidRPr="00490302">
        <w:rPr>
          <w:rFonts w:ascii="Times New Roman" w:hAnsi="Times New Roman"/>
          <w:sz w:val="24"/>
        </w:rPr>
        <w:t>. artikel 80 van de Wet op de arbeidsongeschiktheidsverzekering;</w:t>
      </w:r>
    </w:p>
    <w:p w:rsidRPr="00490302" w:rsidR="00490302" w:rsidP="00BC5935" w:rsidRDefault="00490302">
      <w:pPr>
        <w:ind w:firstLine="284"/>
        <w:rPr>
          <w:rFonts w:ascii="Times New Roman" w:hAnsi="Times New Roman"/>
          <w:sz w:val="24"/>
        </w:rPr>
      </w:pPr>
      <w:r w:rsidRPr="00490302">
        <w:rPr>
          <w:rFonts w:ascii="Times New Roman" w:hAnsi="Times New Roman"/>
          <w:sz w:val="24"/>
        </w:rPr>
        <w:t>7</w:t>
      </w:r>
      <w:r w:rsidRPr="00490302">
        <w:rPr>
          <w:rFonts w:ascii="Times New Roman" w:hAnsi="Times New Roman"/>
          <w:sz w:val="24"/>
          <w:vertAlign w:val="superscript"/>
        </w:rPr>
        <w:t>o</w:t>
      </w:r>
      <w:r w:rsidRPr="00490302">
        <w:rPr>
          <w:rFonts w:ascii="Times New Roman" w:hAnsi="Times New Roman"/>
          <w:sz w:val="24"/>
        </w:rPr>
        <w:t>. artikel 27, eerste lid, van de Wet werk en inkomen naar arbeidsvermogen;</w:t>
      </w:r>
    </w:p>
    <w:p w:rsidRPr="00490302" w:rsidR="00490302" w:rsidP="00BC5935" w:rsidRDefault="00490302">
      <w:pPr>
        <w:ind w:firstLine="284"/>
        <w:rPr>
          <w:rFonts w:ascii="Times New Roman" w:hAnsi="Times New Roman"/>
          <w:sz w:val="24"/>
        </w:rPr>
      </w:pPr>
      <w:r w:rsidRPr="00490302">
        <w:rPr>
          <w:rFonts w:ascii="Times New Roman" w:hAnsi="Times New Roman"/>
          <w:sz w:val="24"/>
        </w:rPr>
        <w:t>8</w:t>
      </w:r>
      <w:r w:rsidRPr="00490302">
        <w:rPr>
          <w:rFonts w:ascii="Times New Roman" w:hAnsi="Times New Roman"/>
          <w:sz w:val="24"/>
          <w:vertAlign w:val="superscript"/>
        </w:rPr>
        <w:t>o</w:t>
      </w:r>
      <w:r w:rsidRPr="00490302">
        <w:rPr>
          <w:rFonts w:ascii="Times New Roman" w:hAnsi="Times New Roman"/>
          <w:sz w:val="24"/>
        </w:rPr>
        <w:t>. de artikelen 31, eerste lid, en 49 van de Ziektewet;</w:t>
      </w:r>
    </w:p>
    <w:p w:rsidRPr="00490302" w:rsidR="00490302" w:rsidP="00BC5935" w:rsidRDefault="00490302">
      <w:pPr>
        <w:ind w:firstLine="284"/>
        <w:rPr>
          <w:rFonts w:ascii="Times New Roman" w:hAnsi="Times New Roman"/>
          <w:sz w:val="24"/>
        </w:rPr>
      </w:pPr>
      <w:r w:rsidRPr="00490302">
        <w:rPr>
          <w:rFonts w:ascii="Times New Roman" w:hAnsi="Times New Roman"/>
          <w:sz w:val="24"/>
        </w:rPr>
        <w:t>c. naar het oordeel van het Uitvoeringsinstituut werknemersverzekeringen misbruik van sociale zekerheid of frauduleus of anderszins wederrechtelijk handelen of nalaten, van dien aard dat kwijtschelding of restitutie achterwege dient te blijven.</w:t>
      </w:r>
    </w:p>
    <w:p w:rsidRPr="00490302" w:rsidR="00490302" w:rsidP="00BC5935" w:rsidRDefault="00490302">
      <w:pPr>
        <w:ind w:firstLine="284"/>
        <w:rPr>
          <w:rFonts w:ascii="Times New Roman" w:hAnsi="Times New Roman"/>
          <w:sz w:val="24"/>
        </w:rPr>
      </w:pPr>
      <w:r w:rsidRPr="00490302">
        <w:rPr>
          <w:rFonts w:ascii="Times New Roman" w:hAnsi="Times New Roman"/>
          <w:sz w:val="24"/>
        </w:rPr>
        <w:t>5. In afwijking van het eerste en derde lid scheldt het Uitvoeringsinstituut werknemersverzekeringen een lening ter voorziening in de behoefte aan bedrijfskapitaal verstrekt als voorziening ter bevordering en ondersteuning van arbeid als zelfstandige als bedoeld in artikel 2:23 van de Wet arbeidsongeschiktheidsvoorziening jonggehandicapten of artikel 34a van de Wet werk en inkomen naar arbeidsvermogen slechts kwijt of restitueert deze slechts voor zover het betreft:</w:t>
      </w:r>
    </w:p>
    <w:p w:rsidRPr="00490302" w:rsidR="00490302" w:rsidP="00BC5935" w:rsidRDefault="00490302">
      <w:pPr>
        <w:ind w:firstLine="284"/>
        <w:rPr>
          <w:rFonts w:ascii="Times New Roman" w:hAnsi="Times New Roman"/>
          <w:sz w:val="24"/>
        </w:rPr>
      </w:pPr>
      <w:r w:rsidRPr="00490302">
        <w:rPr>
          <w:rFonts w:ascii="Times New Roman" w:hAnsi="Times New Roman"/>
          <w:sz w:val="24"/>
        </w:rPr>
        <w:t>a. achterstallige betalingen; of</w:t>
      </w:r>
    </w:p>
    <w:p w:rsidRPr="00490302" w:rsidR="00490302" w:rsidP="00BC5935" w:rsidRDefault="00490302">
      <w:pPr>
        <w:ind w:firstLine="284"/>
        <w:rPr>
          <w:rFonts w:ascii="Times New Roman" w:hAnsi="Times New Roman"/>
          <w:sz w:val="24"/>
        </w:rPr>
      </w:pPr>
      <w:r w:rsidRPr="00490302">
        <w:rPr>
          <w:rFonts w:ascii="Times New Roman" w:hAnsi="Times New Roman"/>
          <w:sz w:val="24"/>
        </w:rPr>
        <w:t>b. de hoofdsom, welke voor 1 januari 2021 is teruggevorderd omdat de uit de geldlening voortvloeiende verplichtingen niet of niet behoorlijk zijn nagekomen.</w:t>
      </w:r>
    </w:p>
    <w:p w:rsidRPr="00490302" w:rsidR="00490302" w:rsidP="00BC5935" w:rsidRDefault="00490302">
      <w:pPr>
        <w:ind w:firstLine="284"/>
        <w:rPr>
          <w:rFonts w:ascii="Times New Roman" w:hAnsi="Times New Roman"/>
          <w:sz w:val="24"/>
        </w:rPr>
      </w:pPr>
      <w:r w:rsidRPr="00490302">
        <w:rPr>
          <w:rFonts w:ascii="Times New Roman" w:hAnsi="Times New Roman"/>
          <w:sz w:val="24"/>
        </w:rPr>
        <w:t>6. Bij ministeriële regeling van Onze Minister van Sociale Zaken en Werkgelegenheid kunnen regels worden gesteld voor de uitvoering van dit artikel.</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lastRenderedPageBreak/>
        <w:t>Artikel 3.7 Kwijtschelding schulden gedupeerde aanvrager kinderopvangtoeslag en partner door Sociale verzekeringsbank</w:t>
      </w:r>
    </w:p>
    <w:p w:rsidRPr="00490302" w:rsidR="00490302" w:rsidP="00490302" w:rsidRDefault="00490302">
      <w:pPr>
        <w:rPr>
          <w:rFonts w:ascii="Times New Roman" w:hAnsi="Times New Roman"/>
          <w:b/>
          <w:sz w:val="24"/>
        </w:rPr>
      </w:pPr>
    </w:p>
    <w:p w:rsidRPr="00490302" w:rsidR="00490302" w:rsidP="00BC5935" w:rsidRDefault="00490302">
      <w:pPr>
        <w:ind w:firstLine="284"/>
        <w:rPr>
          <w:rFonts w:ascii="Times New Roman" w:hAnsi="Times New Roman"/>
          <w:sz w:val="24"/>
        </w:rPr>
      </w:pPr>
      <w:r w:rsidRPr="00490302">
        <w:rPr>
          <w:rFonts w:ascii="Times New Roman" w:hAnsi="Times New Roman"/>
          <w:sz w:val="24"/>
        </w:rPr>
        <w:t>1. De Sociale verzekeringsbank, genoemd in Hoofdstuk 6 van de Wet structuur uitvoeringsorganisatie werk en inkomen, scheldt ambtshalve schulden kwijt die verband houden met de uitvoering van de taak, bedoeld in de artikelen 34 en 34a van de Wet structuur uitvoeringsorganisatie werk en inkomen, voor zover die op 31 december 2020 niet voldaan waren, of voor zover die betrekking hebben op de periode tot en met 31 december 2020 en de schuld na die datum is vastgesteld, van een persoon als bedoeld in artikel 3.1, eerste lid.</w:t>
      </w:r>
    </w:p>
    <w:p w:rsidRPr="00490302" w:rsidR="00490302" w:rsidP="00BC5935" w:rsidRDefault="00490302">
      <w:pPr>
        <w:ind w:firstLine="284"/>
        <w:rPr>
          <w:rFonts w:ascii="Times New Roman" w:hAnsi="Times New Roman"/>
          <w:sz w:val="24"/>
        </w:rPr>
      </w:pPr>
      <w:r w:rsidRPr="00490302">
        <w:rPr>
          <w:rFonts w:ascii="Times New Roman" w:hAnsi="Times New Roman"/>
          <w:sz w:val="24"/>
        </w:rPr>
        <w:t xml:space="preserve">2. De kwijtschelding, bedoeld in het eerste lid, is tevens van toepassing op de met de schuld verband houdende verhogingen. </w:t>
      </w:r>
    </w:p>
    <w:p w:rsidRPr="00490302" w:rsidR="00490302" w:rsidP="00BC5935" w:rsidRDefault="00490302">
      <w:pPr>
        <w:ind w:firstLine="284"/>
        <w:rPr>
          <w:rFonts w:ascii="Times New Roman" w:hAnsi="Times New Roman"/>
          <w:sz w:val="24"/>
        </w:rPr>
      </w:pPr>
      <w:r w:rsidRPr="00490302">
        <w:rPr>
          <w:rFonts w:ascii="Times New Roman" w:hAnsi="Times New Roman"/>
          <w:sz w:val="24"/>
        </w:rPr>
        <w:t>3. Indien de schuld, bedoeld in het eerste lid, na 31 december 2020 is verminderd als gevolg van een aflossing of verrekening restitueert de Sociale verzekeringsbank het bedrag waarmee de schuld is verminderd.</w:t>
      </w:r>
    </w:p>
    <w:p w:rsidRPr="00490302" w:rsidR="00490302" w:rsidP="00BC5935" w:rsidRDefault="00490302">
      <w:pPr>
        <w:ind w:firstLine="284"/>
        <w:rPr>
          <w:rFonts w:ascii="Times New Roman" w:hAnsi="Times New Roman"/>
          <w:sz w:val="24"/>
        </w:rPr>
      </w:pPr>
      <w:r w:rsidRPr="00490302">
        <w:rPr>
          <w:rFonts w:ascii="Times New Roman" w:hAnsi="Times New Roman"/>
          <w:sz w:val="24"/>
        </w:rPr>
        <w:t>4. In afwijking van het eerste en derde lid scheldt de Sociale verzekeringsbank niet kwijt en restitueert niet indien de schuld is ontstaan door:</w:t>
      </w:r>
    </w:p>
    <w:p w:rsidRPr="00490302" w:rsidR="00490302" w:rsidP="00BC5935" w:rsidRDefault="00490302">
      <w:pPr>
        <w:ind w:firstLine="284"/>
        <w:rPr>
          <w:rFonts w:ascii="Times New Roman" w:hAnsi="Times New Roman"/>
          <w:sz w:val="24"/>
        </w:rPr>
      </w:pPr>
      <w:r w:rsidRPr="00490302">
        <w:rPr>
          <w:rFonts w:ascii="Times New Roman" w:hAnsi="Times New Roman"/>
          <w:sz w:val="24"/>
        </w:rPr>
        <w:t>a. een terugvordering of bestuurlijke boete in verband met het opzettelijk of door grove schuld niet of niet behoorlijk nakomen van de verplichting, bedoeld in:</w:t>
      </w:r>
    </w:p>
    <w:p w:rsidRPr="00490302" w:rsidR="00490302" w:rsidP="00BC5935" w:rsidRDefault="00490302">
      <w:pPr>
        <w:ind w:firstLine="284"/>
        <w:rPr>
          <w:rFonts w:ascii="Times New Roman" w:hAnsi="Times New Roman"/>
          <w:sz w:val="24"/>
        </w:rPr>
      </w:pPr>
      <w:r w:rsidRPr="00490302">
        <w:rPr>
          <w:rFonts w:ascii="Times New Roman" w:hAnsi="Times New Roman"/>
          <w:sz w:val="24"/>
        </w:rPr>
        <w:t>1</w:t>
      </w:r>
      <w:r w:rsidRPr="00490302">
        <w:rPr>
          <w:rFonts w:ascii="Times New Roman" w:hAnsi="Times New Roman"/>
          <w:sz w:val="24"/>
          <w:vertAlign w:val="superscript"/>
        </w:rPr>
        <w:t>o</w:t>
      </w:r>
      <w:r w:rsidRPr="00490302">
        <w:rPr>
          <w:rFonts w:ascii="Times New Roman" w:hAnsi="Times New Roman"/>
          <w:sz w:val="24"/>
        </w:rPr>
        <w:t>. artikel 15 van de Algemene Kinderbijslagwet;</w:t>
      </w:r>
    </w:p>
    <w:p w:rsidRPr="00490302" w:rsidR="00490302" w:rsidP="00BC5935" w:rsidRDefault="00490302">
      <w:pPr>
        <w:ind w:firstLine="284"/>
        <w:rPr>
          <w:rFonts w:ascii="Times New Roman" w:hAnsi="Times New Roman"/>
          <w:sz w:val="24"/>
        </w:rPr>
      </w:pPr>
      <w:r w:rsidRPr="00490302">
        <w:rPr>
          <w:rFonts w:ascii="Times New Roman" w:hAnsi="Times New Roman"/>
          <w:sz w:val="24"/>
        </w:rPr>
        <w:t>2</w:t>
      </w:r>
      <w:r w:rsidRPr="00490302">
        <w:rPr>
          <w:rFonts w:ascii="Times New Roman" w:hAnsi="Times New Roman"/>
          <w:sz w:val="24"/>
          <w:vertAlign w:val="superscript"/>
        </w:rPr>
        <w:t>o</w:t>
      </w:r>
      <w:r w:rsidRPr="00490302">
        <w:rPr>
          <w:rFonts w:ascii="Times New Roman" w:hAnsi="Times New Roman"/>
          <w:sz w:val="24"/>
        </w:rPr>
        <w:t xml:space="preserve">. artikel 35 van de Algemene nabestaandenwet; </w:t>
      </w:r>
    </w:p>
    <w:p w:rsidRPr="00490302" w:rsidR="00490302" w:rsidP="00BC5935" w:rsidRDefault="00490302">
      <w:pPr>
        <w:ind w:firstLine="284"/>
        <w:rPr>
          <w:rFonts w:ascii="Times New Roman" w:hAnsi="Times New Roman"/>
          <w:sz w:val="24"/>
        </w:rPr>
      </w:pPr>
      <w:r w:rsidRPr="00490302">
        <w:rPr>
          <w:rFonts w:ascii="Times New Roman" w:hAnsi="Times New Roman"/>
          <w:sz w:val="24"/>
        </w:rPr>
        <w:t>3</w:t>
      </w:r>
      <w:r w:rsidRPr="00490302">
        <w:rPr>
          <w:rFonts w:ascii="Times New Roman" w:hAnsi="Times New Roman"/>
          <w:sz w:val="24"/>
          <w:vertAlign w:val="superscript"/>
        </w:rPr>
        <w:t>o</w:t>
      </w:r>
      <w:r w:rsidRPr="00490302">
        <w:rPr>
          <w:rFonts w:ascii="Times New Roman" w:hAnsi="Times New Roman"/>
          <w:sz w:val="24"/>
        </w:rPr>
        <w:t>. artikel 49 van de Algemene Ouderdomswet;</w:t>
      </w:r>
    </w:p>
    <w:p w:rsidRPr="00490302" w:rsidR="00490302" w:rsidP="00BC5935" w:rsidRDefault="00490302">
      <w:pPr>
        <w:ind w:firstLine="284"/>
        <w:rPr>
          <w:rFonts w:ascii="Times New Roman" w:hAnsi="Times New Roman"/>
          <w:sz w:val="24"/>
        </w:rPr>
      </w:pPr>
      <w:r w:rsidRPr="00490302">
        <w:rPr>
          <w:rFonts w:ascii="Times New Roman" w:hAnsi="Times New Roman"/>
          <w:sz w:val="24"/>
        </w:rPr>
        <w:t>4</w:t>
      </w:r>
      <w:r w:rsidRPr="00490302">
        <w:rPr>
          <w:rFonts w:ascii="Times New Roman" w:hAnsi="Times New Roman"/>
          <w:sz w:val="24"/>
          <w:vertAlign w:val="superscript"/>
        </w:rPr>
        <w:t>o</w:t>
      </w:r>
      <w:r w:rsidRPr="00490302">
        <w:rPr>
          <w:rFonts w:ascii="Times New Roman" w:hAnsi="Times New Roman"/>
          <w:sz w:val="24"/>
        </w:rPr>
        <w:t>. artikel 17, eerste lid, van de Participatiewet;</w:t>
      </w:r>
    </w:p>
    <w:p w:rsidRPr="00490302" w:rsidR="00490302" w:rsidP="00BC5935" w:rsidRDefault="00490302">
      <w:pPr>
        <w:ind w:firstLine="284"/>
        <w:rPr>
          <w:rFonts w:ascii="Times New Roman" w:hAnsi="Times New Roman"/>
          <w:sz w:val="24"/>
        </w:rPr>
      </w:pPr>
      <w:r w:rsidRPr="00490302">
        <w:rPr>
          <w:rFonts w:ascii="Times New Roman" w:hAnsi="Times New Roman"/>
          <w:sz w:val="24"/>
        </w:rPr>
        <w:t>5</w:t>
      </w:r>
      <w:r w:rsidRPr="00490302">
        <w:rPr>
          <w:rFonts w:ascii="Times New Roman" w:hAnsi="Times New Roman"/>
          <w:sz w:val="24"/>
          <w:vertAlign w:val="superscript"/>
        </w:rPr>
        <w:t>o</w:t>
      </w:r>
      <w:r w:rsidRPr="00490302">
        <w:rPr>
          <w:rFonts w:ascii="Times New Roman" w:hAnsi="Times New Roman"/>
          <w:sz w:val="24"/>
        </w:rPr>
        <w:t>. artikel 5a van de Remigratiewet;</w:t>
      </w:r>
    </w:p>
    <w:p w:rsidRPr="00490302" w:rsidR="00490302" w:rsidP="00BC5935" w:rsidRDefault="00490302">
      <w:pPr>
        <w:ind w:firstLine="284"/>
        <w:rPr>
          <w:rFonts w:ascii="Times New Roman" w:hAnsi="Times New Roman"/>
          <w:sz w:val="24"/>
        </w:rPr>
      </w:pPr>
      <w:r w:rsidRPr="00490302">
        <w:rPr>
          <w:rFonts w:ascii="Times New Roman" w:hAnsi="Times New Roman"/>
          <w:sz w:val="24"/>
        </w:rPr>
        <w:t>b. naar het oordeel van de Sociale verzekeringsbank misbruik van sociale zekerheid of frauduleus of anderszins wederrechtelijk handelen of nalaten, van dien aard dat kwijtschelding of restitutie achterwege dient te blijven.</w:t>
      </w:r>
    </w:p>
    <w:p w:rsidRPr="00490302" w:rsidR="00490302" w:rsidP="00BC5935" w:rsidRDefault="00490302">
      <w:pPr>
        <w:ind w:firstLine="284"/>
        <w:rPr>
          <w:rFonts w:ascii="Times New Roman" w:hAnsi="Times New Roman"/>
          <w:sz w:val="24"/>
        </w:rPr>
      </w:pPr>
      <w:r w:rsidRPr="00490302">
        <w:rPr>
          <w:rFonts w:ascii="Times New Roman" w:hAnsi="Times New Roman"/>
          <w:sz w:val="24"/>
        </w:rPr>
        <w:t>5. Artikel 3.6, zesde lid, is van overeenkomstige toepassing.</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3.8 Kwijtschelding schulden gedupeerde aanvrager kinderopvangtoeslag en partner door college van burgemeester en wethouders met betrekking tot Participatiewet en enige andere wetten</w:t>
      </w:r>
    </w:p>
    <w:p w:rsidRPr="00490302" w:rsidR="00490302" w:rsidP="00490302" w:rsidRDefault="00490302">
      <w:pPr>
        <w:rPr>
          <w:rFonts w:ascii="Times New Roman" w:hAnsi="Times New Roman"/>
          <w:b/>
          <w:sz w:val="24"/>
        </w:rPr>
      </w:pPr>
    </w:p>
    <w:p w:rsidRPr="00490302" w:rsidR="00490302" w:rsidP="00BC5935" w:rsidRDefault="00490302">
      <w:pPr>
        <w:ind w:firstLine="284"/>
        <w:rPr>
          <w:rFonts w:ascii="Times New Roman" w:hAnsi="Times New Roman"/>
          <w:sz w:val="24"/>
        </w:rPr>
      </w:pPr>
      <w:r w:rsidRPr="00490302">
        <w:rPr>
          <w:rFonts w:ascii="Times New Roman" w:hAnsi="Times New Roman"/>
          <w:sz w:val="24"/>
        </w:rPr>
        <w:t xml:space="preserve">1. Het college van burgemeester en wethouders scheldt ambtshalve schulden kwijt die verband houden met de uitvoering van de Participatiewet, de Wet inkomensvoorziening oudere en gedeeltelijk arbeidsongeschikte werkloze werknemers, de Wet inkomensvoorziening oudere en gedeeltelijk arbeidsongeschikte gewezen zelfstandigen en artikel X van de Wet van 13 september 2012 tot wijziging van de Wet inburgering en enkele andere wetten in verband met de versterking van de eigen verantwoordelijkheid van de </w:t>
      </w:r>
      <w:proofErr w:type="spellStart"/>
      <w:r w:rsidRPr="00490302">
        <w:rPr>
          <w:rFonts w:ascii="Times New Roman" w:hAnsi="Times New Roman"/>
          <w:sz w:val="24"/>
        </w:rPr>
        <w:t>inburgeringsplichtige</w:t>
      </w:r>
      <w:proofErr w:type="spellEnd"/>
      <w:r w:rsidRPr="00490302">
        <w:rPr>
          <w:rFonts w:ascii="Times New Roman" w:hAnsi="Times New Roman"/>
          <w:sz w:val="24"/>
        </w:rPr>
        <w:t xml:space="preserve"> (Stb. 2012, 430), voor zover die op 31 december 2020 niet voldaan waren of voor zover die betrekking hebben op de periode tot en met 31 december 2020 en de schuld na die datum is vastgesteld, van een persoon als bedoeld in artikel 3.1, eerste lid.</w:t>
      </w:r>
    </w:p>
    <w:p w:rsidRPr="00490302" w:rsidR="00490302" w:rsidP="00BC5935" w:rsidRDefault="00490302">
      <w:pPr>
        <w:ind w:firstLine="284"/>
        <w:rPr>
          <w:rFonts w:ascii="Times New Roman" w:hAnsi="Times New Roman"/>
          <w:sz w:val="24"/>
        </w:rPr>
      </w:pPr>
      <w:r w:rsidRPr="00490302">
        <w:rPr>
          <w:rFonts w:ascii="Times New Roman" w:hAnsi="Times New Roman"/>
          <w:sz w:val="24"/>
        </w:rPr>
        <w:t>2. Het eerste lid is van overeenkomstige toepassing op de met de schuld verband houdende verhogingen.</w:t>
      </w:r>
    </w:p>
    <w:p w:rsidRPr="00490302" w:rsidR="00490302" w:rsidP="00BC5935" w:rsidRDefault="00490302">
      <w:pPr>
        <w:ind w:firstLine="284"/>
        <w:rPr>
          <w:rFonts w:ascii="Times New Roman" w:hAnsi="Times New Roman"/>
          <w:sz w:val="24"/>
        </w:rPr>
      </w:pPr>
      <w:r w:rsidRPr="00490302">
        <w:rPr>
          <w:rFonts w:ascii="Times New Roman" w:hAnsi="Times New Roman"/>
          <w:sz w:val="24"/>
        </w:rPr>
        <w:t>3. Indien de schuld, bedoeld in het eerste lid, na 31 december 2020 is verminderd als gevolg van een aflossing of verrekening restitueert het college van burgemeester en wethouders het bedrag waarmee de schuld is verminderd.</w:t>
      </w:r>
    </w:p>
    <w:p w:rsidRPr="00490302" w:rsidR="00490302" w:rsidP="00BC5935" w:rsidRDefault="00490302">
      <w:pPr>
        <w:ind w:firstLine="284"/>
        <w:rPr>
          <w:rFonts w:ascii="Times New Roman" w:hAnsi="Times New Roman"/>
          <w:sz w:val="24"/>
        </w:rPr>
      </w:pPr>
      <w:r w:rsidRPr="00490302">
        <w:rPr>
          <w:rFonts w:ascii="Times New Roman" w:hAnsi="Times New Roman"/>
          <w:sz w:val="24"/>
        </w:rPr>
        <w:t>4. In afwijking van het eerste lid en derde lid scheldt het college van burgemeester en wethouders niet kwijt en restitueert niet indien de schuld is ontstaan door:</w:t>
      </w:r>
    </w:p>
    <w:p w:rsidRPr="00490302" w:rsidR="00490302" w:rsidP="00BC5935" w:rsidRDefault="00490302">
      <w:pPr>
        <w:ind w:firstLine="284"/>
        <w:rPr>
          <w:rFonts w:ascii="Times New Roman" w:hAnsi="Times New Roman"/>
          <w:sz w:val="24"/>
        </w:rPr>
      </w:pPr>
      <w:r w:rsidRPr="00490302">
        <w:rPr>
          <w:rFonts w:ascii="Times New Roman" w:hAnsi="Times New Roman"/>
          <w:sz w:val="24"/>
        </w:rPr>
        <w:lastRenderedPageBreak/>
        <w:t>a. een besluit van het college van burgemeester en wethouders jegens de persoon, bedoeld in het eerste lid, handelend in de hoedanigheid van werkgever;</w:t>
      </w:r>
    </w:p>
    <w:p w:rsidRPr="00490302" w:rsidR="00490302" w:rsidP="00BC5935" w:rsidRDefault="00490302">
      <w:pPr>
        <w:ind w:firstLine="284"/>
        <w:rPr>
          <w:rFonts w:ascii="Times New Roman" w:hAnsi="Times New Roman"/>
          <w:sz w:val="24"/>
        </w:rPr>
      </w:pPr>
      <w:r w:rsidRPr="00490302">
        <w:rPr>
          <w:rFonts w:ascii="Times New Roman" w:hAnsi="Times New Roman"/>
          <w:sz w:val="24"/>
        </w:rPr>
        <w:t>b. een terugvordering of een bestuurlijke boete in verband met het opzettelijk of door grove schuld niet of niet behoorlijk nakomen van de verplichting, bedoeld in:</w:t>
      </w:r>
    </w:p>
    <w:p w:rsidRPr="00490302" w:rsidR="00490302" w:rsidP="00BC5935" w:rsidRDefault="00490302">
      <w:pPr>
        <w:ind w:firstLine="284"/>
        <w:rPr>
          <w:rFonts w:ascii="Times New Roman" w:hAnsi="Times New Roman"/>
          <w:sz w:val="24"/>
        </w:rPr>
      </w:pPr>
      <w:r w:rsidRPr="00490302">
        <w:rPr>
          <w:rFonts w:ascii="Times New Roman" w:hAnsi="Times New Roman"/>
          <w:sz w:val="24"/>
        </w:rPr>
        <w:t>1</w:t>
      </w:r>
      <w:r w:rsidRPr="00490302">
        <w:rPr>
          <w:rFonts w:ascii="Times New Roman" w:hAnsi="Times New Roman"/>
          <w:sz w:val="24"/>
          <w:vertAlign w:val="superscript"/>
        </w:rPr>
        <w:t>o</w:t>
      </w:r>
      <w:r w:rsidRPr="00490302">
        <w:rPr>
          <w:rFonts w:ascii="Times New Roman" w:hAnsi="Times New Roman"/>
          <w:sz w:val="24"/>
        </w:rPr>
        <w:t>. artikel 17, eerste lid, van de Participatiewet;</w:t>
      </w:r>
    </w:p>
    <w:p w:rsidRPr="00490302" w:rsidR="00490302" w:rsidP="00BC5935" w:rsidRDefault="00490302">
      <w:pPr>
        <w:ind w:firstLine="284"/>
        <w:rPr>
          <w:rFonts w:ascii="Times New Roman" w:hAnsi="Times New Roman"/>
          <w:sz w:val="24"/>
        </w:rPr>
      </w:pPr>
      <w:r w:rsidRPr="00490302">
        <w:rPr>
          <w:rFonts w:ascii="Times New Roman" w:hAnsi="Times New Roman"/>
          <w:sz w:val="24"/>
        </w:rPr>
        <w:t>2</w:t>
      </w:r>
      <w:r w:rsidRPr="00490302">
        <w:rPr>
          <w:rFonts w:ascii="Times New Roman" w:hAnsi="Times New Roman"/>
          <w:sz w:val="24"/>
          <w:vertAlign w:val="superscript"/>
        </w:rPr>
        <w:t>o</w:t>
      </w:r>
      <w:r w:rsidRPr="00490302">
        <w:rPr>
          <w:rFonts w:ascii="Times New Roman" w:hAnsi="Times New Roman"/>
          <w:sz w:val="24"/>
        </w:rPr>
        <w:t xml:space="preserve">. artikel 13, eerste lid, van de Wet inkomensvoorziening oudere en gedeeltelijk arbeidsongeschikte werkloze werknemers; </w:t>
      </w:r>
    </w:p>
    <w:p w:rsidRPr="00490302" w:rsidR="00490302" w:rsidP="00BC5935" w:rsidRDefault="00490302">
      <w:pPr>
        <w:ind w:firstLine="284"/>
        <w:rPr>
          <w:rFonts w:ascii="Times New Roman" w:hAnsi="Times New Roman"/>
          <w:sz w:val="24"/>
        </w:rPr>
      </w:pPr>
      <w:r w:rsidRPr="00490302">
        <w:rPr>
          <w:rFonts w:ascii="Times New Roman" w:hAnsi="Times New Roman"/>
          <w:sz w:val="24"/>
        </w:rPr>
        <w:t>3</w:t>
      </w:r>
      <w:r w:rsidRPr="00490302">
        <w:rPr>
          <w:rFonts w:ascii="Times New Roman" w:hAnsi="Times New Roman"/>
          <w:sz w:val="24"/>
          <w:vertAlign w:val="superscript"/>
        </w:rPr>
        <w:t>o</w:t>
      </w:r>
      <w:r w:rsidRPr="00490302">
        <w:rPr>
          <w:rFonts w:ascii="Times New Roman" w:hAnsi="Times New Roman"/>
          <w:sz w:val="24"/>
        </w:rPr>
        <w:t xml:space="preserve">. artikel 13, eerste lid, van de Wet inkomensvoorziening oudere en gedeeltelijk arbeidsongeschikte gewezen zelfstandigen; </w:t>
      </w:r>
    </w:p>
    <w:p w:rsidRPr="00490302" w:rsidR="00490302" w:rsidP="00BC5935" w:rsidRDefault="00490302">
      <w:pPr>
        <w:ind w:firstLine="284"/>
        <w:rPr>
          <w:rFonts w:ascii="Times New Roman" w:hAnsi="Times New Roman"/>
          <w:sz w:val="24"/>
        </w:rPr>
      </w:pPr>
      <w:r w:rsidRPr="00490302">
        <w:rPr>
          <w:rFonts w:ascii="Times New Roman" w:hAnsi="Times New Roman"/>
          <w:sz w:val="24"/>
        </w:rPr>
        <w:t>4</w:t>
      </w:r>
      <w:r w:rsidRPr="00490302">
        <w:rPr>
          <w:rFonts w:ascii="Times New Roman" w:hAnsi="Times New Roman"/>
          <w:sz w:val="24"/>
          <w:vertAlign w:val="superscript"/>
        </w:rPr>
        <w:t>o</w:t>
      </w:r>
      <w:r w:rsidRPr="00490302">
        <w:rPr>
          <w:rFonts w:ascii="Times New Roman" w:hAnsi="Times New Roman"/>
          <w:sz w:val="24"/>
        </w:rPr>
        <w:t>. artikel 30c, tweede en derde lid, van de Wet structuur uitvoeringsorganisatie werk en inkomen;</w:t>
      </w:r>
    </w:p>
    <w:p w:rsidRPr="00490302" w:rsidR="00490302" w:rsidP="00BC5935" w:rsidRDefault="00490302">
      <w:pPr>
        <w:ind w:firstLine="284"/>
        <w:rPr>
          <w:rFonts w:ascii="Times New Roman" w:hAnsi="Times New Roman"/>
          <w:sz w:val="24"/>
        </w:rPr>
      </w:pPr>
      <w:r w:rsidRPr="00490302">
        <w:rPr>
          <w:rFonts w:ascii="Times New Roman" w:hAnsi="Times New Roman"/>
          <w:sz w:val="24"/>
        </w:rPr>
        <w:t>c. naar het oordeel van het college van burgemeester en wethouders misbruik van sociale zekerheid of frauduleus of anderszins wederrechtelijk handelen of nalaten, van dien aard dat kwijtschelding of restitutie achterwege dient te blijven.</w:t>
      </w:r>
    </w:p>
    <w:p w:rsidRPr="00490302" w:rsidR="00490302" w:rsidP="00BC5935" w:rsidRDefault="00490302">
      <w:pPr>
        <w:ind w:firstLine="284"/>
        <w:rPr>
          <w:rFonts w:ascii="Times New Roman" w:hAnsi="Times New Roman"/>
          <w:sz w:val="24"/>
        </w:rPr>
      </w:pPr>
      <w:r w:rsidRPr="00490302">
        <w:rPr>
          <w:rFonts w:ascii="Times New Roman" w:hAnsi="Times New Roman"/>
          <w:sz w:val="24"/>
        </w:rPr>
        <w:t>5. In afwijking van het eerste en derde lid scheldt het college van burgemeester en wethouders een lening verstrekt als bijstand ter voorziening in de behoefte aan bedrijfskapitaal als bedoeld in artikel 78f van de Participatiewet slechts kwijt of restitueert deze slechts voor zover het betreft:</w:t>
      </w:r>
    </w:p>
    <w:p w:rsidRPr="00490302" w:rsidR="00490302" w:rsidP="00BC5935" w:rsidRDefault="00490302">
      <w:pPr>
        <w:ind w:firstLine="284"/>
        <w:rPr>
          <w:rFonts w:ascii="Times New Roman" w:hAnsi="Times New Roman"/>
          <w:sz w:val="24"/>
        </w:rPr>
      </w:pPr>
      <w:r w:rsidRPr="00490302">
        <w:rPr>
          <w:rFonts w:ascii="Times New Roman" w:hAnsi="Times New Roman"/>
          <w:sz w:val="24"/>
        </w:rPr>
        <w:t>a. achterstallige betalingen; of</w:t>
      </w:r>
    </w:p>
    <w:p w:rsidRPr="00490302" w:rsidR="00490302" w:rsidP="00BC5935" w:rsidRDefault="00490302">
      <w:pPr>
        <w:ind w:firstLine="284"/>
        <w:rPr>
          <w:rFonts w:ascii="Times New Roman" w:hAnsi="Times New Roman"/>
          <w:sz w:val="24"/>
        </w:rPr>
      </w:pPr>
      <w:r w:rsidRPr="00490302">
        <w:rPr>
          <w:rFonts w:ascii="Times New Roman" w:hAnsi="Times New Roman"/>
          <w:sz w:val="24"/>
        </w:rPr>
        <w:t>b. de hoofdsom, welke op grond van artikel 58, tweede lid, onderdeel b, van de Participatiewet voor 1 januari 2021 is teruggevorderd.</w:t>
      </w:r>
    </w:p>
    <w:p w:rsidRPr="00490302" w:rsidR="00490302" w:rsidP="00BC5935" w:rsidRDefault="00490302">
      <w:pPr>
        <w:ind w:firstLine="284"/>
        <w:rPr>
          <w:rFonts w:ascii="Times New Roman" w:hAnsi="Times New Roman"/>
          <w:sz w:val="24"/>
        </w:rPr>
      </w:pPr>
      <w:r w:rsidRPr="00490302">
        <w:rPr>
          <w:rFonts w:ascii="Times New Roman" w:hAnsi="Times New Roman"/>
          <w:sz w:val="24"/>
        </w:rPr>
        <w:t>6. Artikel 3.6, zesde lid, artikel 8c van de Participatiewet, artikel 40 van de Wet inkomensvoorziening oudere en gedeeltelijk arbeidsongeschikte werkloze werknemers, en artikel 40 van de Wet inkomensvoorziening oudere en gedeeltelijk arbeidsongeschikte gewezen zelfstandigen zijn van overeenkomstige toepassing.</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3.9 Kwijtschelding schulden gedupeerde aanvrager kinderopvangtoeslag en partner door Minister van Sociale Zaken en Werkgelegenheid met betrekking tot de Wet inburgering</w:t>
      </w:r>
    </w:p>
    <w:p w:rsidRPr="00490302" w:rsidR="00490302" w:rsidP="00490302" w:rsidRDefault="00490302">
      <w:pPr>
        <w:rPr>
          <w:rFonts w:ascii="Times New Roman" w:hAnsi="Times New Roman"/>
          <w:b/>
          <w:sz w:val="24"/>
        </w:rPr>
      </w:pPr>
    </w:p>
    <w:p w:rsidRPr="00490302" w:rsidR="00490302" w:rsidP="00BC5935" w:rsidRDefault="00490302">
      <w:pPr>
        <w:ind w:firstLine="284"/>
        <w:rPr>
          <w:rFonts w:ascii="Times New Roman" w:hAnsi="Times New Roman"/>
          <w:sz w:val="24"/>
        </w:rPr>
      </w:pPr>
      <w:r w:rsidRPr="00490302">
        <w:rPr>
          <w:rFonts w:ascii="Times New Roman" w:hAnsi="Times New Roman"/>
          <w:sz w:val="24"/>
        </w:rPr>
        <w:t>1. Onze Minister van Sociale Zaken en Werkgelegenheid scheldt ambtshalve schulden kwijt die verband houden met de uitvoering van de Wet inburgering, zoals die wet luidde op de dag voorafgaand aan de inwerkingtreding van de Wet inburgering 2021, voor zover die op 31 december 2020 niet voldaan waren, of voor zover die betrekking hebben op de periode tot en met 31 december 2020 en de schuld na die datum is vastgesteld, van een persoon als bedoeld in artikel 3.1, eerste lid.</w:t>
      </w:r>
    </w:p>
    <w:p w:rsidRPr="00490302" w:rsidR="00490302" w:rsidP="00BC5935" w:rsidRDefault="00490302">
      <w:pPr>
        <w:ind w:firstLine="284"/>
        <w:rPr>
          <w:rFonts w:ascii="Times New Roman" w:hAnsi="Times New Roman"/>
          <w:sz w:val="24"/>
        </w:rPr>
      </w:pPr>
      <w:r w:rsidRPr="00490302">
        <w:rPr>
          <w:rFonts w:ascii="Times New Roman" w:hAnsi="Times New Roman"/>
          <w:sz w:val="24"/>
        </w:rPr>
        <w:t>2. Het eerste lid is van overeenkomstige toepassing op de met de schuld verband houdende verhogingen.</w:t>
      </w:r>
    </w:p>
    <w:p w:rsidRPr="00490302" w:rsidR="00490302" w:rsidP="00BC5935" w:rsidRDefault="00490302">
      <w:pPr>
        <w:ind w:firstLine="284"/>
        <w:rPr>
          <w:rFonts w:ascii="Times New Roman" w:hAnsi="Times New Roman"/>
          <w:sz w:val="24"/>
        </w:rPr>
      </w:pPr>
      <w:r w:rsidRPr="00490302">
        <w:rPr>
          <w:rFonts w:ascii="Times New Roman" w:hAnsi="Times New Roman"/>
          <w:sz w:val="24"/>
        </w:rPr>
        <w:t>3. Indien de schuld, bedoeld in het eerste lid, na 31 december 2020 is verminderd als gevolg van een aflossing of verrekening restitueert Onze Minister van Sociale Zaken en Werkgelegenheid het bedrag waarmee de schuld is verminderd.</w:t>
      </w:r>
    </w:p>
    <w:p w:rsidRPr="00490302" w:rsidR="00490302" w:rsidP="0073105D" w:rsidRDefault="00490302">
      <w:pPr>
        <w:ind w:firstLine="284"/>
        <w:rPr>
          <w:rFonts w:ascii="Times New Roman" w:hAnsi="Times New Roman"/>
          <w:sz w:val="24"/>
        </w:rPr>
      </w:pPr>
      <w:r w:rsidRPr="00490302">
        <w:rPr>
          <w:rFonts w:ascii="Times New Roman" w:hAnsi="Times New Roman"/>
          <w:sz w:val="24"/>
        </w:rPr>
        <w:t>4. In afwijking van het eerste en derde lid scheldt Onze Minister van Sociale Zaken en Werkgelegenheid niet kwijt en restitueert niet indien de schuld is ontstaan door naar het oordeel van Onze Minister van Sociale Zaken misbruik van het stelsel van inburgering of frauduleus of anderszins wederrechtelijk handelen of nalaten, van dien aard dat kwijtschelding of restitutie achterwege dient te blijven.</w:t>
      </w:r>
    </w:p>
    <w:p w:rsidRPr="00490302" w:rsidR="00490302" w:rsidP="0073105D" w:rsidRDefault="00490302">
      <w:pPr>
        <w:ind w:firstLine="284"/>
        <w:rPr>
          <w:rFonts w:ascii="Times New Roman" w:hAnsi="Times New Roman"/>
          <w:sz w:val="24"/>
        </w:rPr>
      </w:pPr>
      <w:r w:rsidRPr="00490302">
        <w:rPr>
          <w:rFonts w:ascii="Times New Roman" w:hAnsi="Times New Roman"/>
          <w:sz w:val="24"/>
        </w:rPr>
        <w:t>5. Artikel 3.6, zesde lid, is van overeenkomstige toepassing.</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lastRenderedPageBreak/>
        <w:t>Artikel 3.10 Kwijtschelding schulden gedupeerde aanvrager kinderopvangtoeslag en partner door CAK</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1. Het CAK, bedoeld in artikel 1.1.1 van de Wet langdurige zorg, scheldt ambtshalve schulden kwijt die verband houden met de uitvoering van de wettelijke taken op het terrein van Onze Minister van Volksgezondheid, Welzijn en Sport en Onze Minister voor Langdurige Zorg en Sport, die betrekking hebben op de periode tot en met 31 december 2020 voor zover deze niet zijn voldaan, van een persoon als bedoeld in artikel 3.1, eerste lid.</w:t>
      </w:r>
    </w:p>
    <w:p w:rsidRPr="00490302" w:rsidR="00490302" w:rsidP="0073105D" w:rsidRDefault="00490302">
      <w:pPr>
        <w:ind w:firstLine="284"/>
        <w:rPr>
          <w:rFonts w:ascii="Times New Roman" w:hAnsi="Times New Roman"/>
          <w:sz w:val="24"/>
        </w:rPr>
      </w:pPr>
      <w:r w:rsidRPr="00490302">
        <w:rPr>
          <w:rFonts w:ascii="Times New Roman" w:hAnsi="Times New Roman"/>
          <w:sz w:val="24"/>
        </w:rPr>
        <w:t>2. De kwijtschelding is tevens van toepassing op de met de schuld verband houdende verhogingen.</w:t>
      </w:r>
    </w:p>
    <w:p w:rsidRPr="00490302" w:rsidR="00490302" w:rsidP="0073105D" w:rsidRDefault="00490302">
      <w:pPr>
        <w:ind w:firstLine="284"/>
        <w:rPr>
          <w:rFonts w:ascii="Times New Roman" w:hAnsi="Times New Roman"/>
          <w:sz w:val="24"/>
        </w:rPr>
      </w:pPr>
      <w:r w:rsidRPr="00490302">
        <w:rPr>
          <w:rFonts w:ascii="Times New Roman" w:hAnsi="Times New Roman"/>
          <w:sz w:val="24"/>
        </w:rPr>
        <w:t>3. Indien de schuld na 31 december 2020 is verminderd als gevolg van een aflossing of verrekening restitueert het CAK het bedrag waarmee de schuld is verminderd.</w:t>
      </w: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4. Het CAK kan dit artikel buiten toepassing laten indien het CAK ten aanzien van een persoon als bedoeld in artikel 3.1, eerste lid, onderdeel a, b, of c, aangifte heeft gedaan van een misdrijf waarop naar de wettelijke omschrijving een gevangenisstraf van vier jaren of meer is gesteld en diens schuld, bedoeld in het eerste lid, direct voortvloeit uit dat misdrijf of die persoon onherroepelijk is veroordeeld voor een zodanig misdrijf. </w:t>
      </w:r>
    </w:p>
    <w:p w:rsidRPr="00490302" w:rsidR="00490302" w:rsidP="0073105D" w:rsidRDefault="00490302">
      <w:pPr>
        <w:ind w:firstLine="284"/>
        <w:rPr>
          <w:rFonts w:ascii="Times New Roman" w:hAnsi="Times New Roman"/>
          <w:sz w:val="24"/>
        </w:rPr>
      </w:pPr>
      <w:r w:rsidRPr="00490302">
        <w:rPr>
          <w:rFonts w:ascii="Times New Roman" w:hAnsi="Times New Roman"/>
          <w:sz w:val="24"/>
        </w:rPr>
        <w:t>5. Bij ministeriële regeling kunnen door Onze Minister van Volksgezondheid, Welzijn en Sport regels worden gesteld voor de uitvoering van dit artikel.</w:t>
      </w:r>
    </w:p>
    <w:p w:rsidRPr="00490302" w:rsidR="00490302" w:rsidP="0073105D" w:rsidRDefault="00490302">
      <w:pPr>
        <w:ind w:firstLine="284"/>
        <w:rPr>
          <w:rFonts w:ascii="Times New Roman" w:hAnsi="Times New Roman"/>
          <w:sz w:val="24"/>
        </w:rPr>
      </w:pPr>
      <w:r w:rsidRPr="00490302">
        <w:rPr>
          <w:rFonts w:ascii="Times New Roman" w:hAnsi="Times New Roman"/>
          <w:sz w:val="24"/>
        </w:rPr>
        <w:t>6. De kwijtschelding van schulden die zien op de eigen bijdrage, bedoeld in artikel 3.2.5 van de Wet langdurige zorg, komt ten laste van het Fonds langdurige zorg als bedoeld in artikel 1, onderdeel i, van de Wet financiering sociale verzekeringen. De kwijtschelding van schulden die zien op de eigen bijdrage als bedoeld in artikel 2 van het Bijdragebesluit zorg, zoals dat artikel luidde op de dag voor de datum van intrekking van dat besluit, komt tot de datum bedoeld in artikel 11.2.10 van de Wet langdurige zorg, ten laste van het Algemeen Fonds Bijzondere Ziektekosten en daarna ten laste van het Fonds langdurige zorg.</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 xml:space="preserve">Artikel 3.11 Kwijtschelding schulden gedupeerde aanvrager kinderopvangtoeslag en partner door </w:t>
      </w:r>
      <w:proofErr w:type="spellStart"/>
      <w:r w:rsidRPr="00490302">
        <w:rPr>
          <w:rFonts w:ascii="Times New Roman" w:hAnsi="Times New Roman"/>
          <w:b/>
          <w:sz w:val="24"/>
        </w:rPr>
        <w:t>Wlz</w:t>
      </w:r>
      <w:proofErr w:type="spellEnd"/>
      <w:r w:rsidRPr="00490302">
        <w:rPr>
          <w:rFonts w:ascii="Times New Roman" w:hAnsi="Times New Roman"/>
          <w:b/>
          <w:sz w:val="24"/>
        </w:rPr>
        <w:t>-uitvoerder</w:t>
      </w:r>
    </w:p>
    <w:p w:rsidRPr="00490302" w:rsidR="00490302" w:rsidP="00490302" w:rsidRDefault="00490302">
      <w:pPr>
        <w:rPr>
          <w:rFonts w:ascii="Times New Roman" w:hAnsi="Times New Roman"/>
          <w:b/>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1. De </w:t>
      </w:r>
      <w:proofErr w:type="spellStart"/>
      <w:r w:rsidRPr="00490302">
        <w:rPr>
          <w:rFonts w:ascii="Times New Roman" w:hAnsi="Times New Roman"/>
          <w:sz w:val="24"/>
        </w:rPr>
        <w:t>Wlz</w:t>
      </w:r>
      <w:proofErr w:type="spellEnd"/>
      <w:r w:rsidRPr="00490302">
        <w:rPr>
          <w:rFonts w:ascii="Times New Roman" w:hAnsi="Times New Roman"/>
          <w:sz w:val="24"/>
        </w:rPr>
        <w:t>-uitvoerder, bedoeld in artikel 1.1.1 van de Wet langdurige zorg, scheldt ambtshalve schulden kwijt die verband houden met de uitvoering van de wettelijke taken op het terrein van Onze Minister van Volksgezondheid, Welzijn en Sport en Onze Minister voor Langdurige Zorg en Sport, die betrekking hebben op de periode tot en met 31 december 2020 voor zover deze niet zijn voldaan, van een persoon als bedoeld in artikel 3.1, eerste lid.</w:t>
      </w:r>
    </w:p>
    <w:p w:rsidRPr="00490302" w:rsidR="00490302" w:rsidP="0073105D" w:rsidRDefault="00490302">
      <w:pPr>
        <w:ind w:firstLine="284"/>
        <w:rPr>
          <w:rFonts w:ascii="Times New Roman" w:hAnsi="Times New Roman"/>
          <w:sz w:val="24"/>
        </w:rPr>
      </w:pPr>
      <w:r w:rsidRPr="00490302">
        <w:rPr>
          <w:rFonts w:ascii="Times New Roman" w:hAnsi="Times New Roman"/>
          <w:sz w:val="24"/>
        </w:rPr>
        <w:t>2. Artikel 3.10, tweede tot en met vijfde lid, en de daarop berustende bepalingen zijn van overeenkomstige toepassing.</w:t>
      </w:r>
    </w:p>
    <w:p w:rsidRPr="00490302" w:rsidR="00490302" w:rsidP="0073105D" w:rsidRDefault="00490302">
      <w:pPr>
        <w:ind w:firstLine="284"/>
        <w:rPr>
          <w:rFonts w:ascii="Times New Roman" w:hAnsi="Times New Roman"/>
          <w:sz w:val="24"/>
        </w:rPr>
      </w:pPr>
      <w:r w:rsidRPr="00490302">
        <w:rPr>
          <w:rFonts w:ascii="Times New Roman" w:hAnsi="Times New Roman"/>
          <w:sz w:val="24"/>
        </w:rPr>
        <w:t>3. De kwijtschelding van schulden in verband met de uitvoering van de Wet langdurige zorg komt ten laste van het Fonds langdurige zorg als bedoeld in artikel 1, onderdeel i, van de Wet financiering sociale verzekeringen. De kwijtschelding van schulden in verband met de uitvoering van de Algemene Wet Bijzondere Ziektekosten komt tot de datum, bedoeld in artikel 11.2.10 van de Wet langdurige zorg, ten laste van het Algemeen Fonds Bijzondere Ziektekosten en daarna ten laste van het Fonds langdurige zorg.</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3.12 Kwijtschelding schulden gedupeerde aanvrager kinderopvangtoeslag en partner door college van burgemeester en wethouders met betrekking tot Jeugdwet en Wet maatschappelijke ondersteuning 2015</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lastRenderedPageBreak/>
        <w:t>1. Het college, bedoeld in artikel 1.1 van de Jeugdwet en artikel 1.1.1 van de Wet maatschappelijke ondersteuning 2015, scheldt ambtshalve schulden kwijt die verband houden met de uitvoering van de wettelijke taken op het terrein van Onze Minister van Volksgezondheid, Welzijn en Sport en Onze Minister voor Langdurige Zorg en Sport, die betrekking hebben op de periode tot en met 31 december 2020 voor zover deze niet zijn voldaan, van een persoon als bedoeld in artikel 3.1, eerste lid.</w:t>
      </w:r>
    </w:p>
    <w:p w:rsidRPr="00490302" w:rsidR="00490302" w:rsidP="0073105D" w:rsidRDefault="00490302">
      <w:pPr>
        <w:ind w:firstLine="284"/>
        <w:rPr>
          <w:rFonts w:ascii="Times New Roman" w:hAnsi="Times New Roman"/>
          <w:sz w:val="24"/>
        </w:rPr>
      </w:pPr>
      <w:r w:rsidRPr="00490302">
        <w:rPr>
          <w:rFonts w:ascii="Times New Roman" w:hAnsi="Times New Roman"/>
          <w:sz w:val="24"/>
        </w:rPr>
        <w:t>2. Artikel 3.10, tweede tot en met vijfde lid, en de daarop berustende bepalingen zijn van overeenkomstige toepassing.</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3.13 Compensatie voor afgeloste bestuursrechtelijke schulden gedupeerde aanvrager kinderopvangtoeslag</w:t>
      </w:r>
    </w:p>
    <w:p w:rsidRPr="00490302" w:rsidR="00490302" w:rsidP="00490302" w:rsidRDefault="00490302">
      <w:pPr>
        <w:rPr>
          <w:rFonts w:ascii="Times New Roman" w:hAnsi="Times New Roman"/>
          <w:b/>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1. Onze Minister van Financiën verleent op aanvraag compensatie voor afgeloste bestuursrechtelijke schulden aan degene die voor 1 januari 2021 een bedrag heeft ontvangen op grond van een herstelmaatregel als bedoeld in artikel 2.7, als diegene tussen het moment van het ontvangen van dat bedrag en 1 januari 2021 een bedrag heeft afgelost aan bestuursrechtelijke schulden.</w:t>
      </w:r>
    </w:p>
    <w:p w:rsidRPr="00490302" w:rsidR="00490302" w:rsidP="0073105D" w:rsidRDefault="00490302">
      <w:pPr>
        <w:ind w:firstLine="284"/>
        <w:rPr>
          <w:rFonts w:ascii="Times New Roman" w:hAnsi="Times New Roman"/>
          <w:sz w:val="24"/>
        </w:rPr>
      </w:pPr>
      <w:r w:rsidRPr="00490302">
        <w:rPr>
          <w:rFonts w:ascii="Times New Roman" w:hAnsi="Times New Roman"/>
          <w:sz w:val="24"/>
        </w:rPr>
        <w:t>2. Het bedrag van de compensatie voor afgeloste bestuursrechtelijke schulden is gelijk aan het bedrag dat de aanvrager van kinderopvangtoeslag in de periode, bedoeld in het eerste lid, heeft afgelost aan bestuursrechtelijke schulden.</w:t>
      </w:r>
    </w:p>
    <w:p w:rsidRPr="00490302" w:rsidR="00490302" w:rsidP="0073105D" w:rsidRDefault="00490302">
      <w:pPr>
        <w:ind w:firstLine="284"/>
        <w:rPr>
          <w:rFonts w:ascii="Times New Roman" w:hAnsi="Times New Roman"/>
          <w:sz w:val="24"/>
        </w:rPr>
      </w:pPr>
      <w:r w:rsidRPr="00490302">
        <w:rPr>
          <w:rFonts w:ascii="Times New Roman" w:hAnsi="Times New Roman"/>
          <w:sz w:val="24"/>
        </w:rPr>
        <w:t>3. De som van de compensatie voor afgeloste bestuursrechtelijke schulden en de compensatie voor afgeloste geldschulden en kosten als bedoeld in artikel 4.3 is maximaal het bedrag dat de aanvrager van kinderopvangtoeslag ontvangen heeft op grond van een herstelmaatregel.</w:t>
      </w:r>
    </w:p>
    <w:p w:rsidRPr="00490302" w:rsidR="00490302" w:rsidP="0073105D" w:rsidRDefault="00490302">
      <w:pPr>
        <w:ind w:firstLine="284"/>
        <w:rPr>
          <w:rFonts w:ascii="Times New Roman" w:hAnsi="Times New Roman"/>
          <w:sz w:val="24"/>
        </w:rPr>
      </w:pPr>
      <w:r w:rsidRPr="00490302">
        <w:rPr>
          <w:rFonts w:ascii="Times New Roman" w:hAnsi="Times New Roman"/>
          <w:sz w:val="24"/>
        </w:rPr>
        <w:t>4. Voor de toepassing van dit artikel wordt onder een bestuursrechtelijke schuld verstaan een schuld die door een overheidsorganisatie zou zijn kwijtgescholden in het kader van de hersteloperatie kinderopvangtoeslag indien deze schuld niet voor 1 januari 2021 zou zijn afgelost.</w:t>
      </w:r>
      <w:r w:rsidRPr="00490302" w:rsidDel="002F59B7">
        <w:rPr>
          <w:rFonts w:ascii="Times New Roman" w:hAnsi="Times New Roman"/>
          <w:sz w:val="24"/>
        </w:rPr>
        <w:t xml:space="preserve"> </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 xml:space="preserve">Artikel 3.14 Maximumbedrag kwijt te schelden zakelijke bestuursrechtelijke schulden </w:t>
      </w:r>
    </w:p>
    <w:p w:rsidRPr="00490302" w:rsidR="00490302" w:rsidP="00490302" w:rsidRDefault="00490302">
      <w:pPr>
        <w:rPr>
          <w:rFonts w:ascii="Times New Roman" w:hAnsi="Times New Roman"/>
          <w:b/>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1. Bij de toepassing van de artikelen 3.6, vijfde lid, 3.8, vijfde lid, en 3.13 wordt de kwijt te schelden schuld of restitutie van de lening, bedoeld in de artikelen 3.6, vijfde lid, en 3.8, vijfde lid, en de compensatie voor afgeloste zakelijke bestuursrechtelijke schulden, bedoeld in artikel 3.13, vastgesteld op maximaal het bedrag dat de aanvrager nog kan ontvangen als de-minimissteun als bedoeld in artikel 3 van Verordening (EU) nr. 1407/2013 van de Commissie van 18 december 2013 betreffende de toepassing van de artikelen 107 en 108 van het Verdrag betreffende de werking van de Europese Unie op de-minimissteun (</w:t>
      </w:r>
      <w:proofErr w:type="spellStart"/>
      <w:r w:rsidRPr="00490302">
        <w:rPr>
          <w:rFonts w:ascii="Times New Roman" w:hAnsi="Times New Roman"/>
          <w:sz w:val="24"/>
        </w:rPr>
        <w:t>PbEU</w:t>
      </w:r>
      <w:proofErr w:type="spellEnd"/>
      <w:r w:rsidRPr="00490302">
        <w:rPr>
          <w:rFonts w:ascii="Times New Roman" w:hAnsi="Times New Roman"/>
          <w:sz w:val="24"/>
        </w:rPr>
        <w:t xml:space="preserve"> 2013, L 352), indien degene wiens schulden het betreft, wordt aangemerkt als ondernemer of, indien hij in staat van faillissement verkeert en voorafgaand aan het faillissement zou zijn aangemerkt als ondernemer.</w:t>
      </w:r>
    </w:p>
    <w:p w:rsidRPr="00490302" w:rsidR="00490302" w:rsidP="0073105D" w:rsidRDefault="00490302">
      <w:pPr>
        <w:ind w:firstLine="284"/>
        <w:rPr>
          <w:rFonts w:ascii="Times New Roman" w:hAnsi="Times New Roman"/>
          <w:sz w:val="24"/>
        </w:rPr>
      </w:pPr>
      <w:r w:rsidRPr="00490302">
        <w:rPr>
          <w:rFonts w:ascii="Times New Roman" w:hAnsi="Times New Roman"/>
          <w:sz w:val="24"/>
        </w:rPr>
        <w:t>2. De persoon, bedoeld in artikel 3.8, eerste lid, verstrekt op verzoek van het college van burgemeester en wethouders de gegevens, inlichtingen en documenten die noodzakelijk zijn voor de uitvoering van dit artikel.</w:t>
      </w:r>
    </w:p>
    <w:p w:rsidRPr="00490302" w:rsidR="00490302" w:rsidP="00490302" w:rsidRDefault="00490302">
      <w:pPr>
        <w:rPr>
          <w:rFonts w:ascii="Times New Roman" w:hAnsi="Times New Roman"/>
          <w:sz w:val="24"/>
        </w:rPr>
      </w:pPr>
    </w:p>
    <w:p w:rsidRPr="0073105D" w:rsidR="00490302" w:rsidP="00490302" w:rsidRDefault="0073105D">
      <w:pPr>
        <w:rPr>
          <w:rFonts w:ascii="Times New Roman" w:hAnsi="Times New Roman"/>
          <w:sz w:val="24"/>
        </w:rPr>
      </w:pPr>
      <w:r w:rsidRPr="0073105D">
        <w:rPr>
          <w:rFonts w:ascii="Times New Roman" w:hAnsi="Times New Roman"/>
          <w:sz w:val="24"/>
        </w:rPr>
        <w:t>AFDELING 3.2 (GERESERVEERD)</w:t>
      </w:r>
    </w:p>
    <w:p w:rsidRPr="0073105D" w:rsidR="00490302" w:rsidP="00490302" w:rsidRDefault="00490302">
      <w:pPr>
        <w:rPr>
          <w:rFonts w:ascii="Times New Roman" w:hAnsi="Times New Roman"/>
          <w:sz w:val="24"/>
        </w:rPr>
      </w:pPr>
    </w:p>
    <w:p w:rsidR="0073105D" w:rsidP="00490302" w:rsidRDefault="0073105D">
      <w:pPr>
        <w:rPr>
          <w:rFonts w:ascii="Times New Roman" w:hAnsi="Times New Roman"/>
          <w:b/>
          <w:sz w:val="24"/>
        </w:rPr>
      </w:pPr>
    </w:p>
    <w:p w:rsidRPr="00490302" w:rsidR="00490302" w:rsidP="00490302" w:rsidRDefault="0073105D">
      <w:pPr>
        <w:rPr>
          <w:rFonts w:ascii="Times New Roman" w:hAnsi="Times New Roman"/>
          <w:b/>
          <w:sz w:val="24"/>
        </w:rPr>
      </w:pPr>
      <w:r w:rsidRPr="00490302">
        <w:rPr>
          <w:rFonts w:ascii="Times New Roman" w:hAnsi="Times New Roman"/>
          <w:b/>
          <w:sz w:val="24"/>
        </w:rPr>
        <w:lastRenderedPageBreak/>
        <w:t>HOOFDSTUK 4 OVERNEMING EN BETALING PRIVAATRECHTELIJKE SCHULDEN</w:t>
      </w:r>
    </w:p>
    <w:p w:rsidRPr="00490302" w:rsidR="00490302" w:rsidP="00490302" w:rsidRDefault="00490302">
      <w:pPr>
        <w:rPr>
          <w:rFonts w:ascii="Times New Roman" w:hAnsi="Times New Roman"/>
          <w:b/>
          <w:sz w:val="24"/>
        </w:rPr>
      </w:pPr>
    </w:p>
    <w:p w:rsidRPr="0073105D" w:rsidR="00490302" w:rsidP="00490302" w:rsidRDefault="0073105D">
      <w:pPr>
        <w:rPr>
          <w:rFonts w:ascii="Times New Roman" w:hAnsi="Times New Roman"/>
          <w:sz w:val="24"/>
        </w:rPr>
      </w:pPr>
      <w:r w:rsidRPr="0073105D">
        <w:rPr>
          <w:rFonts w:ascii="Times New Roman" w:hAnsi="Times New Roman"/>
          <w:sz w:val="24"/>
        </w:rPr>
        <w:t xml:space="preserve">AFDELING 4.1 OVERNEMING EN BETALING PRIVAATRECHTELIJKE SCHULDEN GEDUPEERDE AANVRAGER KINDEROPVANGTOESLAG EN PARTNER, COMPENSATIE EN VERGOEDING </w:t>
      </w:r>
    </w:p>
    <w:p w:rsidRPr="00490302" w:rsidR="00490302" w:rsidP="00490302" w:rsidRDefault="00490302">
      <w:pPr>
        <w:rPr>
          <w:rFonts w:ascii="Times New Roman" w:hAnsi="Times New Roman"/>
          <w:b/>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4.1 Overneming of betaling privaatrechtelijke geldschulden gedupeerde aanvrager kinderopvangtoeslag en partner</w:t>
      </w:r>
    </w:p>
    <w:p w:rsidRPr="00490302" w:rsidR="00490302" w:rsidP="00490302" w:rsidRDefault="00490302">
      <w:pPr>
        <w:rPr>
          <w:rFonts w:ascii="Times New Roman" w:hAnsi="Times New Roman"/>
          <w:b/>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1. Onze Minister van Financiën neemt op aanvraag de geldschulden en kosten over op grond van artikel 155 van Boek 6 van het Burgerlijk Wetboek van degene die in aanmerking komt voor toepassing van een herstelmaatregel als bedoeld in artikel 2.7 of diens partner, bedoeld in artikel 3.1, eerste lid, onderdelen b of c, op wie artikel 4.6 of 4.7 niet van toepassing is. </w:t>
      </w:r>
    </w:p>
    <w:p w:rsidRPr="00490302" w:rsidR="00490302" w:rsidP="0073105D" w:rsidRDefault="00490302">
      <w:pPr>
        <w:ind w:firstLine="284"/>
        <w:contextualSpacing/>
        <w:rPr>
          <w:rFonts w:ascii="Times New Roman" w:hAnsi="Times New Roman"/>
          <w:sz w:val="24"/>
        </w:rPr>
      </w:pPr>
      <w:r w:rsidRPr="00490302">
        <w:rPr>
          <w:rFonts w:ascii="Times New Roman" w:hAnsi="Times New Roman"/>
          <w:sz w:val="24"/>
        </w:rPr>
        <w:t>2. De geldschulden die worden overgenomen:</w:t>
      </w:r>
    </w:p>
    <w:p w:rsidRPr="00490302" w:rsidR="00490302" w:rsidP="0073105D" w:rsidRDefault="00490302">
      <w:pPr>
        <w:ind w:firstLine="284"/>
        <w:contextualSpacing/>
        <w:rPr>
          <w:rFonts w:ascii="Times New Roman" w:hAnsi="Times New Roman"/>
          <w:sz w:val="24"/>
        </w:rPr>
      </w:pPr>
      <w:r w:rsidRPr="00490302">
        <w:rPr>
          <w:rFonts w:ascii="Times New Roman" w:hAnsi="Times New Roman"/>
          <w:sz w:val="24"/>
        </w:rPr>
        <w:t>a. zijn ontstaan na 31 december 2005;</w:t>
      </w:r>
    </w:p>
    <w:p w:rsidRPr="00490302" w:rsidR="00490302" w:rsidP="0073105D" w:rsidRDefault="00490302">
      <w:pPr>
        <w:ind w:firstLine="284"/>
        <w:contextualSpacing/>
        <w:rPr>
          <w:rFonts w:ascii="Times New Roman" w:hAnsi="Times New Roman"/>
          <w:sz w:val="24"/>
        </w:rPr>
      </w:pPr>
      <w:r w:rsidRPr="00490302">
        <w:rPr>
          <w:rFonts w:ascii="Times New Roman" w:hAnsi="Times New Roman"/>
          <w:sz w:val="24"/>
        </w:rPr>
        <w:t>b. waren voor 1 juni 2021 opeisbaar; en</w:t>
      </w:r>
    </w:p>
    <w:p w:rsidRPr="00490302" w:rsidR="00490302" w:rsidP="0073105D" w:rsidRDefault="00490302">
      <w:pPr>
        <w:ind w:firstLine="284"/>
        <w:contextualSpacing/>
        <w:rPr>
          <w:rFonts w:ascii="Times New Roman" w:hAnsi="Times New Roman"/>
          <w:sz w:val="24"/>
        </w:rPr>
      </w:pPr>
      <w:r w:rsidRPr="00490302">
        <w:rPr>
          <w:rFonts w:ascii="Times New Roman" w:hAnsi="Times New Roman"/>
          <w:sz w:val="24"/>
        </w:rPr>
        <w:t xml:space="preserve">c. zijn niet voldaan op het tijdstip waarop de aanvraag wordt gedaan. </w:t>
      </w:r>
    </w:p>
    <w:p w:rsidRPr="00490302" w:rsidR="00490302" w:rsidP="0073105D" w:rsidRDefault="00490302">
      <w:pPr>
        <w:ind w:firstLine="284"/>
        <w:rPr>
          <w:rFonts w:ascii="Times New Roman" w:hAnsi="Times New Roman"/>
          <w:sz w:val="24"/>
        </w:rPr>
      </w:pPr>
      <w:r w:rsidRPr="00490302">
        <w:rPr>
          <w:rFonts w:ascii="Times New Roman" w:hAnsi="Times New Roman"/>
          <w:sz w:val="24"/>
        </w:rPr>
        <w:t>3. Geldschulden en kosten die worden overgenomen, zijn:</w:t>
      </w:r>
    </w:p>
    <w:p w:rsidRPr="00490302" w:rsidR="00490302" w:rsidP="0073105D" w:rsidRDefault="00490302">
      <w:pPr>
        <w:ind w:firstLine="284"/>
        <w:rPr>
          <w:rFonts w:ascii="Times New Roman" w:hAnsi="Times New Roman"/>
          <w:sz w:val="24"/>
        </w:rPr>
      </w:pPr>
      <w:r w:rsidRPr="00490302">
        <w:rPr>
          <w:rFonts w:ascii="Times New Roman" w:hAnsi="Times New Roman"/>
          <w:sz w:val="24"/>
        </w:rPr>
        <w:t>a. een geldschuld die is ontstaan door een in de normale uitoefening van een beroep of bedrijf verrichte rechtshandeling van de schuldeiser;</w:t>
      </w: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b. een geldschuld die niet is ontstaan door een in de normale uitoefening van een beroep of bedrijf verrichte rechtshandeling van de schuldeiser indien deze is vastgelegd </w:t>
      </w:r>
      <w:r w:rsidRPr="000C4DE3" w:rsidR="000C4DE3">
        <w:rPr>
          <w:rFonts w:ascii="Times New Roman" w:hAnsi="Times New Roman"/>
          <w:sz w:val="24"/>
        </w:rPr>
        <w:t>in een notariële akte die is verleden in de periode tussen 1 januari 2006 en 1 juni 2021 of blijkt uit een rechterlijke uitspraak indien de daaraan voorafgaande ingebrekestelling of dagvaarding of het daaraan voorafgaande verzoekschrift dateert van voor 1 juni 2021, waarbij geldt dat de zaak bij de rechtbank binnen een redelijke termijn na de dagtekening van de ingebrekestelling aanhangig moet zijn gemaakt</w:t>
      </w:r>
      <w:r w:rsidRPr="00490302">
        <w:rPr>
          <w:rFonts w:ascii="Times New Roman" w:hAnsi="Times New Roman"/>
          <w:sz w:val="24"/>
        </w:rPr>
        <w:t>;</w:t>
      </w: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c. een geldschuld die voortvloeit uit alimentatieverplichtingen; </w:t>
      </w: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d. de bij een geldschuld bijkomende kosten; </w:t>
      </w:r>
    </w:p>
    <w:p w:rsidRPr="00490302" w:rsidR="00490302" w:rsidP="0073105D" w:rsidRDefault="00490302">
      <w:pPr>
        <w:ind w:firstLine="284"/>
        <w:rPr>
          <w:rFonts w:ascii="Times New Roman" w:hAnsi="Times New Roman"/>
          <w:sz w:val="24"/>
        </w:rPr>
      </w:pPr>
      <w:r w:rsidRPr="00490302">
        <w:rPr>
          <w:rFonts w:ascii="Times New Roman" w:hAnsi="Times New Roman"/>
          <w:sz w:val="24"/>
        </w:rPr>
        <w:t>e. een geldschuld bij een krachtens publiekrecht ingesteld orgaan van een rechtspersoon in het buitenland; en</w:t>
      </w:r>
    </w:p>
    <w:p w:rsidRPr="00490302" w:rsidR="00490302" w:rsidP="0073105D" w:rsidRDefault="00490302">
      <w:pPr>
        <w:ind w:firstLine="284"/>
        <w:rPr>
          <w:rFonts w:ascii="Times New Roman" w:hAnsi="Times New Roman"/>
          <w:sz w:val="24"/>
        </w:rPr>
      </w:pPr>
      <w:r w:rsidRPr="00490302">
        <w:rPr>
          <w:rFonts w:ascii="Times New Roman" w:hAnsi="Times New Roman"/>
          <w:sz w:val="24"/>
        </w:rPr>
        <w:t>f. bestuursrechtelijke geldschulden die niet voor kwijtschelding in aanmerking komen op grond van hoofdstuk 3.</w:t>
      </w:r>
    </w:p>
    <w:p w:rsidRPr="00490302" w:rsidR="00490302" w:rsidP="0073105D" w:rsidRDefault="00490302">
      <w:pPr>
        <w:ind w:firstLine="284"/>
        <w:rPr>
          <w:rFonts w:ascii="Times New Roman" w:hAnsi="Times New Roman"/>
          <w:sz w:val="24"/>
        </w:rPr>
      </w:pPr>
      <w:r w:rsidRPr="00490302">
        <w:rPr>
          <w:rFonts w:ascii="Times New Roman" w:hAnsi="Times New Roman"/>
          <w:sz w:val="24"/>
        </w:rPr>
        <w:t>4. Geldschulden en kosten die niet worden overgenomen zijn:</w:t>
      </w:r>
    </w:p>
    <w:p w:rsidRPr="00490302" w:rsidR="00490302" w:rsidP="0073105D" w:rsidRDefault="00490302">
      <w:pPr>
        <w:ind w:firstLine="284"/>
        <w:rPr>
          <w:rFonts w:ascii="Times New Roman" w:hAnsi="Times New Roman"/>
          <w:sz w:val="24"/>
        </w:rPr>
      </w:pPr>
      <w:r w:rsidRPr="00490302">
        <w:rPr>
          <w:rFonts w:ascii="Times New Roman" w:hAnsi="Times New Roman"/>
          <w:sz w:val="24"/>
        </w:rPr>
        <w:t>a. de resterende hoofdsom van een hypothecaire lening, ook als die vanwege betalingsachterstanden opeisbaar is geworden, tenzij het een restschuld betreft na verkoop van of verhaal op de verhypothekeerde zaak;</w:t>
      </w:r>
    </w:p>
    <w:p w:rsidRPr="00490302" w:rsidR="00490302" w:rsidP="0073105D" w:rsidRDefault="00490302">
      <w:pPr>
        <w:ind w:firstLine="284"/>
        <w:rPr>
          <w:rFonts w:ascii="Times New Roman" w:hAnsi="Times New Roman"/>
          <w:sz w:val="24"/>
        </w:rPr>
      </w:pPr>
      <w:r w:rsidRPr="00490302">
        <w:rPr>
          <w:rFonts w:ascii="Times New Roman" w:hAnsi="Times New Roman"/>
          <w:sz w:val="24"/>
        </w:rPr>
        <w:t>b. de resterende hoofdsommen van andere leningen, tenzij die vanwege betalingsachterstanden opeisbaar zijn geworden;</w:t>
      </w:r>
    </w:p>
    <w:p w:rsidRPr="00490302" w:rsidR="00490302" w:rsidP="0073105D" w:rsidRDefault="00490302">
      <w:pPr>
        <w:ind w:firstLine="284"/>
        <w:rPr>
          <w:rFonts w:ascii="Times New Roman" w:hAnsi="Times New Roman"/>
          <w:sz w:val="24"/>
        </w:rPr>
      </w:pPr>
      <w:r w:rsidRPr="00490302">
        <w:rPr>
          <w:rFonts w:ascii="Times New Roman" w:hAnsi="Times New Roman"/>
          <w:sz w:val="24"/>
        </w:rPr>
        <w:t>c. een geldschuld die voortvloeit uit een onrechtmatige daad;</w:t>
      </w:r>
    </w:p>
    <w:p w:rsidRPr="00490302" w:rsidR="00490302" w:rsidP="0073105D" w:rsidRDefault="00490302">
      <w:pPr>
        <w:ind w:firstLine="284"/>
        <w:rPr>
          <w:rFonts w:ascii="Times New Roman" w:hAnsi="Times New Roman"/>
          <w:sz w:val="24"/>
        </w:rPr>
      </w:pPr>
      <w:r w:rsidRPr="00490302">
        <w:rPr>
          <w:rFonts w:ascii="Times New Roman" w:hAnsi="Times New Roman"/>
          <w:sz w:val="24"/>
        </w:rPr>
        <w:t>d. een percentage van de geldschuld aan een rechtspersoon, vennootschap onder firma, commanditaire vennootschap of maatschap waarin de aanvrager van de schuldoverneming een belang heeft, dat gelijk is aan het percentage van dat belang van de aanvrager van de schuldoverneming; en</w:t>
      </w:r>
    </w:p>
    <w:p w:rsidRPr="00490302" w:rsidR="00490302" w:rsidP="0073105D" w:rsidRDefault="00490302">
      <w:pPr>
        <w:ind w:firstLine="284"/>
        <w:rPr>
          <w:rFonts w:ascii="Times New Roman" w:hAnsi="Times New Roman"/>
          <w:sz w:val="24"/>
        </w:rPr>
      </w:pPr>
      <w:r w:rsidRPr="00490302">
        <w:rPr>
          <w:rFonts w:ascii="Times New Roman" w:hAnsi="Times New Roman"/>
          <w:sz w:val="24"/>
        </w:rPr>
        <w:t>e. een geldschuld waarvoor aan de aanvrager van de schuldoverneming reeds compensatie of aanvullende compensatie als bedoeld in artikel 2.1 of een andere niet-forfaitaire vergoeding is toegekend.</w:t>
      </w:r>
    </w:p>
    <w:p w:rsidRPr="00490302" w:rsidR="00490302" w:rsidP="0073105D" w:rsidRDefault="00490302">
      <w:pPr>
        <w:ind w:firstLine="284"/>
        <w:rPr>
          <w:rFonts w:ascii="Times New Roman" w:hAnsi="Times New Roman"/>
          <w:sz w:val="24"/>
        </w:rPr>
      </w:pPr>
      <w:r w:rsidRPr="00490302">
        <w:rPr>
          <w:rFonts w:ascii="Times New Roman" w:hAnsi="Times New Roman"/>
          <w:sz w:val="24"/>
        </w:rPr>
        <w:lastRenderedPageBreak/>
        <w:t>5. Indien een schuldeiser geen toestemming geeft tot overneming van een geldschuld, voldoet Onze Minister van Financiën de geldschuld en is de betreffende verbintenis nagekomen als bedoeld in artikel 30 van Boek 6 van het Burgerlijk Wetboek.</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4.2 Overneming van schulden bij een zorgverzekeraar of het Landelijk Bureau Invordering Ouderbijdragen gedupeerde aanvrager kinderopvangtoeslag en partner</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Onze Minister van Financiën voldoet op aanvraag van een zorgverzekeraar als bedoeld in artikel 1, onderdeel b, van de Zorgverzekeringswet, of het Landelijk Bureau Invordering Ouderbijdragen de opeisbare schulden:</w:t>
      </w:r>
    </w:p>
    <w:p w:rsidRPr="00490302" w:rsidR="00490302" w:rsidP="0073105D" w:rsidRDefault="00490302">
      <w:pPr>
        <w:ind w:firstLine="284"/>
        <w:rPr>
          <w:rFonts w:ascii="Times New Roman" w:hAnsi="Times New Roman"/>
          <w:sz w:val="24"/>
        </w:rPr>
      </w:pPr>
      <w:r w:rsidRPr="00490302">
        <w:rPr>
          <w:rFonts w:ascii="Times New Roman" w:hAnsi="Times New Roman"/>
          <w:sz w:val="24"/>
        </w:rPr>
        <w:t>a. die diegene, bedoeld in artikel 4.1, eerste lid, op wie op 1 juni 2021 de wanbetalersregeling, bedoeld in artikel 18d of 18e van de Zorgverzekeringswet, van toepassing is, heeft bij een zorgverzekeraar; of</w:t>
      </w:r>
    </w:p>
    <w:p w:rsidRPr="00490302" w:rsidR="00490302" w:rsidP="0073105D" w:rsidRDefault="00490302">
      <w:pPr>
        <w:ind w:firstLine="284"/>
        <w:rPr>
          <w:rFonts w:ascii="Times New Roman" w:hAnsi="Times New Roman"/>
          <w:sz w:val="24"/>
        </w:rPr>
      </w:pPr>
      <w:r w:rsidRPr="00490302">
        <w:rPr>
          <w:rFonts w:ascii="Times New Roman" w:hAnsi="Times New Roman"/>
          <w:sz w:val="24"/>
        </w:rPr>
        <w:t>b. die voortvloeien uit alimentatieverplichtingen van de persoon, bedoeld in artikel 4.1, eerste lid, en waarvoor het Landelijk Bureau Invordering Ouderbijdragen de gemachtigde invorderaar is.</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4.3 Compensatie afgeloste privaatrechtelijke geldschulden gedupeerde aanvrager kinderopvangtoeslag en partner</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1. Aan een aanvrager van een kinderopvangtoeslag die in aanmerking komt voor toepassing van een herstelmaatregel als bedoeld in artikel 2.7 verleent Onze Minister van Financiën op aanvraag compensatie voor een afgeloste geldschuld die op grond van artikel 4.1 voor overneming in aanmerking zou komen als deze niet voldaan was.</w:t>
      </w:r>
    </w:p>
    <w:p w:rsidR="000C4DE3" w:rsidP="0073105D" w:rsidRDefault="000C4DE3">
      <w:pPr>
        <w:ind w:firstLine="284"/>
        <w:rPr>
          <w:rFonts w:ascii="Times New Roman" w:hAnsi="Times New Roman"/>
          <w:sz w:val="24"/>
        </w:rPr>
      </w:pPr>
      <w:r w:rsidRPr="000C4DE3">
        <w:rPr>
          <w:rFonts w:ascii="Times New Roman" w:hAnsi="Times New Roman"/>
          <w:sz w:val="24"/>
        </w:rPr>
        <w:t>2. In afwijking van het eerste lid kan een aanvraag worden ingediend door degene, bedoeld in artikel 3.1, eerste lid, onderdeel b of c, indien hij geen partner meer is op het tijdstip waarop die aanvraag wordt ingediend.</w:t>
      </w:r>
    </w:p>
    <w:p w:rsidRPr="00490302" w:rsidR="00490302" w:rsidP="0073105D" w:rsidRDefault="000C4DE3">
      <w:pPr>
        <w:ind w:firstLine="284"/>
        <w:rPr>
          <w:rFonts w:ascii="Times New Roman" w:hAnsi="Times New Roman"/>
          <w:sz w:val="24"/>
        </w:rPr>
      </w:pPr>
      <w:r>
        <w:rPr>
          <w:rFonts w:ascii="Times New Roman" w:hAnsi="Times New Roman"/>
          <w:sz w:val="24"/>
        </w:rPr>
        <w:t>3</w:t>
      </w:r>
      <w:r w:rsidRPr="00490302" w:rsidR="00490302">
        <w:rPr>
          <w:rFonts w:ascii="Times New Roman" w:hAnsi="Times New Roman"/>
          <w:sz w:val="24"/>
        </w:rPr>
        <w:t>. De compensatie wordt verleend voor een geldschuld en kosten die zijn voldaan</w:t>
      </w:r>
      <w:r w:rsidRPr="000C4DE3">
        <w:t xml:space="preserve"> </w:t>
      </w:r>
      <w:r w:rsidRPr="000C4DE3">
        <w:rPr>
          <w:rFonts w:ascii="Times New Roman" w:hAnsi="Times New Roman"/>
          <w:sz w:val="24"/>
        </w:rPr>
        <w:t>door een aanvrager als bedoeld in het eerste lid of diens partner, bedoeld in artikel 3.1, eerste lid, onderdelen b of c</w:t>
      </w:r>
      <w:r w:rsidRPr="00490302" w:rsidR="00490302">
        <w:rPr>
          <w:rFonts w:ascii="Times New Roman" w:hAnsi="Times New Roman"/>
          <w:sz w:val="24"/>
        </w:rPr>
        <w:t>:</w:t>
      </w:r>
    </w:p>
    <w:p w:rsidRPr="00490302" w:rsidR="00490302" w:rsidP="0073105D" w:rsidRDefault="00490302">
      <w:pPr>
        <w:ind w:firstLine="284"/>
        <w:rPr>
          <w:rFonts w:ascii="Times New Roman" w:hAnsi="Times New Roman"/>
          <w:sz w:val="24"/>
        </w:rPr>
      </w:pPr>
      <w:r w:rsidRPr="00490302">
        <w:rPr>
          <w:rFonts w:ascii="Times New Roman" w:hAnsi="Times New Roman"/>
          <w:sz w:val="24"/>
        </w:rPr>
        <w:t>a. na het moment van het ontvangen van een bedrag op grond van een herstelmaatregel als bedoeld in artikel 2.7; of</w:t>
      </w: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b. tussen het moment van de dagtekening van de beschikking van de Belastingdienst/Toeslagen waarin staat dat de Belastingdienst/Toeslagen vooralsnog geen reden ziet voor uitbetaling van een forfaitair bedrag en het moment van de dagtekening van de beschikking waarin toch recht op een forfaitair bedrag als bedoeld in artikel 2.7, eerste lid, is vastgesteld. </w:t>
      </w:r>
    </w:p>
    <w:p w:rsidRPr="00490302" w:rsidR="00490302" w:rsidP="0073105D" w:rsidRDefault="000C4DE3">
      <w:pPr>
        <w:ind w:firstLine="284"/>
        <w:rPr>
          <w:rFonts w:ascii="Times New Roman" w:hAnsi="Times New Roman"/>
          <w:sz w:val="24"/>
        </w:rPr>
      </w:pPr>
      <w:r>
        <w:rPr>
          <w:rFonts w:ascii="Times New Roman" w:hAnsi="Times New Roman"/>
          <w:sz w:val="24"/>
        </w:rPr>
        <w:t>4</w:t>
      </w:r>
      <w:r w:rsidRPr="00490302" w:rsidR="00490302">
        <w:rPr>
          <w:rFonts w:ascii="Times New Roman" w:hAnsi="Times New Roman"/>
          <w:sz w:val="24"/>
        </w:rPr>
        <w:t>. De compensatie wordt niet verleend indien artikel 4.6 of 4.7 wordt toegepast.</w:t>
      </w:r>
    </w:p>
    <w:p w:rsidRPr="00490302" w:rsidR="00490302" w:rsidP="0073105D" w:rsidRDefault="000C4DE3">
      <w:pPr>
        <w:ind w:firstLine="284"/>
        <w:rPr>
          <w:rFonts w:ascii="Times New Roman" w:hAnsi="Times New Roman"/>
          <w:sz w:val="24"/>
        </w:rPr>
      </w:pPr>
      <w:r>
        <w:rPr>
          <w:rFonts w:ascii="Times New Roman" w:hAnsi="Times New Roman"/>
          <w:sz w:val="24"/>
        </w:rPr>
        <w:t>5</w:t>
      </w:r>
      <w:r w:rsidRPr="00490302" w:rsidR="00490302">
        <w:rPr>
          <w:rFonts w:ascii="Times New Roman" w:hAnsi="Times New Roman"/>
          <w:sz w:val="24"/>
        </w:rPr>
        <w:t xml:space="preserve">. De hoogte van de compensatie voor een afgeloste geldschuld en kosten is gelijk aan het bedrag dat de aanvrager van de compensatie in de periode, bedoeld in het </w:t>
      </w:r>
      <w:r>
        <w:rPr>
          <w:rFonts w:ascii="Times New Roman" w:hAnsi="Times New Roman"/>
          <w:sz w:val="24"/>
        </w:rPr>
        <w:t>derde</w:t>
      </w:r>
      <w:r w:rsidRPr="00490302" w:rsidR="00490302">
        <w:rPr>
          <w:rFonts w:ascii="Times New Roman" w:hAnsi="Times New Roman"/>
          <w:sz w:val="24"/>
        </w:rPr>
        <w:t xml:space="preserve"> lid, onderdeel a of b, heeft afgelost aan opeisbare geldschulden en kosten, met een maximum van het bedrag dat hij ontvangen heeft op grond van een herstelmaatregel. Artikel 3.13, derde lid, is van toepassing.</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sz w:val="24"/>
        </w:rPr>
      </w:pPr>
      <w:r w:rsidRPr="00490302">
        <w:rPr>
          <w:rFonts w:ascii="Times New Roman" w:hAnsi="Times New Roman"/>
          <w:b/>
          <w:sz w:val="24"/>
        </w:rPr>
        <w:t>Artikel 4.4 Forfaitaire kostenvergoeding voor curator en bewindvoerder</w:t>
      </w:r>
      <w:r w:rsidRPr="00490302" w:rsidDel="005D16DA">
        <w:rPr>
          <w:rFonts w:ascii="Times New Roman" w:hAnsi="Times New Roman"/>
          <w:sz w:val="24"/>
        </w:rPr>
        <w:t xml:space="preserve"> </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1. Onze Minister van Financiën kent op aanvraag een forfaitaire kostenvergoeding toe aan de curator onderscheidenlijk bewindvoerder van degene, bedoeld in artikel 4.1, eerste lid, of artikel 4.3, eerste lid, die onder curatele staat als bedoeld in artikel 378 van Boek 1 van het </w:t>
      </w:r>
      <w:r w:rsidRPr="00490302">
        <w:rPr>
          <w:rFonts w:ascii="Times New Roman" w:hAnsi="Times New Roman"/>
          <w:sz w:val="24"/>
        </w:rPr>
        <w:lastRenderedPageBreak/>
        <w:t>Burgerlijk Wetboek of voor al de hem toebehorende onderscheidenlijk gaan toebehorende goederen onder bewind is gesteld als bedoeld in artikel 431 van die wet.</w:t>
      </w: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2. De vergoeding bedraagt vier uren tegen het door Onze Minister van Justitie en Veiligheid vastgestelde uurtarief. </w:t>
      </w:r>
    </w:p>
    <w:p w:rsidRPr="00490302" w:rsidR="00490302" w:rsidP="0073105D" w:rsidRDefault="00490302">
      <w:pPr>
        <w:ind w:firstLine="284"/>
        <w:rPr>
          <w:rFonts w:ascii="Times New Roman" w:hAnsi="Times New Roman"/>
          <w:sz w:val="24"/>
        </w:rPr>
      </w:pPr>
      <w:r w:rsidRPr="00490302">
        <w:rPr>
          <w:rFonts w:ascii="Times New Roman" w:hAnsi="Times New Roman"/>
          <w:sz w:val="24"/>
        </w:rPr>
        <w:t>3. De aanvraag tot toekenning van de forfaitaire kostenvergoeding wordt door de curator of bewindvoerder ingediend bij de aanvraag, bedoeld in artikel 4.1, eerste lid, of artikel 4.3, eerste lid.</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 xml:space="preserve">Artikel 4.5 Maximumbedrag over te nemen of te betalen zakelijke privaatrechtelijke schulden </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Artikel 3.14 is van overeenkomstige toepassing bij de vaststelling van het bedrag van over te nemen of te betalen zakelijke schulden, bedoeld in artikel 4.1, en van compensatie voor afgeloste zakelijke schulden als bedoeld in artikel 4.3.</w:t>
      </w:r>
    </w:p>
    <w:p w:rsidR="00490302" w:rsidP="00490302" w:rsidRDefault="00490302">
      <w:pPr>
        <w:rPr>
          <w:rFonts w:ascii="Times New Roman" w:hAnsi="Times New Roman"/>
          <w:sz w:val="24"/>
        </w:rPr>
      </w:pPr>
    </w:p>
    <w:p w:rsidRPr="00490302" w:rsidR="0073105D" w:rsidP="00490302" w:rsidRDefault="0073105D">
      <w:pPr>
        <w:rPr>
          <w:rFonts w:ascii="Times New Roman" w:hAnsi="Times New Roman"/>
          <w:sz w:val="24"/>
        </w:rPr>
      </w:pPr>
    </w:p>
    <w:p w:rsidRPr="0073105D" w:rsidR="00490302" w:rsidP="00490302" w:rsidRDefault="0073105D">
      <w:pPr>
        <w:rPr>
          <w:rFonts w:ascii="Times New Roman" w:hAnsi="Times New Roman"/>
          <w:sz w:val="24"/>
        </w:rPr>
      </w:pPr>
      <w:r w:rsidRPr="0073105D">
        <w:rPr>
          <w:rFonts w:ascii="Times New Roman" w:hAnsi="Times New Roman"/>
          <w:sz w:val="24"/>
        </w:rPr>
        <w:t>AFDELING 4.2 WETTELIJKE SCHULDSANERING EN BUITENGERECHTELIJKE SCHULDREGELING GEDUPEERDE AANVRAGER KINDEROPVANGTOESLAG</w:t>
      </w:r>
    </w:p>
    <w:p w:rsidRPr="00490302" w:rsidR="00490302" w:rsidP="00490302" w:rsidRDefault="00490302">
      <w:pPr>
        <w:rPr>
          <w:rFonts w:ascii="Times New Roman" w:hAnsi="Times New Roman"/>
          <w:b/>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 xml:space="preserve">Artikel 4.6 Betaling schulden gedupeerde aanvrager kinderopvangtoeslag in wettelijk schuldsaneringstraject </w:t>
      </w:r>
    </w:p>
    <w:p w:rsidRPr="00490302" w:rsidR="00490302" w:rsidP="00490302" w:rsidRDefault="00490302">
      <w:pPr>
        <w:rPr>
          <w:rFonts w:ascii="Times New Roman" w:hAnsi="Times New Roman"/>
          <w:b/>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1. De Belastingdienst/Toeslagen betaalt op aanvraag de schulden van degene die in aanmerking komt voor toepassing van een herstelmaatregel als bedoeld in artikel 2.7 op wie de schuldsaneringsregeling, bedoeld in titel III van de Faillissementswet, toepassing vindt die is ingegaan voor de dag waarop dit artikel in werking is getreden.</w:t>
      </w: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2. Het bedrag van de te betalen schulden is gelijk aan de som van het bedrag van de vorderingen op de lijst van erkende schuldeisers welke zijn geverifieerd overeenkomstig artikel 328 van de Faillissementswet. </w:t>
      </w:r>
    </w:p>
    <w:p w:rsidRPr="00490302" w:rsidR="00490302" w:rsidP="0073105D" w:rsidRDefault="00490302">
      <w:pPr>
        <w:ind w:firstLine="284"/>
        <w:rPr>
          <w:rFonts w:ascii="Times New Roman" w:hAnsi="Times New Roman"/>
          <w:sz w:val="24"/>
        </w:rPr>
      </w:pPr>
      <w:r w:rsidRPr="00490302">
        <w:rPr>
          <w:rFonts w:ascii="Times New Roman" w:hAnsi="Times New Roman"/>
          <w:sz w:val="24"/>
        </w:rPr>
        <w:t>3. Een schuld die voortvloeit uit een strafrechtelijke veroordeling ter zake van een misdrijf als bedoeld in artikel 326 van het Wetboek van Strafrecht dat in kracht van gewijsde is gegaan binnen vijf jaren voor de aanvang van de schuldsaneringsregeling, wordt niet betaald.</w:t>
      </w: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4. De aanvraag tot het geven van een beschikking tot betaling van de schulden geschiedt door de bewindvoerder, bedoeld in artikel 287, derde lid, van de Faillissementswet, bij de Belastingdienst/Toeslagen. De beschikking wordt bekendgemaakt aan de bewindvoerder en aan de belanghebbende. </w:t>
      </w:r>
    </w:p>
    <w:p w:rsidRPr="00490302" w:rsidR="00490302" w:rsidP="0073105D" w:rsidRDefault="00490302">
      <w:pPr>
        <w:ind w:firstLine="284"/>
        <w:rPr>
          <w:rFonts w:ascii="Times New Roman" w:hAnsi="Times New Roman"/>
          <w:sz w:val="24"/>
        </w:rPr>
      </w:pPr>
      <w:r w:rsidRPr="00490302">
        <w:rPr>
          <w:rFonts w:ascii="Times New Roman" w:hAnsi="Times New Roman"/>
          <w:sz w:val="24"/>
        </w:rPr>
        <w:t>5. De aanvraag bevat in ieder geval:</w:t>
      </w:r>
    </w:p>
    <w:p w:rsidRPr="00490302" w:rsidR="00490302" w:rsidP="0073105D" w:rsidRDefault="00490302">
      <w:pPr>
        <w:ind w:firstLine="284"/>
        <w:rPr>
          <w:rFonts w:ascii="Times New Roman" w:hAnsi="Times New Roman"/>
          <w:sz w:val="24"/>
        </w:rPr>
      </w:pPr>
      <w:r w:rsidRPr="00490302">
        <w:rPr>
          <w:rFonts w:ascii="Times New Roman" w:hAnsi="Times New Roman"/>
          <w:sz w:val="24"/>
        </w:rPr>
        <w:t>a. het bedrag van de som van de vorderingen op de lijst van erkende schuldeisers, of het bedrag van de som van de vorderingen van alle bij de bewindvoerder bekende schuldeisers;</w:t>
      </w:r>
    </w:p>
    <w:p w:rsidRPr="00490302" w:rsidR="00490302" w:rsidP="0073105D" w:rsidRDefault="00490302">
      <w:pPr>
        <w:ind w:firstLine="284"/>
        <w:rPr>
          <w:rFonts w:ascii="Times New Roman" w:hAnsi="Times New Roman"/>
          <w:sz w:val="24"/>
        </w:rPr>
      </w:pPr>
      <w:r w:rsidRPr="00490302">
        <w:rPr>
          <w:rFonts w:ascii="Times New Roman" w:hAnsi="Times New Roman"/>
          <w:sz w:val="24"/>
        </w:rPr>
        <w:t>b. een berekening van de vergoeding, bedoeld in het zesde lid; en</w:t>
      </w:r>
    </w:p>
    <w:p w:rsidRPr="00490302" w:rsidR="00490302" w:rsidP="0073105D" w:rsidRDefault="00490302">
      <w:pPr>
        <w:ind w:firstLine="284"/>
        <w:rPr>
          <w:rFonts w:ascii="Times New Roman" w:hAnsi="Times New Roman"/>
          <w:sz w:val="24"/>
        </w:rPr>
      </w:pPr>
      <w:r w:rsidRPr="00490302">
        <w:rPr>
          <w:rFonts w:ascii="Times New Roman" w:hAnsi="Times New Roman"/>
          <w:sz w:val="24"/>
        </w:rPr>
        <w:t>c. de afschriften van de boedelrekening.</w:t>
      </w:r>
    </w:p>
    <w:p w:rsidRPr="00490302" w:rsidR="00490302" w:rsidP="0073105D" w:rsidRDefault="00490302">
      <w:pPr>
        <w:ind w:firstLine="284"/>
        <w:rPr>
          <w:rFonts w:ascii="Times New Roman" w:hAnsi="Times New Roman"/>
          <w:sz w:val="24"/>
        </w:rPr>
      </w:pPr>
      <w:r w:rsidRPr="00490302">
        <w:rPr>
          <w:rFonts w:ascii="Times New Roman" w:hAnsi="Times New Roman"/>
          <w:sz w:val="24"/>
        </w:rPr>
        <w:t>6. De Belastingdienst/Toeslagen betaalt aan de bewindvoerder een vergoeding ter grootte van het salaris vermeerderd met de door hem betaalde verschotten en kosten van publicaties, verminderd met eventueel verstrekte voorschotten of genoten vergoedingen. Het salaris wordt berekend overeenkomstig het bepaalde bij en krachtens artikel 320, zesde lid, van de Faillissementswet waarbij ervan wordt uitgegaan dat de schuldsaneringsregeling ten minste drie jaren heeft geduurd. Het salaris wordt verhoogd met € 543 en de daarover verschuldigde omzetbelasting.</w:t>
      </w:r>
    </w:p>
    <w:p w:rsidRPr="00490302" w:rsidR="00490302" w:rsidP="0073105D" w:rsidRDefault="00490302">
      <w:pPr>
        <w:ind w:firstLine="284"/>
        <w:rPr>
          <w:rFonts w:ascii="Times New Roman" w:hAnsi="Times New Roman"/>
          <w:sz w:val="24"/>
        </w:rPr>
      </w:pPr>
      <w:r w:rsidRPr="00490302">
        <w:rPr>
          <w:rFonts w:ascii="Times New Roman" w:hAnsi="Times New Roman"/>
          <w:sz w:val="24"/>
        </w:rPr>
        <w:lastRenderedPageBreak/>
        <w:t xml:space="preserve">7. Nadat uitbetaling van de bedragen, bedoeld in het tweede en zesde lid, heeft plaatsgevonden, gaat de bewindvoerder niet over tot vereffening van de boedel als bedoeld in titel III, zevende afdeling, van de Faillissementswet en verzoekt hij de rechtbank de toepassing van de schuldsaneringsregeling te beëindigen als bedoeld in artikel 350 van die wet. Deze beëindiging wordt aangemerkt als een beëindiging op grond van artikel 350, derde lid, onder a, van die wet. Artikel 320, derde lid, van die wet is niet van toepassing. </w:t>
      </w:r>
    </w:p>
    <w:p w:rsidRPr="00490302" w:rsidR="00490302" w:rsidP="0073105D" w:rsidRDefault="00490302">
      <w:pPr>
        <w:ind w:firstLine="284"/>
        <w:rPr>
          <w:rFonts w:ascii="Times New Roman" w:hAnsi="Times New Roman"/>
          <w:sz w:val="24"/>
        </w:rPr>
      </w:pPr>
      <w:r w:rsidRPr="00490302">
        <w:rPr>
          <w:rFonts w:ascii="Times New Roman" w:hAnsi="Times New Roman"/>
          <w:sz w:val="24"/>
        </w:rPr>
        <w:t>8. De voorgaande leden zijn van overeenkomstige toepassing indien op een aanvrager van een kinderopvangtoeslag als bedoeld in het eerste lid door heropening op grond van artikel 356, vierde lid, van de Faillissementswet, van de schuldsaneringsregeling, welke initieel is aangevangen voor de dag waarop dit artikel in werking is getreden, opnieuw de schuldsaneringsregeling van toepassing is.</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4.7 Betaling schulden gedupeerde aanvrager kinderopvangtoeslag in buitengerechtelijke schuldregeling</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1. De Belastingdienst/Toeslagen betaalt op aanvraag een bedrag ter grootte van de schulden, bedoeld in het tweede lid, van degene die in aanmerking komt voor toepassing van een herstelmaatregel als bedoeld in artikel 2.7 en die:</w:t>
      </w: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a. zich bevindt in een buitengerechtelijke schuldregeling die voor </w:t>
      </w:r>
      <w:r w:rsidRPr="00201BE0" w:rsidR="00201BE0">
        <w:rPr>
          <w:rFonts w:ascii="Times New Roman" w:hAnsi="Times New Roman"/>
          <w:sz w:val="24"/>
        </w:rPr>
        <w:t>de dag waarop dit artikel in werking is getreden,</w:t>
      </w:r>
      <w:r w:rsidR="00201BE0">
        <w:rPr>
          <w:rFonts w:ascii="Times New Roman" w:hAnsi="Times New Roman"/>
          <w:sz w:val="24"/>
        </w:rPr>
        <w:t xml:space="preserve"> </w:t>
      </w:r>
      <w:r w:rsidRPr="00490302">
        <w:rPr>
          <w:rFonts w:ascii="Times New Roman" w:hAnsi="Times New Roman"/>
          <w:sz w:val="24"/>
        </w:rPr>
        <w:t>is aangevangen in de vorm van schuldbemiddeling om niet als bedoeld in artikel 48, eerste lid, onderdeel a, van de Wet op het consumentenkrediet door de werkgever waarmee hij een individuele of collectieve arbeidsovereenkomst heeft afgesloten, waarbij een buitengerechtelijk akkoord is getroffen met zijn schuldeisers; of</w:t>
      </w:r>
    </w:p>
    <w:p w:rsidRPr="00490302" w:rsidR="00490302" w:rsidP="0073105D" w:rsidRDefault="00490302">
      <w:pPr>
        <w:ind w:firstLine="284"/>
        <w:rPr>
          <w:rFonts w:ascii="Times New Roman" w:hAnsi="Times New Roman"/>
          <w:sz w:val="24"/>
        </w:rPr>
      </w:pPr>
      <w:r w:rsidRPr="00490302">
        <w:rPr>
          <w:rFonts w:ascii="Times New Roman" w:hAnsi="Times New Roman"/>
          <w:sz w:val="24"/>
        </w:rPr>
        <w:t>b. zich bevindt in een buitengerechtelijke schuldregeling die voor de dag waarop dit artikel in werking is getreden,</w:t>
      </w:r>
      <w:r w:rsidRPr="00490302" w:rsidDel="000A5939">
        <w:rPr>
          <w:rFonts w:ascii="Times New Roman" w:hAnsi="Times New Roman"/>
          <w:sz w:val="24"/>
        </w:rPr>
        <w:t xml:space="preserve"> </w:t>
      </w:r>
      <w:r w:rsidRPr="00490302">
        <w:rPr>
          <w:rFonts w:ascii="Times New Roman" w:hAnsi="Times New Roman"/>
          <w:sz w:val="24"/>
        </w:rPr>
        <w:t>is aangevangen in de vorm van schuldbemiddeling door een persoon of instelling als bedoeld in artikel 48, eerste lid, onderdeel b of c, van de Wet op het consumentenkrediet, waarbij een buitengerechtelijk akkoord is getroffen met zijn schuldeisers; of</w:t>
      </w:r>
    </w:p>
    <w:p w:rsidRPr="00490302" w:rsidR="00490302" w:rsidP="0073105D" w:rsidRDefault="00490302">
      <w:pPr>
        <w:ind w:firstLine="284"/>
        <w:rPr>
          <w:rFonts w:ascii="Times New Roman" w:hAnsi="Times New Roman"/>
          <w:sz w:val="24"/>
        </w:rPr>
      </w:pPr>
      <w:r w:rsidRPr="00490302">
        <w:rPr>
          <w:rFonts w:ascii="Times New Roman" w:hAnsi="Times New Roman"/>
          <w:sz w:val="24"/>
        </w:rPr>
        <w:t>c. zich bevindt in een buitengerechtelijke schuldregeling die voor de dag waarop dit artikel in werking is getreden,</w:t>
      </w:r>
      <w:r w:rsidRPr="00490302" w:rsidDel="000A5939">
        <w:rPr>
          <w:rFonts w:ascii="Times New Roman" w:hAnsi="Times New Roman"/>
          <w:sz w:val="24"/>
        </w:rPr>
        <w:t xml:space="preserve"> </w:t>
      </w:r>
      <w:r w:rsidRPr="00490302">
        <w:rPr>
          <w:rFonts w:ascii="Times New Roman" w:hAnsi="Times New Roman"/>
          <w:sz w:val="24"/>
        </w:rPr>
        <w:t>is aangevangen waarbij een saneringskrediet is verstrekt door een gemeentelijke kredietbank en waarbij een buitengerechtelijk akkoord is getroffen met zijn schuldeisers.</w:t>
      </w:r>
    </w:p>
    <w:p w:rsidRPr="00490302" w:rsidR="00490302" w:rsidP="0073105D" w:rsidRDefault="00490302">
      <w:pPr>
        <w:ind w:firstLine="284"/>
        <w:rPr>
          <w:rFonts w:ascii="Times New Roman" w:hAnsi="Times New Roman"/>
          <w:sz w:val="24"/>
        </w:rPr>
      </w:pPr>
      <w:r w:rsidRPr="00490302">
        <w:rPr>
          <w:rFonts w:ascii="Times New Roman" w:hAnsi="Times New Roman"/>
          <w:sz w:val="24"/>
        </w:rPr>
        <w:t>2. Het bedrag van de te betalen schulden is gelijk aan de som van de openstaande vorderingen, die onderdeel zijn van een buitengerechtelijke schuldregeling.</w:t>
      </w:r>
    </w:p>
    <w:p w:rsidRPr="00490302" w:rsidR="00490302" w:rsidP="0073105D" w:rsidRDefault="00490302">
      <w:pPr>
        <w:ind w:firstLine="284"/>
        <w:rPr>
          <w:rFonts w:ascii="Times New Roman" w:hAnsi="Times New Roman"/>
          <w:sz w:val="24"/>
        </w:rPr>
      </w:pPr>
      <w:r w:rsidRPr="00490302">
        <w:rPr>
          <w:rFonts w:ascii="Times New Roman" w:hAnsi="Times New Roman"/>
          <w:sz w:val="24"/>
        </w:rPr>
        <w:t>3. Een schuld die voortvloeit uit een strafrechtelijke veroordeling ter zake van een misdrijf als bedoeld in artikel 326 van het Wetboek van Strafrecht dat in kracht van gewijsde is gegaan binnen vijf jaren voor de aanvang van de buitengerechtelijke schuldregeling, of een veroordeling als bedoeld in artikel 358, vierde lid, van de Faillissementswet binnen vijf jaar voor de aanvang van de buitengerechtelijke schuldregeling wordt niet betaald.</w:t>
      </w:r>
    </w:p>
    <w:p w:rsidRPr="00490302" w:rsidR="00490302" w:rsidP="0073105D" w:rsidRDefault="00490302">
      <w:pPr>
        <w:ind w:firstLine="284"/>
        <w:rPr>
          <w:rFonts w:ascii="Times New Roman" w:hAnsi="Times New Roman"/>
          <w:sz w:val="24"/>
        </w:rPr>
      </w:pPr>
      <w:r w:rsidRPr="00490302">
        <w:rPr>
          <w:rFonts w:ascii="Times New Roman" w:hAnsi="Times New Roman"/>
          <w:sz w:val="24"/>
        </w:rPr>
        <w:t>4. De aanvraag tot het geven van een beschikking tot betaling van het bedrag aan te betalen schulden geschiedt door de werkgever of de persoon of instelling, bedoeld in het eerste lid, of de gemeentelijke kredietbank bij de Belastingdienst/Toeslagen. De beschikking wordt bekendgemaakt aan die werkgever, die persoon, die gemeentelijke kredietbank of die instelling</w:t>
      </w:r>
      <w:r w:rsidRPr="00490302" w:rsidDel="003C6D6B">
        <w:rPr>
          <w:rFonts w:ascii="Times New Roman" w:hAnsi="Times New Roman"/>
          <w:sz w:val="24"/>
        </w:rPr>
        <w:t xml:space="preserve"> </w:t>
      </w:r>
      <w:r w:rsidRPr="00490302">
        <w:rPr>
          <w:rFonts w:ascii="Times New Roman" w:hAnsi="Times New Roman"/>
          <w:sz w:val="24"/>
        </w:rPr>
        <w:t>en degene die in aanmerking komt voor toepassing van een herstelmaatregel als bedoeld in artikel 2.7.</w:t>
      </w:r>
    </w:p>
    <w:p w:rsidRPr="00490302" w:rsidR="00490302" w:rsidP="0073105D" w:rsidRDefault="00490302">
      <w:pPr>
        <w:ind w:firstLine="284"/>
        <w:rPr>
          <w:rFonts w:ascii="Times New Roman" w:hAnsi="Times New Roman"/>
          <w:sz w:val="24"/>
        </w:rPr>
      </w:pPr>
      <w:r w:rsidRPr="00490302">
        <w:rPr>
          <w:rFonts w:ascii="Times New Roman" w:hAnsi="Times New Roman"/>
          <w:sz w:val="24"/>
        </w:rPr>
        <w:t>5. De Belastingdienst/Toeslagen betaalt aan de werkgever of de persoon of instelling, bedoeld in het vierde lid, een vergoeding voor het opzetten en uitvoeren van de buitengerechtelijke schuldregeling en voor eventueel financieel beheer. De vergoeding bedraagt nooit meer dan het salaris van de bewindvoerder, bedoeld in artikel 4.6, zesde lid.</w:t>
      </w:r>
    </w:p>
    <w:p w:rsidRPr="00490302" w:rsidR="00490302" w:rsidP="0073105D" w:rsidRDefault="00490302">
      <w:pPr>
        <w:ind w:firstLine="284"/>
        <w:rPr>
          <w:rFonts w:ascii="Times New Roman" w:hAnsi="Times New Roman"/>
          <w:sz w:val="24"/>
        </w:rPr>
      </w:pPr>
      <w:r w:rsidRPr="00490302">
        <w:rPr>
          <w:rFonts w:ascii="Times New Roman" w:hAnsi="Times New Roman"/>
          <w:sz w:val="24"/>
        </w:rPr>
        <w:lastRenderedPageBreak/>
        <w:t>6. De aanvraag bevat in ieder geval:</w:t>
      </w:r>
    </w:p>
    <w:p w:rsidRPr="00490302" w:rsidR="00490302" w:rsidP="0073105D" w:rsidRDefault="00490302">
      <w:pPr>
        <w:ind w:firstLine="284"/>
        <w:rPr>
          <w:rFonts w:ascii="Times New Roman" w:hAnsi="Times New Roman"/>
          <w:sz w:val="24"/>
        </w:rPr>
      </w:pPr>
      <w:r w:rsidRPr="00490302">
        <w:rPr>
          <w:rFonts w:ascii="Times New Roman" w:hAnsi="Times New Roman"/>
          <w:sz w:val="24"/>
        </w:rPr>
        <w:t>a. het bedrag van de vorderingen binnen de buitengerechtelijke schuldregeling; en</w:t>
      </w:r>
    </w:p>
    <w:p w:rsidRPr="00490302" w:rsidR="00490302" w:rsidP="0073105D" w:rsidRDefault="00490302">
      <w:pPr>
        <w:ind w:firstLine="284"/>
        <w:rPr>
          <w:rFonts w:ascii="Times New Roman" w:hAnsi="Times New Roman"/>
          <w:sz w:val="24"/>
        </w:rPr>
      </w:pPr>
      <w:r w:rsidRPr="00490302">
        <w:rPr>
          <w:rFonts w:ascii="Times New Roman" w:hAnsi="Times New Roman"/>
          <w:sz w:val="24"/>
        </w:rPr>
        <w:t>b. een berekening van de vergoeding, bedoeld in het vijfde lid.</w:t>
      </w:r>
    </w:p>
    <w:p w:rsidRPr="00490302" w:rsidR="00490302" w:rsidP="0073105D" w:rsidRDefault="00490302">
      <w:pPr>
        <w:ind w:firstLine="284"/>
        <w:rPr>
          <w:rFonts w:ascii="Times New Roman" w:hAnsi="Times New Roman"/>
          <w:sz w:val="24"/>
        </w:rPr>
      </w:pPr>
      <w:r w:rsidRPr="00490302">
        <w:rPr>
          <w:rFonts w:ascii="Times New Roman" w:hAnsi="Times New Roman"/>
          <w:sz w:val="24"/>
        </w:rPr>
        <w:t>7. De werkgever, de persoon of de instelling gebruikt het aan hem uitbetaalde bedrag ter</w:t>
      </w:r>
      <w:r w:rsidR="00E90648">
        <w:rPr>
          <w:rFonts w:ascii="Times New Roman" w:hAnsi="Times New Roman"/>
          <w:sz w:val="24"/>
        </w:rPr>
        <w:t xml:space="preserve"> uitdeling aan de schuldeisers </w:t>
      </w:r>
      <w:r w:rsidRPr="00490302">
        <w:rPr>
          <w:rFonts w:ascii="Times New Roman" w:hAnsi="Times New Roman"/>
          <w:sz w:val="24"/>
        </w:rPr>
        <w:t xml:space="preserve">met wie het buitengerechtelijke akkoord is getroffen. </w:t>
      </w:r>
    </w:p>
    <w:p w:rsidRPr="00490302" w:rsidR="00490302" w:rsidP="0073105D" w:rsidRDefault="00490302">
      <w:pPr>
        <w:ind w:firstLine="284"/>
        <w:rPr>
          <w:rFonts w:ascii="Times New Roman" w:hAnsi="Times New Roman"/>
          <w:sz w:val="24"/>
        </w:rPr>
      </w:pPr>
      <w:r w:rsidRPr="00490302">
        <w:rPr>
          <w:rFonts w:ascii="Times New Roman" w:hAnsi="Times New Roman"/>
          <w:sz w:val="24"/>
        </w:rPr>
        <w:t>8. De gemeentelijke kredietbank gebruikt het aan hem uitbetaalde bedrag ter aflossing van het saneringskrediet.</w:t>
      </w:r>
    </w:p>
    <w:p w:rsidRPr="00490302" w:rsidR="00490302" w:rsidP="0073105D" w:rsidRDefault="00490302">
      <w:pPr>
        <w:ind w:firstLine="284"/>
        <w:rPr>
          <w:rFonts w:ascii="Times New Roman" w:hAnsi="Times New Roman"/>
          <w:sz w:val="24"/>
        </w:rPr>
      </w:pPr>
      <w:r w:rsidRPr="00490302">
        <w:rPr>
          <w:rFonts w:ascii="Times New Roman" w:hAnsi="Times New Roman"/>
          <w:sz w:val="24"/>
        </w:rPr>
        <w:t>9. Nadat het zevende of achtste lid is toegepast, is artikel 3, tweede lid, van de Wet gemeentelijke schuldhulpverlening niet van toepassing.</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4.8 Maximumbedrag over te nemen of te betalen zakelijke privaatrechtelijke schulden in geval van wettelijk schuldsaneringstraject of buitenrechtelijke schuldsanering</w:t>
      </w:r>
    </w:p>
    <w:p w:rsidRPr="00490302" w:rsidR="00490302" w:rsidP="00490302" w:rsidRDefault="00490302">
      <w:pPr>
        <w:rPr>
          <w:rFonts w:ascii="Times New Roman" w:hAnsi="Times New Roman"/>
          <w:b/>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Artikel 3.14 is van overeenkomstige toepassing bij de vaststelling van het bedrag aan te betalen zakelijke schulden, bedoeld in artikel 4.6 of 4.7. </w:t>
      </w:r>
    </w:p>
    <w:p w:rsidRPr="00490302" w:rsidR="00490302" w:rsidP="00490302" w:rsidRDefault="00490302">
      <w:pPr>
        <w:rPr>
          <w:rFonts w:ascii="Times New Roman" w:hAnsi="Times New Roman"/>
          <w:b/>
          <w:sz w:val="24"/>
        </w:rPr>
      </w:pPr>
    </w:p>
    <w:p w:rsidR="0073105D" w:rsidP="00490302" w:rsidRDefault="0073105D">
      <w:pPr>
        <w:rPr>
          <w:rFonts w:ascii="Times New Roman" w:hAnsi="Times New Roman"/>
          <w:b/>
          <w:sz w:val="24"/>
        </w:rPr>
      </w:pPr>
    </w:p>
    <w:p w:rsidRPr="00490302" w:rsidR="00490302" w:rsidP="00490302" w:rsidRDefault="0073105D">
      <w:pPr>
        <w:rPr>
          <w:rFonts w:ascii="Times New Roman" w:hAnsi="Times New Roman"/>
          <w:b/>
          <w:sz w:val="24"/>
        </w:rPr>
      </w:pPr>
      <w:r w:rsidRPr="00490302">
        <w:rPr>
          <w:rFonts w:ascii="Times New Roman" w:hAnsi="Times New Roman"/>
          <w:b/>
          <w:sz w:val="24"/>
        </w:rPr>
        <w:t>HOOFDSTUK 5 COMMISSIES</w:t>
      </w:r>
    </w:p>
    <w:p w:rsidRPr="00490302" w:rsidR="00490302" w:rsidP="00490302" w:rsidRDefault="00490302">
      <w:pPr>
        <w:rPr>
          <w:rFonts w:ascii="Times New Roman" w:hAnsi="Times New Roman"/>
          <w:b/>
          <w:sz w:val="24"/>
        </w:rPr>
      </w:pPr>
    </w:p>
    <w:p w:rsidRPr="00490302" w:rsidR="00490302" w:rsidP="00490302" w:rsidRDefault="00490302">
      <w:pPr>
        <w:rPr>
          <w:rFonts w:ascii="Times New Roman" w:hAnsi="Times New Roman"/>
          <w:b/>
          <w:sz w:val="24"/>
        </w:rPr>
      </w:pPr>
      <w:r w:rsidRPr="00490302">
        <w:rPr>
          <w:rFonts w:ascii="Times New Roman" w:hAnsi="Times New Roman"/>
          <w:b/>
          <w:bCs/>
          <w:sz w:val="24"/>
        </w:rPr>
        <w:t>Artikel 5.1 Oudercommissie</w:t>
      </w:r>
    </w:p>
    <w:p w:rsidRPr="00490302" w:rsidR="00490302" w:rsidP="00490302" w:rsidRDefault="00490302">
      <w:pPr>
        <w:rPr>
          <w:rFonts w:ascii="Times New Roman" w:hAnsi="Times New Roman"/>
          <w:b/>
          <w:sz w:val="24"/>
        </w:rPr>
      </w:pPr>
    </w:p>
    <w:p w:rsidRPr="00490302" w:rsidR="00490302" w:rsidP="0073105D" w:rsidRDefault="00490302">
      <w:pPr>
        <w:ind w:firstLine="284"/>
        <w:rPr>
          <w:rFonts w:ascii="Times New Roman" w:hAnsi="Times New Roman"/>
          <w:b/>
          <w:sz w:val="24"/>
        </w:rPr>
      </w:pPr>
      <w:r w:rsidRPr="00490302">
        <w:rPr>
          <w:rFonts w:ascii="Times New Roman" w:hAnsi="Times New Roman"/>
          <w:bCs/>
          <w:sz w:val="24"/>
        </w:rPr>
        <w:t xml:space="preserve">1. </w:t>
      </w:r>
      <w:r w:rsidRPr="00490302">
        <w:rPr>
          <w:rFonts w:ascii="Times New Roman" w:hAnsi="Times New Roman"/>
          <w:sz w:val="24"/>
        </w:rPr>
        <w:t>Bij ministeriële regeling stelt Onze Minister van Financiën een commissie in bestaande uit gedupeerde aanvragers van een kinderopvangtoeslag of hun partners.</w:t>
      </w:r>
    </w:p>
    <w:p w:rsidRPr="00490302" w:rsidR="00490302" w:rsidP="0073105D" w:rsidRDefault="00490302">
      <w:pPr>
        <w:widowControl w:val="0"/>
        <w:autoSpaceDE w:val="0"/>
        <w:autoSpaceDN w:val="0"/>
        <w:adjustRightInd w:val="0"/>
        <w:ind w:firstLine="284"/>
        <w:rPr>
          <w:rFonts w:ascii="Times New Roman" w:hAnsi="Times New Roman"/>
          <w:sz w:val="24"/>
        </w:rPr>
      </w:pPr>
      <w:r w:rsidRPr="00490302">
        <w:rPr>
          <w:rFonts w:ascii="Times New Roman" w:hAnsi="Times New Roman"/>
          <w:bCs/>
          <w:sz w:val="24"/>
        </w:rPr>
        <w:t xml:space="preserve">2. </w:t>
      </w:r>
      <w:r w:rsidRPr="00490302">
        <w:rPr>
          <w:rFonts w:ascii="Times New Roman" w:hAnsi="Times New Roman"/>
          <w:sz w:val="24"/>
        </w:rPr>
        <w:t>De commissie heeft tot taak het gevraagd en ongevraagd adviseren van Onze Minister van Financiën over de uitvoering, de juridische aspecten en het beleid van en de communicatie over de hersteloperatie, gericht op het herstellen van de problemen met betrekking tot de kinderopvangtoeslag, mede naar aanleiding van het eindrapport van de Adviescommissie uitvoering Toeslagen.</w:t>
      </w:r>
    </w:p>
    <w:p w:rsidRPr="00490302" w:rsidR="00490302" w:rsidP="0073105D" w:rsidRDefault="00490302">
      <w:pPr>
        <w:widowControl w:val="0"/>
        <w:autoSpaceDE w:val="0"/>
        <w:autoSpaceDN w:val="0"/>
        <w:adjustRightInd w:val="0"/>
        <w:ind w:firstLine="284"/>
        <w:rPr>
          <w:rFonts w:ascii="Times New Roman" w:hAnsi="Times New Roman"/>
          <w:sz w:val="24"/>
        </w:rPr>
      </w:pPr>
      <w:r w:rsidRPr="00490302">
        <w:rPr>
          <w:rFonts w:ascii="Times New Roman" w:hAnsi="Times New Roman"/>
          <w:bCs/>
          <w:sz w:val="24"/>
        </w:rPr>
        <w:t>3.</w:t>
      </w:r>
      <w:r w:rsidRPr="00490302">
        <w:rPr>
          <w:rFonts w:ascii="Times New Roman" w:hAnsi="Times New Roman"/>
          <w:b/>
          <w:bCs/>
          <w:sz w:val="24"/>
        </w:rPr>
        <w:t xml:space="preserve"> </w:t>
      </w:r>
      <w:r w:rsidRPr="00490302">
        <w:rPr>
          <w:rFonts w:ascii="Times New Roman" w:hAnsi="Times New Roman"/>
          <w:sz w:val="24"/>
        </w:rPr>
        <w:t>Bij ministeriële regeling kunnen nadere regels worden gesteld over de commissie.</w:t>
      </w:r>
    </w:p>
    <w:p w:rsidRPr="00490302" w:rsidR="00490302" w:rsidP="00490302" w:rsidRDefault="00490302">
      <w:pPr>
        <w:widowControl w:val="0"/>
        <w:autoSpaceDE w:val="0"/>
        <w:autoSpaceDN w:val="0"/>
        <w:adjustRightInd w:val="0"/>
        <w:rPr>
          <w:rFonts w:ascii="Times New Roman" w:hAnsi="Times New Roman"/>
          <w:sz w:val="24"/>
        </w:rPr>
      </w:pPr>
    </w:p>
    <w:p w:rsidRPr="00490302" w:rsidR="00490302" w:rsidP="00490302" w:rsidRDefault="00490302">
      <w:pPr>
        <w:widowControl w:val="0"/>
        <w:autoSpaceDE w:val="0"/>
        <w:autoSpaceDN w:val="0"/>
        <w:adjustRightInd w:val="0"/>
        <w:rPr>
          <w:rFonts w:ascii="Times New Roman" w:hAnsi="Times New Roman"/>
          <w:b/>
          <w:bCs/>
          <w:sz w:val="24"/>
        </w:rPr>
      </w:pPr>
      <w:r w:rsidRPr="00490302">
        <w:rPr>
          <w:rFonts w:ascii="Times New Roman" w:hAnsi="Times New Roman"/>
          <w:b/>
          <w:bCs/>
          <w:sz w:val="24"/>
        </w:rPr>
        <w:t>Artikel 5.2 Andere commissies</w:t>
      </w:r>
    </w:p>
    <w:p w:rsidRPr="00490302" w:rsidR="00490302" w:rsidP="00490302" w:rsidRDefault="00490302">
      <w:pPr>
        <w:widowControl w:val="0"/>
        <w:autoSpaceDE w:val="0"/>
        <w:autoSpaceDN w:val="0"/>
        <w:adjustRightInd w:val="0"/>
        <w:rPr>
          <w:rFonts w:ascii="Times New Roman" w:hAnsi="Times New Roman"/>
          <w:b/>
          <w:bCs/>
          <w:sz w:val="24"/>
        </w:rPr>
      </w:pPr>
    </w:p>
    <w:p w:rsidRPr="00490302" w:rsidR="00490302" w:rsidP="0073105D" w:rsidRDefault="00490302">
      <w:pPr>
        <w:widowControl w:val="0"/>
        <w:autoSpaceDE w:val="0"/>
        <w:autoSpaceDN w:val="0"/>
        <w:adjustRightInd w:val="0"/>
        <w:ind w:firstLine="284"/>
        <w:rPr>
          <w:rFonts w:ascii="Times New Roman" w:hAnsi="Times New Roman"/>
          <w:sz w:val="24"/>
        </w:rPr>
      </w:pPr>
      <w:r w:rsidRPr="00490302">
        <w:rPr>
          <w:rFonts w:ascii="Times New Roman" w:hAnsi="Times New Roman"/>
          <w:bCs/>
          <w:sz w:val="24"/>
        </w:rPr>
        <w:t xml:space="preserve">1. </w:t>
      </w:r>
      <w:r w:rsidRPr="00490302">
        <w:rPr>
          <w:rFonts w:ascii="Times New Roman" w:hAnsi="Times New Roman"/>
          <w:sz w:val="24"/>
        </w:rPr>
        <w:t>Bij ministeriële regeling stelt Onze Minister van Financiën commissies in met het oog op de uitvoering van de artikelen 2.1 tot en met 2.4.</w:t>
      </w:r>
    </w:p>
    <w:p w:rsidRPr="00490302" w:rsidR="00490302" w:rsidP="0073105D" w:rsidRDefault="00490302">
      <w:pPr>
        <w:widowControl w:val="0"/>
        <w:autoSpaceDE w:val="0"/>
        <w:autoSpaceDN w:val="0"/>
        <w:adjustRightInd w:val="0"/>
        <w:ind w:firstLine="284"/>
        <w:rPr>
          <w:rFonts w:ascii="Times New Roman" w:hAnsi="Times New Roman"/>
          <w:sz w:val="24"/>
        </w:rPr>
      </w:pPr>
      <w:r w:rsidRPr="00490302">
        <w:rPr>
          <w:rFonts w:ascii="Times New Roman" w:hAnsi="Times New Roman"/>
          <w:bCs/>
          <w:sz w:val="24"/>
        </w:rPr>
        <w:t xml:space="preserve">2. </w:t>
      </w:r>
      <w:r w:rsidRPr="00490302">
        <w:rPr>
          <w:rFonts w:ascii="Times New Roman" w:hAnsi="Times New Roman"/>
          <w:sz w:val="24"/>
        </w:rPr>
        <w:t>De commissies hebben tot taak het dossier van een aanvrager van een kinderopvangtoeslag dat door de Belastingdienst/Toeslagen aan hen is voorgelegd te voorzien van een advies over de toepassing van artikel 2.1 tot en met 2.4. De Belastingdienst/Toeslagen verstrekt daartoe aan de betrokken commissie een afschrift van de op de zaak betrekking hebbende gegevens, waaronder mede wordt begrepen de informatie die niet aan het dossier is toegevoegd, maar wel van invloed is geweest op de beoordeling of behandeling ervan.</w:t>
      </w:r>
    </w:p>
    <w:p w:rsidRPr="00490302" w:rsidR="00490302" w:rsidP="0073105D" w:rsidRDefault="00490302">
      <w:pPr>
        <w:widowControl w:val="0"/>
        <w:autoSpaceDE w:val="0"/>
        <w:autoSpaceDN w:val="0"/>
        <w:adjustRightInd w:val="0"/>
        <w:ind w:firstLine="284"/>
        <w:rPr>
          <w:rFonts w:ascii="Times New Roman" w:hAnsi="Times New Roman"/>
          <w:sz w:val="24"/>
        </w:rPr>
      </w:pPr>
      <w:r w:rsidRPr="00490302">
        <w:rPr>
          <w:rFonts w:ascii="Times New Roman" w:hAnsi="Times New Roman"/>
          <w:bCs/>
          <w:sz w:val="24"/>
        </w:rPr>
        <w:t xml:space="preserve">3. </w:t>
      </w:r>
      <w:r w:rsidRPr="00490302">
        <w:rPr>
          <w:rFonts w:ascii="Times New Roman" w:hAnsi="Times New Roman"/>
          <w:sz w:val="24"/>
        </w:rPr>
        <w:t>De Belastingdienst/Toeslagen zendt de beschikking omtrent de toepassing van artikel 2.1 tot en met 2.4 aan de aanvrager van een kinderopvangtoeslag tezamen met het advies van de betrokken commissie en de gegevens die direct ten grondslag liggen aan de beschikking. Indien de beschikking in het nadeel van de aanvrager van een kinderopvangtoeslag afwijkt van het advies van de commissie, wordt in de beschikking de reden voor die afwijking vermeld.</w:t>
      </w:r>
    </w:p>
    <w:p w:rsidRPr="00490302" w:rsidR="00490302" w:rsidP="0073105D" w:rsidRDefault="00490302">
      <w:pPr>
        <w:widowControl w:val="0"/>
        <w:autoSpaceDE w:val="0"/>
        <w:autoSpaceDN w:val="0"/>
        <w:adjustRightInd w:val="0"/>
        <w:ind w:firstLine="284"/>
        <w:rPr>
          <w:rFonts w:ascii="Times New Roman" w:hAnsi="Times New Roman"/>
          <w:sz w:val="24"/>
        </w:rPr>
      </w:pPr>
      <w:r w:rsidRPr="00490302">
        <w:rPr>
          <w:rFonts w:ascii="Times New Roman" w:hAnsi="Times New Roman"/>
          <w:bCs/>
          <w:sz w:val="24"/>
        </w:rPr>
        <w:t xml:space="preserve">4. </w:t>
      </w:r>
      <w:r w:rsidRPr="00490302">
        <w:rPr>
          <w:rFonts w:ascii="Times New Roman" w:hAnsi="Times New Roman"/>
          <w:sz w:val="24"/>
        </w:rPr>
        <w:t xml:space="preserve">De Belastingdienst/Toeslagen verstrekt desgevraagd tevens het onderzoekdossier, </w:t>
      </w:r>
      <w:r w:rsidRPr="00490302">
        <w:rPr>
          <w:rFonts w:ascii="Times New Roman" w:hAnsi="Times New Roman"/>
          <w:sz w:val="24"/>
        </w:rPr>
        <w:lastRenderedPageBreak/>
        <w:t>inclusief die informatie die niet aan het dossier is toegevoegd, maar wel van invloed is geweest bij de beoordeling ervan, aan de aanvrager van een kinderopvangtoeslag.</w:t>
      </w:r>
    </w:p>
    <w:p w:rsidRPr="00490302" w:rsidR="00490302" w:rsidP="0073105D" w:rsidRDefault="00490302">
      <w:pPr>
        <w:widowControl w:val="0"/>
        <w:autoSpaceDE w:val="0"/>
        <w:autoSpaceDN w:val="0"/>
        <w:adjustRightInd w:val="0"/>
        <w:ind w:firstLine="284"/>
        <w:rPr>
          <w:rFonts w:ascii="Times New Roman" w:hAnsi="Times New Roman"/>
          <w:sz w:val="24"/>
        </w:rPr>
      </w:pPr>
      <w:r w:rsidRPr="00490302">
        <w:rPr>
          <w:rFonts w:ascii="Times New Roman" w:hAnsi="Times New Roman"/>
          <w:bCs/>
          <w:sz w:val="24"/>
        </w:rPr>
        <w:t xml:space="preserve">5. </w:t>
      </w:r>
      <w:r w:rsidRPr="00490302">
        <w:rPr>
          <w:rFonts w:ascii="Times New Roman" w:hAnsi="Times New Roman"/>
          <w:sz w:val="24"/>
        </w:rPr>
        <w:t>Bij ministeriële regeling kunnen nadere regels worden gesteld over de commissies.</w:t>
      </w:r>
    </w:p>
    <w:p w:rsidR="00490302" w:rsidP="00490302" w:rsidRDefault="00490302">
      <w:pPr>
        <w:widowControl w:val="0"/>
        <w:autoSpaceDE w:val="0"/>
        <w:autoSpaceDN w:val="0"/>
        <w:adjustRightInd w:val="0"/>
        <w:rPr>
          <w:rFonts w:ascii="Times New Roman" w:hAnsi="Times New Roman"/>
          <w:sz w:val="24"/>
        </w:rPr>
      </w:pPr>
    </w:p>
    <w:p w:rsidRPr="00490302" w:rsidR="0073105D" w:rsidP="00490302" w:rsidRDefault="0073105D">
      <w:pPr>
        <w:widowControl w:val="0"/>
        <w:autoSpaceDE w:val="0"/>
        <w:autoSpaceDN w:val="0"/>
        <w:adjustRightInd w:val="0"/>
        <w:rPr>
          <w:rFonts w:ascii="Times New Roman" w:hAnsi="Times New Roman"/>
          <w:sz w:val="24"/>
        </w:rPr>
      </w:pPr>
    </w:p>
    <w:p w:rsidRPr="00490302" w:rsidR="00490302" w:rsidP="00490302" w:rsidRDefault="0073105D">
      <w:pPr>
        <w:rPr>
          <w:rFonts w:ascii="Times New Roman" w:hAnsi="Times New Roman"/>
          <w:b/>
          <w:sz w:val="24"/>
        </w:rPr>
      </w:pPr>
      <w:r w:rsidRPr="00490302">
        <w:rPr>
          <w:rFonts w:ascii="Times New Roman" w:hAnsi="Times New Roman"/>
          <w:b/>
          <w:sz w:val="24"/>
        </w:rPr>
        <w:t xml:space="preserve">HOOFDSTUK 6 BEPALINGEN VAN PROCEDURELE AARD; </w:t>
      </w:r>
      <w:bookmarkStart w:name="_Hlk106263060" w:id="9"/>
      <w:r w:rsidRPr="00490302">
        <w:rPr>
          <w:rFonts w:ascii="Times New Roman" w:hAnsi="Times New Roman"/>
          <w:b/>
          <w:sz w:val="24"/>
        </w:rPr>
        <w:t>VERKRIJGEN, GEBRUIKEN EN VERSTREKKEN VAN GEGEVENS</w:t>
      </w:r>
    </w:p>
    <w:bookmarkEnd w:id="9"/>
    <w:p w:rsidRPr="00490302" w:rsidR="00490302" w:rsidP="00490302" w:rsidRDefault="00490302">
      <w:pPr>
        <w:rPr>
          <w:rFonts w:ascii="Times New Roman" w:hAnsi="Times New Roman"/>
          <w:b/>
          <w:sz w:val="24"/>
        </w:rPr>
      </w:pPr>
    </w:p>
    <w:p w:rsidRPr="0073105D" w:rsidR="00490302" w:rsidP="00490302" w:rsidRDefault="0073105D">
      <w:pPr>
        <w:rPr>
          <w:rFonts w:ascii="Times New Roman" w:hAnsi="Times New Roman"/>
          <w:sz w:val="24"/>
        </w:rPr>
      </w:pPr>
      <w:bookmarkStart w:name="_Hlk106616126" w:id="10"/>
      <w:r w:rsidRPr="0073105D">
        <w:rPr>
          <w:rFonts w:ascii="Times New Roman" w:hAnsi="Times New Roman"/>
          <w:sz w:val="24"/>
        </w:rPr>
        <w:t>AFDELING 6.1 BEPALINGEN VAN PROCEDURELE AARD</w:t>
      </w:r>
    </w:p>
    <w:p w:rsidRPr="00490302" w:rsidR="00490302" w:rsidP="00490302" w:rsidRDefault="00490302">
      <w:pPr>
        <w:rPr>
          <w:rFonts w:ascii="Times New Roman" w:hAnsi="Times New Roman"/>
          <w:b/>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6.1 Aanvraagtermijnen</w:t>
      </w:r>
    </w:p>
    <w:p w:rsidRPr="00490302" w:rsidR="00490302" w:rsidP="00490302" w:rsidRDefault="00490302">
      <w:pPr>
        <w:rPr>
          <w:rFonts w:ascii="Times New Roman" w:hAnsi="Times New Roman"/>
          <w:b/>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1. Een aanvraag als bedoeld in artikel 2.1, eerste of derde lid, 2.6, eerste of derde lid, 3.13, eerste lid, 4.1, eerste lid, 4.2, 4.3, eerste lid, 4.4, eerste lid, 4.6, eerste lid, of 4.7, eerste lid, wordt ingediend voor 1 januari 2024.</w:t>
      </w:r>
    </w:p>
    <w:p w:rsidRPr="00490302" w:rsidR="00490302" w:rsidP="0073105D" w:rsidRDefault="00490302">
      <w:pPr>
        <w:ind w:firstLine="284"/>
        <w:rPr>
          <w:rFonts w:ascii="Times New Roman" w:hAnsi="Times New Roman"/>
          <w:sz w:val="24"/>
        </w:rPr>
      </w:pPr>
      <w:r w:rsidRPr="00490302">
        <w:rPr>
          <w:rFonts w:ascii="Times New Roman" w:hAnsi="Times New Roman"/>
          <w:sz w:val="24"/>
        </w:rPr>
        <w:t>2. Een aanvraag als bedoeld in artikel 2.13 of 2.14 wordt ingediend bij de Belastingdienst/Toeslagen binnen een jaar na de uiterste datum voor het doen van een aanvraag van een herstelmaatregel als bedoeld in artikel 2.7.</w:t>
      </w:r>
      <w:r w:rsidR="00201BE0">
        <w:rPr>
          <w:rFonts w:ascii="Times New Roman" w:hAnsi="Times New Roman"/>
          <w:sz w:val="24"/>
        </w:rPr>
        <w:t xml:space="preserve"> </w:t>
      </w:r>
      <w:r w:rsidRPr="00201BE0" w:rsidR="00201BE0">
        <w:rPr>
          <w:rFonts w:ascii="Times New Roman" w:hAnsi="Times New Roman"/>
          <w:sz w:val="24"/>
        </w:rPr>
        <w:t>In afwijking van de eerste zin kan een aanvraag als bedoeld in artikel 2.13 worden ingediend tot een jaar na de dagtekening van de beschikking tot het toepassen van een herstelmaatregel als bedoeld in artikel 2.7, indien die beschikking een dagtekening heeft van na 1 januari 2024.</w:t>
      </w:r>
    </w:p>
    <w:p w:rsidRPr="00490302" w:rsidR="00490302" w:rsidP="0073105D" w:rsidRDefault="00490302">
      <w:pPr>
        <w:ind w:firstLine="284"/>
        <w:rPr>
          <w:rFonts w:ascii="Times New Roman" w:hAnsi="Times New Roman"/>
          <w:sz w:val="24"/>
        </w:rPr>
      </w:pPr>
      <w:r w:rsidRPr="00490302">
        <w:rPr>
          <w:rFonts w:ascii="Times New Roman" w:hAnsi="Times New Roman"/>
          <w:sz w:val="24"/>
        </w:rPr>
        <w:t>3. In afwijking van het eerste lid kan een aanvraag als bedoeld in artikel 2.1, derde lid, 2.6, derde lid, 3.13, eerste lid, of 4.3, eerste lid, indien een beschikking tot toekenning van compensatie als bedoeld in artikel 2.1, eerste lid, of van een O/GS-tegemoetkoming als bedoeld in artikel 2.6, eerste lid, na 1 juli 2023 onherroepelijk vast komt te staan, nog tot zes maanden na de datum waarop die beschikking onherroepelijk vast komt te staan, worden ingediend.</w:t>
      </w:r>
    </w:p>
    <w:p w:rsidRPr="00490302" w:rsidR="00490302" w:rsidP="0073105D" w:rsidRDefault="00490302">
      <w:pPr>
        <w:ind w:firstLine="284"/>
        <w:rPr>
          <w:rFonts w:ascii="Times New Roman" w:hAnsi="Times New Roman"/>
          <w:b/>
          <w:sz w:val="24"/>
        </w:rPr>
      </w:pPr>
      <w:r w:rsidRPr="00490302">
        <w:rPr>
          <w:rFonts w:ascii="Times New Roman" w:hAnsi="Times New Roman"/>
          <w:sz w:val="24"/>
        </w:rPr>
        <w:t>4. In afwijking van het eerste lid kan een aanvraag als bedoeld in 4.1, eerste lid, 4.2, 4.4, eerste lid, 4.6, eerste lid, of 4.7, eerste lid, indien de eerste beschikking tot toekenning van compensatie als bedoeld in artikel 2.1, eerste lid, of van een O/GS-tegemoetkoming als bedoeld in artikel 2.6, eerste lid, na 1 juli 2023 onherroepelijk vast komt te staan, nog tot zes maanden na de datum waarop die beschikking onherroepelijk vast komt te staan, worden ingediend.</w:t>
      </w:r>
    </w:p>
    <w:p w:rsidRPr="00490302" w:rsidR="00490302" w:rsidP="00490302" w:rsidRDefault="00490302">
      <w:pPr>
        <w:rPr>
          <w:rFonts w:ascii="Times New Roman" w:hAnsi="Times New Roman"/>
          <w:b/>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6.2 Beslistermijnen bij beschikking op aanvraag</w:t>
      </w:r>
    </w:p>
    <w:p w:rsidRPr="00490302" w:rsidR="00490302" w:rsidP="00490302" w:rsidRDefault="00490302">
      <w:pPr>
        <w:rPr>
          <w:rFonts w:ascii="Times New Roman" w:hAnsi="Times New Roman"/>
          <w:b/>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1. Op een aanvraag als bedoeld in artikel 2.1, eerste of derde lid, 2.6, eerste of derde lid, 2.13 of 2.14 besluit de Belastingdienst/Toeslagen binnen een termijn van zes maanden na ontvangst van de aanvraag. Deze termijn kan eenmaal met maximaal zes maanden worden verlengd.</w:t>
      </w:r>
    </w:p>
    <w:p w:rsidRPr="00490302" w:rsidR="00490302" w:rsidP="0073105D" w:rsidRDefault="00490302">
      <w:pPr>
        <w:ind w:firstLine="284"/>
        <w:rPr>
          <w:rFonts w:ascii="Times New Roman" w:hAnsi="Times New Roman"/>
          <w:sz w:val="24"/>
        </w:rPr>
      </w:pPr>
      <w:r w:rsidRPr="00490302">
        <w:rPr>
          <w:rFonts w:ascii="Times New Roman" w:hAnsi="Times New Roman"/>
          <w:sz w:val="24"/>
        </w:rPr>
        <w:t>2. Op een aanvraag als bedoeld in artikel 3.13, eerste lid, 4.1, eerste lid, 4.2, 4.3, eerste lid, of 4.4, eerste lid, besluit Onze Minister van Financiën binnen een termijn van zes maanden na ontvangst van de aanvraag. Deze termijn kan eenmaal met maximaal zes maanden worden verlengd.</w:t>
      </w:r>
    </w:p>
    <w:p w:rsidRPr="00490302" w:rsidR="00490302" w:rsidP="0073105D" w:rsidRDefault="00490302">
      <w:pPr>
        <w:ind w:firstLine="284"/>
        <w:rPr>
          <w:rFonts w:ascii="Times New Roman" w:hAnsi="Times New Roman"/>
          <w:b/>
          <w:sz w:val="24"/>
        </w:rPr>
      </w:pPr>
      <w:r w:rsidRPr="00490302">
        <w:rPr>
          <w:rFonts w:ascii="Times New Roman" w:hAnsi="Times New Roman"/>
          <w:sz w:val="24"/>
        </w:rPr>
        <w:t>3. Op een aanvraag als bedoeld in artikel 4.6, eerste lid, of artikel 4.7, eerste lid, besluit de Belastingdienst/Toeslagen binnen vier weken na ontvangst van de aanvraag.</w:t>
      </w:r>
    </w:p>
    <w:p w:rsidRPr="00490302" w:rsidR="00490302" w:rsidP="00490302" w:rsidRDefault="00490302">
      <w:pPr>
        <w:rPr>
          <w:rFonts w:ascii="Times New Roman" w:hAnsi="Times New Roman"/>
          <w:b/>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6.3 Samenloop aanvragen</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lastRenderedPageBreak/>
        <w:t xml:space="preserve">1. Alleen ten aanzien van de voorbereiding van een beschikking tot toekenning van compensatie als bedoeld in artikel 2.1, eerste lid, of een O/GS-tegemoetkoming als bedoeld in artikel 2.6, eerste lid, wordt een aanvraag tot toepassing van artikel 2.1 of 2.6 geacht te zijn gericht op de toepassing van beide artikelen tenzij uit de aanvraag het tegendeel blijkt. </w:t>
      </w:r>
    </w:p>
    <w:p w:rsidRPr="00490302" w:rsidR="00490302" w:rsidP="0073105D" w:rsidRDefault="00490302">
      <w:pPr>
        <w:ind w:firstLine="284"/>
        <w:rPr>
          <w:rFonts w:ascii="Times New Roman" w:hAnsi="Times New Roman"/>
          <w:sz w:val="24"/>
        </w:rPr>
      </w:pPr>
      <w:r w:rsidRPr="00490302">
        <w:rPr>
          <w:rFonts w:ascii="Times New Roman" w:hAnsi="Times New Roman"/>
          <w:sz w:val="24"/>
        </w:rPr>
        <w:t>2. Indien een aanvraag tot toepassing van artikel 49, 49b of 49c van de Algemene wet inkomensafhankelijke regelingen, zoals dat luidde op 25 januari 2021 of van artikel 2.1 of 2.6 wordt gevolgd door een aanvraag tot toepassing van een ander van deze artikelen, wordt de beslistermijn inzake laatstgenoemde aanvraag, in afwijking van artikel 6.2, eerste lid, verkort met het reeds verstreken deel van de voor eerstgenoemde aanvraag geldende beslistermijn. De aldus resterende beslistermijn bedraagt minimaal de beslistermijn, bedoeld in artikel 4:13 van de Algemene wet bestuursrecht.</w:t>
      </w:r>
    </w:p>
    <w:p w:rsidRPr="00490302" w:rsidR="00490302" w:rsidP="0073105D" w:rsidRDefault="00490302">
      <w:pPr>
        <w:pStyle w:val="Lijstalinea"/>
        <w:spacing w:after="0" w:line="240" w:lineRule="auto"/>
        <w:ind w:left="0" w:firstLine="284"/>
        <w:rPr>
          <w:rFonts w:ascii="Times New Roman" w:hAnsi="Times New Roman" w:cs="Times New Roman"/>
          <w:sz w:val="24"/>
          <w:szCs w:val="24"/>
          <w:lang w:val="nl-NL"/>
        </w:rPr>
      </w:pPr>
      <w:r w:rsidRPr="00490302">
        <w:rPr>
          <w:rFonts w:ascii="Times New Roman" w:hAnsi="Times New Roman" w:cs="Times New Roman"/>
          <w:sz w:val="24"/>
          <w:szCs w:val="24"/>
          <w:lang w:val="nl-NL"/>
        </w:rPr>
        <w:t>3. Het tweede lid is niet van toepassing op een aanvraag van aanvullende compensatie voor de werkelijke schade als bedoeld in artikel 2.1, derde lid, of van een aanvullende O/GS-tegemoetkoming voor de werkelijke schade als bedoeld in artikel 2.6, derde lid.</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bCs/>
          <w:sz w:val="24"/>
        </w:rPr>
      </w:pPr>
      <w:bookmarkStart w:name="_Hlk106291383" w:id="11"/>
      <w:r w:rsidRPr="00490302">
        <w:rPr>
          <w:rFonts w:ascii="Times New Roman" w:hAnsi="Times New Roman"/>
          <w:b/>
          <w:bCs/>
          <w:sz w:val="24"/>
        </w:rPr>
        <w:t>Artikel 6.4 Beslissing over tegemoetkoming kind, pleegkind of voormalig pleegkind</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Een beschikking tot toekenning van een tegemoetkoming aan een kind als bedoeld in artikel 2.10, een tegemoetkoming aan een pleegkind als bedoeld in artikel 2.11, eerste lid, of een tegemoetkoming aan een voormalig pleegkind als bedoeld in artikel 2.11, tweede lid, wordt door de Belastingdienst/Toeslagen vastgesteld:</w:t>
      </w: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a. op of na de datum waarop de artikelen 2.10 tot en met 2.13 in werking zijn getreden, indien de Belastingdienst/Toeslagen het recht op toepassing van een herstelmaatregel als bedoeld in artikel 2.7 voor de inwerkingtreding van de artikelen 2.10 tot en met 2.13 heeft vastgesteld; of </w:t>
      </w:r>
    </w:p>
    <w:p w:rsidRPr="00490302" w:rsidR="00490302" w:rsidP="0073105D" w:rsidRDefault="00490302">
      <w:pPr>
        <w:ind w:firstLine="284"/>
        <w:rPr>
          <w:rFonts w:ascii="Times New Roman" w:hAnsi="Times New Roman"/>
          <w:sz w:val="24"/>
        </w:rPr>
      </w:pPr>
      <w:r w:rsidRPr="00490302">
        <w:rPr>
          <w:rFonts w:ascii="Times New Roman" w:hAnsi="Times New Roman"/>
          <w:sz w:val="24"/>
        </w:rPr>
        <w:t>b. na de dagtekening van de beschikking waarin door de Belastingdienst/Toeslagen het recht op toepassing van een herstelmaatregel als bedoeld in artikel 2.7 is vastgesteld.</w:t>
      </w:r>
    </w:p>
    <w:bookmarkEnd w:id="11"/>
    <w:p w:rsidRPr="00490302" w:rsidR="00490302" w:rsidP="00490302" w:rsidRDefault="00490302">
      <w:pPr>
        <w:rPr>
          <w:rFonts w:ascii="Times New Roman" w:hAnsi="Times New Roman"/>
          <w:b/>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6.5 Beslistermijn vergoeding gedupeerde aanvrager kinderopvangtoeslag en diens gezin buiten Nederland</w:t>
      </w:r>
    </w:p>
    <w:p w:rsidRPr="00490302" w:rsidR="00490302" w:rsidP="00490302" w:rsidRDefault="00490302">
      <w:pPr>
        <w:rPr>
          <w:rFonts w:ascii="Times New Roman" w:hAnsi="Times New Roman"/>
          <w:sz w:val="24"/>
        </w:rPr>
      </w:pPr>
    </w:p>
    <w:p w:rsidRPr="00490302" w:rsidR="00490302" w:rsidP="0073105D" w:rsidRDefault="00490302">
      <w:pPr>
        <w:pStyle w:val="Lijstalinea"/>
        <w:spacing w:after="0" w:line="240" w:lineRule="auto"/>
        <w:ind w:left="0" w:firstLine="284"/>
        <w:rPr>
          <w:rFonts w:ascii="Times New Roman" w:hAnsi="Times New Roman" w:cs="Times New Roman"/>
          <w:sz w:val="24"/>
          <w:szCs w:val="24"/>
          <w:lang w:val="nl-NL"/>
        </w:rPr>
      </w:pPr>
      <w:r w:rsidRPr="00490302">
        <w:rPr>
          <w:rFonts w:ascii="Times New Roman" w:hAnsi="Times New Roman" w:cs="Times New Roman"/>
          <w:sz w:val="24"/>
          <w:szCs w:val="24"/>
          <w:lang w:val="nl-NL"/>
        </w:rPr>
        <w:t>Een beschikking tot toekenning van ondersteuning als bedoeld in artikel 2.15, eerste, tweede of derde lid, wordt door Onze Minister van Financiën vastgesteld binnen zes weken nadat het plan van aanpak, bedoeld in artikel 2.15, vierde lid, is vastgesteld. Het plan van aanpak is vastgesteld op het moment dat het is ondertekend door de aanvrager, bedoeld in artikel 2.15, eerste lid.</w:t>
      </w:r>
    </w:p>
    <w:p w:rsidRPr="00490302" w:rsidR="00490302" w:rsidP="00490302" w:rsidRDefault="00490302">
      <w:pPr>
        <w:pStyle w:val="Lijstalinea"/>
        <w:spacing w:after="0" w:line="240" w:lineRule="auto"/>
        <w:ind w:left="0"/>
        <w:rPr>
          <w:rFonts w:ascii="Times New Roman" w:hAnsi="Times New Roman" w:cs="Times New Roman"/>
          <w:sz w:val="24"/>
          <w:szCs w:val="24"/>
          <w:lang w:val="nl-NL"/>
        </w:rPr>
      </w:pPr>
    </w:p>
    <w:p w:rsidRPr="00490302" w:rsidR="00490302" w:rsidP="00490302" w:rsidRDefault="00F55195">
      <w:pPr>
        <w:pStyle w:val="Lijstalinea"/>
        <w:spacing w:after="0" w:line="240" w:lineRule="auto"/>
        <w:ind w:left="0"/>
        <w:rPr>
          <w:rFonts w:ascii="Times New Roman" w:hAnsi="Times New Roman" w:cs="Times New Roman"/>
          <w:b/>
          <w:bCs/>
          <w:sz w:val="24"/>
          <w:szCs w:val="24"/>
          <w:lang w:val="nl-NL"/>
        </w:rPr>
      </w:pPr>
      <w:bookmarkStart w:name="_Hlk102739936" w:id="12"/>
      <w:r>
        <w:rPr>
          <w:rFonts w:ascii="Times New Roman" w:hAnsi="Times New Roman" w:cs="Times New Roman"/>
          <w:b/>
          <w:bCs/>
          <w:sz w:val="24"/>
          <w:szCs w:val="24"/>
          <w:lang w:val="nl-NL"/>
        </w:rPr>
        <w:t>Artikel 6.6</w:t>
      </w:r>
      <w:r w:rsidRPr="00490302" w:rsidR="00490302">
        <w:rPr>
          <w:rFonts w:ascii="Times New Roman" w:hAnsi="Times New Roman" w:cs="Times New Roman"/>
          <w:b/>
          <w:bCs/>
          <w:sz w:val="24"/>
          <w:szCs w:val="24"/>
          <w:lang w:val="nl-NL"/>
        </w:rPr>
        <w:t xml:space="preserve"> Beslistermijn kwijtschelding door Belastingdienst/Toeslagen</w:t>
      </w:r>
    </w:p>
    <w:bookmarkEnd w:id="12"/>
    <w:p w:rsidRPr="00490302" w:rsidR="00490302" w:rsidP="00490302" w:rsidRDefault="00490302">
      <w:pPr>
        <w:pStyle w:val="Lijstalinea"/>
        <w:spacing w:after="0" w:line="240" w:lineRule="auto"/>
        <w:ind w:left="0"/>
        <w:rPr>
          <w:rFonts w:ascii="Times New Roman" w:hAnsi="Times New Roman" w:cs="Times New Roman"/>
          <w:sz w:val="24"/>
          <w:szCs w:val="24"/>
          <w:lang w:val="nl-NL"/>
        </w:rPr>
      </w:pPr>
    </w:p>
    <w:p w:rsidRPr="00490302" w:rsidR="00490302" w:rsidP="0073105D" w:rsidRDefault="00490302">
      <w:pPr>
        <w:pStyle w:val="Lijstalinea"/>
        <w:spacing w:after="0" w:line="240" w:lineRule="auto"/>
        <w:ind w:left="0" w:firstLine="284"/>
        <w:rPr>
          <w:rFonts w:ascii="Times New Roman" w:hAnsi="Times New Roman" w:cs="Times New Roman"/>
          <w:sz w:val="24"/>
          <w:szCs w:val="24"/>
          <w:lang w:val="nl-NL"/>
        </w:rPr>
      </w:pPr>
      <w:r w:rsidRPr="00490302">
        <w:rPr>
          <w:rFonts w:ascii="Times New Roman" w:hAnsi="Times New Roman" w:cs="Times New Roman"/>
          <w:sz w:val="24"/>
          <w:szCs w:val="24"/>
          <w:lang w:val="nl-NL"/>
        </w:rPr>
        <w:t>De Belastingdienst/Toeslagen verleent de kwijtschelding, bedoeld in artikel 3.1, uiterlijk drie maanden na het tijdstip waarop dit artikel in werking is getreden of, indien dit later is, uiterlijk binnen drie maanden na het toekennen, afwijzen op grond van artikel 2.7, tweede lid, of verminderen tot nihil van het forfaitaire bedrag, bedoeld in artikel 2.7, eerste lid, of indien dit nog later is, uiterlijk binnen drie maanden nadat de toekenning van de toeslag, waarop de terugvordering, bedoeld in artikel 3.1, eerste lid, betrekking heeft, over het berekeningsjaar waarop die terugvordering betrekking heeft, onherroepelijk is geworden. Deze termijn kan door de Belastingdienst/Toeslagen eenmaal met maximaal drie maanden worden verlengd. De Belastingdienst/Toeslagen stelt de belanghebbende hiervan uiterlijk op de laatste dag van deze termijn in kennis.</w:t>
      </w:r>
    </w:p>
    <w:p w:rsidRPr="00490302" w:rsidR="00490302" w:rsidP="00490302" w:rsidRDefault="00490302">
      <w:pPr>
        <w:pStyle w:val="Lijstalinea"/>
        <w:spacing w:after="0" w:line="240" w:lineRule="auto"/>
        <w:ind w:left="0"/>
        <w:rPr>
          <w:rFonts w:ascii="Times New Roman" w:hAnsi="Times New Roman" w:cs="Times New Roman"/>
          <w:sz w:val="24"/>
          <w:szCs w:val="24"/>
          <w:lang w:val="nl-NL"/>
        </w:rPr>
      </w:pPr>
    </w:p>
    <w:p w:rsidRPr="00490302" w:rsidR="00490302" w:rsidP="00490302" w:rsidRDefault="00490302">
      <w:pPr>
        <w:rPr>
          <w:rFonts w:ascii="Times New Roman" w:hAnsi="Times New Roman"/>
          <w:b/>
          <w:sz w:val="24"/>
        </w:rPr>
      </w:pPr>
      <w:r w:rsidRPr="00490302">
        <w:rPr>
          <w:rFonts w:ascii="Times New Roman" w:hAnsi="Times New Roman"/>
          <w:b/>
          <w:sz w:val="24"/>
        </w:rPr>
        <w:t>Artikel 6.7 Vooraankondiging compensatiebedrag</w:t>
      </w:r>
    </w:p>
    <w:p w:rsidRPr="00490302" w:rsidR="00490302" w:rsidP="00490302" w:rsidRDefault="00490302">
      <w:pPr>
        <w:rPr>
          <w:rFonts w:ascii="Times New Roman" w:hAnsi="Times New Roman"/>
          <w:b/>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1. Voorafgaande aan de beslissing op een aanvraag als bedoeld in artikel 2.1, eerste lid, berekent de Belastingdienst/Toeslagen het voorlopige bedrag van de compensatie en informeert hij de aanvrager hierover schriftelijk door middel van een vooraankondiging.</w:t>
      </w:r>
    </w:p>
    <w:p w:rsidRPr="00490302" w:rsidR="00490302" w:rsidP="0073105D" w:rsidRDefault="00490302">
      <w:pPr>
        <w:ind w:firstLine="284"/>
        <w:rPr>
          <w:rFonts w:ascii="Times New Roman" w:hAnsi="Times New Roman"/>
          <w:sz w:val="24"/>
        </w:rPr>
      </w:pPr>
      <w:r w:rsidRPr="00490302">
        <w:rPr>
          <w:rFonts w:ascii="Times New Roman" w:hAnsi="Times New Roman"/>
          <w:sz w:val="24"/>
        </w:rPr>
        <w:t>2. De aanvrager kan binnen zes weken na de dagtekening van de vooraankondiging zijn zienswijze hierover naar voren brengen.</w:t>
      </w:r>
    </w:p>
    <w:p w:rsidRPr="00490302" w:rsidR="00490302" w:rsidP="0073105D" w:rsidRDefault="00490302">
      <w:pPr>
        <w:pStyle w:val="Lijstalinea"/>
        <w:spacing w:after="0" w:line="240" w:lineRule="auto"/>
        <w:ind w:left="0" w:firstLine="284"/>
        <w:rPr>
          <w:rFonts w:ascii="Times New Roman" w:hAnsi="Times New Roman" w:cs="Times New Roman"/>
          <w:sz w:val="24"/>
          <w:szCs w:val="24"/>
          <w:lang w:val="nl-NL"/>
        </w:rPr>
      </w:pPr>
      <w:r w:rsidRPr="00490302">
        <w:rPr>
          <w:rFonts w:ascii="Times New Roman" w:hAnsi="Times New Roman" w:cs="Times New Roman"/>
          <w:sz w:val="24"/>
          <w:szCs w:val="24"/>
          <w:lang w:val="nl-NL"/>
        </w:rPr>
        <w:t>3. De Belastingdienst/Toeslagen stelt het bedrag van de compensatie vast na afloop van de termijn, bedoeld in het tweede lid.</w:t>
      </w:r>
    </w:p>
    <w:p w:rsidRPr="00490302" w:rsidR="00490302" w:rsidP="00490302" w:rsidRDefault="00490302">
      <w:pPr>
        <w:pStyle w:val="Lijstalinea"/>
        <w:spacing w:after="0" w:line="240" w:lineRule="auto"/>
        <w:ind w:left="0"/>
        <w:rPr>
          <w:rFonts w:ascii="Times New Roman" w:hAnsi="Times New Roman" w:cs="Times New Roman"/>
          <w:b/>
          <w:sz w:val="24"/>
          <w:szCs w:val="24"/>
          <w:lang w:val="nl-NL"/>
        </w:rPr>
      </w:pPr>
    </w:p>
    <w:p w:rsidRPr="00490302" w:rsidR="00490302" w:rsidP="00490302" w:rsidRDefault="00490302">
      <w:pPr>
        <w:pStyle w:val="Lijstalinea"/>
        <w:spacing w:after="0" w:line="240" w:lineRule="auto"/>
        <w:ind w:left="0"/>
        <w:rPr>
          <w:rFonts w:ascii="Times New Roman" w:hAnsi="Times New Roman" w:cs="Times New Roman"/>
          <w:sz w:val="24"/>
          <w:szCs w:val="24"/>
          <w:lang w:val="nl-NL"/>
        </w:rPr>
      </w:pPr>
      <w:r w:rsidRPr="00490302">
        <w:rPr>
          <w:rFonts w:ascii="Times New Roman" w:hAnsi="Times New Roman" w:cs="Times New Roman"/>
          <w:b/>
          <w:sz w:val="24"/>
          <w:szCs w:val="24"/>
          <w:lang w:val="nl-NL"/>
        </w:rPr>
        <w:t>Artikel 6.8 Wijze van uitbetalen</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1. Uitbetaling van compensatie of aanvullende compensatie voor de werkelijke schade als bedoeld in artikel 2.1, een O/GS-tegemoetkoming of een aanvullende O/GS-tegemoetkoming voor de werkelijke schade als bedoeld in artikel 2.6, het forfaitaire bedrag, bedoeld in artikel 2.7, eerste lid, het bedrag van maximaal € 10.000, bedoeld in artikel 2.7, tweede lid, een incidentele noodvoorziening als bedoeld in artikel 2.8 of 2.18, een tegemoetkoming of vergoeding als bedoeld in artikel 2.15, tweede of derde lid, een tegemoetkoming als bedoeld in artikel 2.16 of 2.17, compensatie voor afgeloste bestuursrechtelijke schulden als bedoeld in artikel 3.13 of compensatie voor afgeloste privaatrechtelijke geldschulden en kosten als bedoeld in artikel 4.3 vindt plaats op een daartoe door de rechthebbende bestemde bankrekening die op diens naam staat. </w:t>
      </w:r>
    </w:p>
    <w:p w:rsidRPr="00490302" w:rsidR="00490302" w:rsidP="0073105D" w:rsidRDefault="00490302">
      <w:pPr>
        <w:ind w:firstLine="284"/>
        <w:rPr>
          <w:rFonts w:ascii="Times New Roman" w:hAnsi="Times New Roman"/>
          <w:sz w:val="24"/>
        </w:rPr>
      </w:pPr>
      <w:r w:rsidRPr="00490302">
        <w:rPr>
          <w:rFonts w:ascii="Times New Roman" w:hAnsi="Times New Roman"/>
          <w:sz w:val="24"/>
        </w:rPr>
        <w:t>2. Uitbetaling van een tegemoetkoming als bedoeld in artikel 2.10, 2.11 of 2.14 vindt indien het kind, pleegkind of voormalige pleegkind meerderjarig is, plaats op een daartoe door hem bestemde bankrekening die op diens naam staat.</w:t>
      </w: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3. Uitbetaling van een tegemoetkoming als bedoeld in artikel 2.10, 2.11 of 2.14 vindt indien het kind, pleegkind of voormalige pleegkind minderjarig is, plaats op een bankrekening die daartoe is bestemd door diens wettelijke vertegenwoordiger en op naam staat van het kind, pleegkind of voormalige pleegkind. </w:t>
      </w:r>
    </w:p>
    <w:p w:rsidRPr="00490302" w:rsidR="00490302" w:rsidP="0073105D" w:rsidRDefault="00490302">
      <w:pPr>
        <w:ind w:firstLine="284"/>
        <w:rPr>
          <w:rFonts w:ascii="Times New Roman" w:hAnsi="Times New Roman"/>
          <w:sz w:val="24"/>
        </w:rPr>
      </w:pPr>
      <w:r w:rsidRPr="00490302">
        <w:rPr>
          <w:rFonts w:ascii="Times New Roman" w:hAnsi="Times New Roman"/>
          <w:sz w:val="24"/>
        </w:rPr>
        <w:t>4. Uitbetaling van een kostenvergoeding als bedoeld in artikel 4.4 vindt plaats op een daartoe door de curator of de bewindvoerder, bedoeld in artikel 4.4, eerste lid, bestemde bankrekening.</w:t>
      </w:r>
    </w:p>
    <w:p w:rsidRPr="00490302" w:rsidR="00490302" w:rsidP="0073105D" w:rsidRDefault="00490302">
      <w:pPr>
        <w:ind w:firstLine="284"/>
        <w:rPr>
          <w:rFonts w:ascii="Times New Roman" w:hAnsi="Times New Roman"/>
          <w:sz w:val="24"/>
        </w:rPr>
      </w:pPr>
      <w:r w:rsidRPr="00490302">
        <w:rPr>
          <w:rFonts w:ascii="Times New Roman" w:hAnsi="Times New Roman"/>
          <w:sz w:val="24"/>
        </w:rPr>
        <w:t>5. Uitbetaling van een vergoeding als bedoeld in artikel 4.6, zesde lid, en betaling van de schulden, bedoeld in artikel 4.6, tweede lid, vindt plaats op een daartoe door de bewindvoerder, bedoeld in artikel 4.6, vierde lid, bestemde bankrekening.</w:t>
      </w:r>
    </w:p>
    <w:p w:rsidRPr="00490302" w:rsidR="00490302" w:rsidP="0073105D" w:rsidRDefault="00490302">
      <w:pPr>
        <w:ind w:firstLine="284"/>
        <w:rPr>
          <w:rFonts w:ascii="Times New Roman" w:hAnsi="Times New Roman"/>
          <w:sz w:val="24"/>
        </w:rPr>
      </w:pPr>
      <w:r w:rsidRPr="00490302">
        <w:rPr>
          <w:rFonts w:ascii="Times New Roman" w:hAnsi="Times New Roman"/>
          <w:sz w:val="24"/>
        </w:rPr>
        <w:t>6. Uitbetaling van een vergoeding als bedoeld in artikel 4.7, vijfde lid, en betaling van de schulden, bedoeld in 4.7, tweede lid, vindt plaats op een daartoe door de werkgever, de persoon, de instelling of de gemeentelijke kredietbank, bedoeld in artikel 4.7, eerste lid, bestemde bankrekening.</w:t>
      </w:r>
      <w:r w:rsidRPr="00490302">
        <w:rPr>
          <w:rFonts w:ascii="Times New Roman" w:hAnsi="Times New Roman"/>
          <w:sz w:val="24"/>
          <w:highlight w:val="yellow"/>
        </w:rPr>
        <w:t xml:space="preserve"> </w:t>
      </w:r>
    </w:p>
    <w:p w:rsidRPr="00490302" w:rsidR="00490302" w:rsidP="0073105D" w:rsidRDefault="00490302">
      <w:pPr>
        <w:ind w:firstLine="284"/>
        <w:rPr>
          <w:rFonts w:ascii="Times New Roman" w:hAnsi="Times New Roman"/>
          <w:sz w:val="24"/>
        </w:rPr>
      </w:pPr>
      <w:r w:rsidRPr="00490302">
        <w:rPr>
          <w:rFonts w:ascii="Times New Roman" w:hAnsi="Times New Roman"/>
          <w:sz w:val="24"/>
        </w:rPr>
        <w:t>7. Een rechthebbende als bedoeld in het eerste lid, een kind, pleegkind of voormalig pleegkind als bedoeld in het tweede lid, een wettelijke vertegenwoordiger als bedoeld in het derde lid, een curator of bewindvoerder als bedoeld in het vierde lid, een bewindvoerder als bedoeld in het vijfde lid, of een werkgever, persoon, instelling of gemeentelijke kredietbank als bedoeld in het zesde lid kan niet meer dan één bankrekening bestemmen voor de uitbetaling.</w:t>
      </w:r>
    </w:p>
    <w:p w:rsidRPr="00490302" w:rsidR="00490302" w:rsidP="0073105D" w:rsidRDefault="00490302">
      <w:pPr>
        <w:widowControl w:val="0"/>
        <w:autoSpaceDE w:val="0"/>
        <w:autoSpaceDN w:val="0"/>
        <w:adjustRightInd w:val="0"/>
        <w:ind w:firstLine="284"/>
        <w:rPr>
          <w:rFonts w:ascii="Times New Roman" w:hAnsi="Times New Roman"/>
          <w:b/>
          <w:sz w:val="24"/>
        </w:rPr>
      </w:pPr>
      <w:r w:rsidRPr="00490302">
        <w:rPr>
          <w:rFonts w:ascii="Times New Roman" w:hAnsi="Times New Roman"/>
          <w:sz w:val="24"/>
        </w:rPr>
        <w:t xml:space="preserve">8. Indien een rechthebbende als bedoeld in het eerste lid, een kind, pleegkind of voormalig pleegkind als bedoeld in het tweede lid, een wettelijke vertegenwoordiger als bedoeld in het derde lid, een curator of bewindvoerder als bedoeld in het vierde lid, een bewindvoerder als </w:t>
      </w:r>
      <w:r w:rsidRPr="00490302">
        <w:rPr>
          <w:rFonts w:ascii="Times New Roman" w:hAnsi="Times New Roman"/>
          <w:sz w:val="24"/>
        </w:rPr>
        <w:lastRenderedPageBreak/>
        <w:t>bedoeld in het vijfde lid, of een werkgever, persoon, instelling of gemeentelijke kredietbank als bedoeld in het zesde lid niet binnen een redelijke termijn een bankrekening heeft bestemd voor de uitbetaling, vindt de uitbetaling plaats op een bankrekening die op naam staat van de rechthebbende, het kind, pleegkind of voormalige pleegkind, de wettelijke vertegenwoordiger, de curator, de bewindvoerder onderscheidenlijk de werkgever, persoon, instelling of gemeentelijke kredietbank.</w:t>
      </w:r>
    </w:p>
    <w:p w:rsidRPr="00490302" w:rsidR="00490302" w:rsidP="00490302" w:rsidRDefault="00490302">
      <w:pPr>
        <w:widowControl w:val="0"/>
        <w:autoSpaceDE w:val="0"/>
        <w:autoSpaceDN w:val="0"/>
        <w:adjustRightInd w:val="0"/>
        <w:rPr>
          <w:rFonts w:ascii="Times New Roman" w:hAnsi="Times New Roman"/>
          <w:b/>
          <w:sz w:val="24"/>
        </w:rPr>
      </w:pPr>
    </w:p>
    <w:p w:rsidRPr="00490302" w:rsidR="00490302" w:rsidP="00490302" w:rsidRDefault="00490302">
      <w:pPr>
        <w:widowControl w:val="0"/>
        <w:autoSpaceDE w:val="0"/>
        <w:autoSpaceDN w:val="0"/>
        <w:adjustRightInd w:val="0"/>
        <w:rPr>
          <w:rFonts w:ascii="Times New Roman" w:hAnsi="Times New Roman"/>
          <w:b/>
          <w:sz w:val="24"/>
        </w:rPr>
      </w:pPr>
      <w:r w:rsidRPr="00490302">
        <w:rPr>
          <w:rFonts w:ascii="Times New Roman" w:hAnsi="Times New Roman"/>
          <w:b/>
          <w:sz w:val="24"/>
        </w:rPr>
        <w:t>Artikel 6.9 Uitbetaling</w:t>
      </w:r>
    </w:p>
    <w:p w:rsidRPr="00490302" w:rsidR="00490302" w:rsidP="00490302" w:rsidRDefault="00490302">
      <w:pPr>
        <w:widowControl w:val="0"/>
        <w:autoSpaceDE w:val="0"/>
        <w:autoSpaceDN w:val="0"/>
        <w:adjustRightInd w:val="0"/>
        <w:rPr>
          <w:rFonts w:ascii="Times New Roman" w:hAnsi="Times New Roman"/>
          <w:b/>
          <w:sz w:val="24"/>
        </w:rPr>
      </w:pPr>
    </w:p>
    <w:p w:rsidRPr="00490302" w:rsidR="00490302" w:rsidP="0073105D" w:rsidRDefault="00490302">
      <w:pPr>
        <w:widowControl w:val="0"/>
        <w:autoSpaceDE w:val="0"/>
        <w:autoSpaceDN w:val="0"/>
        <w:adjustRightInd w:val="0"/>
        <w:ind w:firstLine="284"/>
        <w:rPr>
          <w:rFonts w:ascii="Times New Roman" w:hAnsi="Times New Roman"/>
          <w:sz w:val="24"/>
        </w:rPr>
      </w:pPr>
      <w:r w:rsidRPr="00490302">
        <w:rPr>
          <w:rFonts w:ascii="Times New Roman" w:hAnsi="Times New Roman"/>
          <w:sz w:val="24"/>
        </w:rPr>
        <w:t>1. Uitbetaling van het voorlopige bedrag van de compensatie, bedoeld in artikel 6.7, eerste lid, vindt plaats door de Belastingdienst/Toeslagen bij de bekendmaking van de vooraankondiging.</w:t>
      </w:r>
    </w:p>
    <w:p w:rsidRPr="00490302" w:rsidR="00490302" w:rsidP="0073105D" w:rsidRDefault="00490302">
      <w:pPr>
        <w:widowControl w:val="0"/>
        <w:autoSpaceDE w:val="0"/>
        <w:autoSpaceDN w:val="0"/>
        <w:adjustRightInd w:val="0"/>
        <w:ind w:firstLine="284"/>
        <w:rPr>
          <w:rFonts w:ascii="Times New Roman" w:hAnsi="Times New Roman"/>
          <w:sz w:val="24"/>
        </w:rPr>
      </w:pPr>
      <w:r w:rsidRPr="00490302">
        <w:rPr>
          <w:rFonts w:ascii="Times New Roman" w:hAnsi="Times New Roman"/>
          <w:sz w:val="24"/>
        </w:rPr>
        <w:t>2. Uitbetaling van het bedrag van de compensatie, bedoeld in artikel 6.7, derde lid, vindt plaats door de Belastingdienst/Toeslagen bij de vaststelling dit bedrag, onder aftrek van het bedrag dat reeds bij de bekendmaking van de vooraankondiging is uitbetaald.</w:t>
      </w:r>
    </w:p>
    <w:p w:rsidRPr="00490302" w:rsidR="00490302" w:rsidP="0073105D" w:rsidRDefault="00490302">
      <w:pPr>
        <w:widowControl w:val="0"/>
        <w:autoSpaceDE w:val="0"/>
        <w:autoSpaceDN w:val="0"/>
        <w:adjustRightInd w:val="0"/>
        <w:ind w:firstLine="284"/>
        <w:rPr>
          <w:rFonts w:ascii="Times New Roman" w:hAnsi="Times New Roman"/>
          <w:sz w:val="24"/>
        </w:rPr>
      </w:pPr>
      <w:r w:rsidRPr="00490302">
        <w:rPr>
          <w:rFonts w:ascii="Times New Roman" w:hAnsi="Times New Roman"/>
          <w:sz w:val="24"/>
        </w:rPr>
        <w:t xml:space="preserve">3. Uitbetaling van het forfaitaire bedrag, bedoeld in artikel 2.7, eerste lid, vindt plaats door de Belastingdienst/Toeslagen binnen zes maanden na ontvangst van de aanvraag van een herstelmaatregel als bedoeld in artikel 2.7. </w:t>
      </w:r>
    </w:p>
    <w:p w:rsidRPr="00490302" w:rsidR="00490302" w:rsidP="0073105D" w:rsidRDefault="00490302">
      <w:pPr>
        <w:widowControl w:val="0"/>
        <w:autoSpaceDE w:val="0"/>
        <w:autoSpaceDN w:val="0"/>
        <w:adjustRightInd w:val="0"/>
        <w:ind w:firstLine="284"/>
        <w:rPr>
          <w:rFonts w:ascii="Times New Roman" w:hAnsi="Times New Roman"/>
          <w:sz w:val="24"/>
        </w:rPr>
      </w:pPr>
      <w:r w:rsidRPr="00490302">
        <w:rPr>
          <w:rFonts w:ascii="Times New Roman" w:hAnsi="Times New Roman"/>
          <w:sz w:val="24"/>
        </w:rPr>
        <w:t>4. Uitbetaling van het bedrag van maximaal € 10.000, bedoeld in artikel 2.7, tweede lid, vindt plaats door de Belastingdienst/Toeslagen binnen zes maanden na inwerkingtreding van dit lid of, indien dit later is, binnen zes maanden na ontvangst van de aanvraag van een herstelmaatregel als bedoeld in artikel 2.7.</w:t>
      </w:r>
    </w:p>
    <w:p w:rsidRPr="00490302" w:rsidR="00490302" w:rsidP="0073105D" w:rsidRDefault="00490302">
      <w:pPr>
        <w:widowControl w:val="0"/>
        <w:autoSpaceDE w:val="0"/>
        <w:autoSpaceDN w:val="0"/>
        <w:adjustRightInd w:val="0"/>
        <w:ind w:firstLine="284"/>
        <w:rPr>
          <w:rFonts w:ascii="Times New Roman" w:hAnsi="Times New Roman"/>
          <w:sz w:val="24"/>
        </w:rPr>
      </w:pPr>
      <w:r w:rsidRPr="00490302">
        <w:rPr>
          <w:rFonts w:ascii="Times New Roman" w:hAnsi="Times New Roman"/>
          <w:sz w:val="24"/>
        </w:rPr>
        <w:t>5. Uitbetaling van een tegemoetkoming als bedoeld in artikel 2.10, 2.11 of 2.14 vindt plaats door de Belastingdienst/Toeslagen binnen vier weken nadat de beschikking tot toekenning is bekendgemaakt of, indien het kind, pleegkind of voormalig pleegkind dan wel, als hij minderjarig is, diens wettelijke vertegenwoordiger daarom heeft verzocht, op een latere datum, doch niet later dan 31 december 2025.</w:t>
      </w:r>
    </w:p>
    <w:p w:rsidRPr="00490302" w:rsidR="00490302" w:rsidP="0073105D" w:rsidRDefault="00490302">
      <w:pPr>
        <w:widowControl w:val="0"/>
        <w:autoSpaceDE w:val="0"/>
        <w:autoSpaceDN w:val="0"/>
        <w:adjustRightInd w:val="0"/>
        <w:ind w:firstLine="284"/>
        <w:rPr>
          <w:rFonts w:ascii="Times New Roman" w:hAnsi="Times New Roman"/>
          <w:sz w:val="24"/>
        </w:rPr>
      </w:pPr>
      <w:r w:rsidRPr="00490302">
        <w:rPr>
          <w:rFonts w:ascii="Times New Roman" w:hAnsi="Times New Roman"/>
          <w:sz w:val="24"/>
        </w:rPr>
        <w:t>6. Uitbetaling van een tegemoetkoming als bedoeld in artikel 2.16 of 2.17 vindt plaats door de Belastingdienst/Toeslagen binnen vier weken nadat de beschikking tot toekenning is bekendgemaakt of, indien de rechthebbende daarom heeft verzocht, op een latere datum, doch niet later dan 31 december 2025.</w:t>
      </w:r>
    </w:p>
    <w:p w:rsidRPr="00490302" w:rsidR="00490302" w:rsidP="0073105D" w:rsidRDefault="00490302">
      <w:pPr>
        <w:widowControl w:val="0"/>
        <w:autoSpaceDE w:val="0"/>
        <w:autoSpaceDN w:val="0"/>
        <w:adjustRightInd w:val="0"/>
        <w:ind w:firstLine="284"/>
        <w:rPr>
          <w:rFonts w:ascii="Times New Roman" w:hAnsi="Times New Roman"/>
          <w:sz w:val="24"/>
        </w:rPr>
      </w:pPr>
      <w:r w:rsidRPr="00490302">
        <w:rPr>
          <w:rFonts w:ascii="Times New Roman" w:hAnsi="Times New Roman"/>
          <w:sz w:val="24"/>
        </w:rPr>
        <w:t>7. Uitbetaling van een tegemoetkoming of vergoeding als bedoeld in artikel 2.15, tweede of derde lid, door Onze Minister van Financiën en uitbetaling door de Belastingdienst/Toeslagen van een vergoeding als bedoeld in artikel 4.6, zesde lid, of artikel 4.7, vijfde lid, en betaling van schulden als bedoeld in artikel 4.6, tweede lid, of 4.7, tweede lid, vindt plaats binnen vier weken nadat de beschikking tot toekenning is bekendgemaakt.</w:t>
      </w:r>
    </w:p>
    <w:p w:rsidRPr="00490302" w:rsidR="00490302" w:rsidP="0073105D" w:rsidRDefault="00490302">
      <w:pPr>
        <w:widowControl w:val="0"/>
        <w:autoSpaceDE w:val="0"/>
        <w:autoSpaceDN w:val="0"/>
        <w:adjustRightInd w:val="0"/>
        <w:ind w:firstLine="284"/>
        <w:rPr>
          <w:rFonts w:ascii="Times New Roman" w:hAnsi="Times New Roman"/>
          <w:b/>
          <w:sz w:val="24"/>
        </w:rPr>
      </w:pPr>
      <w:r w:rsidRPr="00490302">
        <w:rPr>
          <w:rFonts w:ascii="Times New Roman" w:hAnsi="Times New Roman"/>
          <w:sz w:val="24"/>
        </w:rPr>
        <w:t>8. Een tegemoetkoming als bedoeld in artikel 2.16 of 2.17 wordt niet betaald indien zij minder dan € 24 bedraagt.</w:t>
      </w:r>
      <w:r w:rsidRPr="00490302">
        <w:rPr>
          <w:rFonts w:ascii="Times New Roman" w:hAnsi="Times New Roman"/>
          <w:b/>
          <w:sz w:val="24"/>
        </w:rPr>
        <w:t xml:space="preserve"> </w:t>
      </w:r>
    </w:p>
    <w:p w:rsidRPr="00490302" w:rsidR="00490302" w:rsidP="00490302" w:rsidRDefault="00490302">
      <w:pPr>
        <w:widowControl w:val="0"/>
        <w:autoSpaceDE w:val="0"/>
        <w:autoSpaceDN w:val="0"/>
        <w:adjustRightInd w:val="0"/>
        <w:rPr>
          <w:rFonts w:ascii="Times New Roman" w:hAnsi="Times New Roman"/>
          <w:b/>
          <w:sz w:val="24"/>
        </w:rPr>
      </w:pPr>
    </w:p>
    <w:p w:rsidRPr="00490302" w:rsidR="00490302" w:rsidP="00490302" w:rsidRDefault="00490302">
      <w:pPr>
        <w:widowControl w:val="0"/>
        <w:autoSpaceDE w:val="0"/>
        <w:autoSpaceDN w:val="0"/>
        <w:adjustRightInd w:val="0"/>
        <w:rPr>
          <w:rFonts w:ascii="Times New Roman" w:hAnsi="Times New Roman"/>
          <w:b/>
          <w:sz w:val="24"/>
        </w:rPr>
      </w:pPr>
      <w:r w:rsidRPr="00490302">
        <w:rPr>
          <w:rFonts w:ascii="Times New Roman" w:hAnsi="Times New Roman"/>
          <w:b/>
          <w:sz w:val="24"/>
        </w:rPr>
        <w:t>Artikel 6.10 Terugvordering</w:t>
      </w:r>
    </w:p>
    <w:p w:rsidRPr="00490302" w:rsidR="00490302" w:rsidP="00490302" w:rsidRDefault="00490302">
      <w:pPr>
        <w:widowControl w:val="0"/>
        <w:autoSpaceDE w:val="0"/>
        <w:autoSpaceDN w:val="0"/>
        <w:adjustRightInd w:val="0"/>
        <w:rPr>
          <w:rFonts w:ascii="Times New Roman" w:hAnsi="Times New Roman"/>
          <w:b/>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1. De Belastingdienst/Toeslagen kan compensatie als bedoeld in artikel 2.1, eerste lid, aanvullende compensatie voor de werkelijke schade als bedoeld in artikel 2.1, derde lid, een O/GS-tegemoetkoming als bedoeld in artikel 2.</w:t>
      </w:r>
      <w:r w:rsidR="00201BE0">
        <w:rPr>
          <w:rFonts w:ascii="Times New Roman" w:hAnsi="Times New Roman"/>
          <w:sz w:val="24"/>
        </w:rPr>
        <w:t>6</w:t>
      </w:r>
      <w:r w:rsidRPr="00490302">
        <w:rPr>
          <w:rFonts w:ascii="Times New Roman" w:hAnsi="Times New Roman"/>
          <w:sz w:val="24"/>
        </w:rPr>
        <w:t>, eerste lid, of een aanvullende O/GS-tegemoetkoming voor de werkelijke schade als bedoeld in artikel 2.</w:t>
      </w:r>
      <w:r w:rsidR="00201BE0">
        <w:rPr>
          <w:rFonts w:ascii="Times New Roman" w:hAnsi="Times New Roman"/>
          <w:sz w:val="24"/>
        </w:rPr>
        <w:t>6</w:t>
      </w:r>
      <w:r w:rsidRPr="00490302">
        <w:rPr>
          <w:rFonts w:ascii="Times New Roman" w:hAnsi="Times New Roman"/>
          <w:sz w:val="24"/>
        </w:rPr>
        <w:t xml:space="preserve">, derde lid, terugvorderen van de aanvrager, </w:t>
      </w:r>
      <w:bookmarkStart w:name="_Hlk106625206" w:id="13"/>
      <w:r w:rsidRPr="00490302">
        <w:rPr>
          <w:rFonts w:ascii="Times New Roman" w:hAnsi="Times New Roman"/>
          <w:sz w:val="24"/>
        </w:rPr>
        <w:t xml:space="preserve">indien hij de aanvraag heeft ingediend nadat dit artikel in werking is getreden en </w:t>
      </w:r>
      <w:bookmarkEnd w:id="13"/>
      <w:r w:rsidRPr="00490302">
        <w:rPr>
          <w:rFonts w:ascii="Times New Roman" w:hAnsi="Times New Roman"/>
          <w:sz w:val="24"/>
        </w:rPr>
        <w:t xml:space="preserve">hij bij de aanvraag opzettelijk onjuiste informatie heeft verstrekt of geen recht had op toekenning van de compensatie, de aanvullende compensatie voor de werkelijke schade, de </w:t>
      </w:r>
      <w:r w:rsidRPr="00490302">
        <w:rPr>
          <w:rFonts w:ascii="Times New Roman" w:hAnsi="Times New Roman"/>
          <w:sz w:val="24"/>
        </w:rPr>
        <w:lastRenderedPageBreak/>
        <w:t>O/GS-tegemoetkoming of de aanvullende O/GS-tegemoetkoming voor de werkelijke schade en hij dit wist of redelijkerwijze behoorde te weten.</w:t>
      </w:r>
    </w:p>
    <w:p w:rsidRPr="00490302" w:rsidR="00490302" w:rsidP="0073105D" w:rsidRDefault="00490302">
      <w:pPr>
        <w:ind w:firstLine="284"/>
        <w:rPr>
          <w:rFonts w:ascii="Times New Roman" w:hAnsi="Times New Roman"/>
          <w:sz w:val="24"/>
        </w:rPr>
      </w:pPr>
      <w:r w:rsidRPr="00490302">
        <w:rPr>
          <w:rFonts w:ascii="Times New Roman" w:hAnsi="Times New Roman"/>
          <w:sz w:val="24"/>
        </w:rPr>
        <w:t>2. De Belastingdienst/Toeslagen kan het forfaitaire bedrag, bedoeld in artikel 2.7, eerste lid, terugvorderen van de aanvrager van een herstelmaatregel als bedoeld in artikel 2.7 indien hij de aanvraag van de herstelmaatregel heeft ingediend na 19 maart 2021 en bij de aanvraag opzettelijk onjuiste informatie heeft verstrekt of geen recht had op toekenning van een herstelmaatregel en hij dit wist of redelijkerwijze behoorde te weten.</w:t>
      </w:r>
    </w:p>
    <w:p w:rsidRPr="00490302" w:rsidR="00490302" w:rsidP="0073105D" w:rsidRDefault="00490302">
      <w:pPr>
        <w:ind w:firstLine="284"/>
        <w:rPr>
          <w:rFonts w:ascii="Times New Roman" w:hAnsi="Times New Roman"/>
          <w:sz w:val="24"/>
        </w:rPr>
      </w:pPr>
      <w:r w:rsidRPr="00490302">
        <w:rPr>
          <w:rFonts w:ascii="Times New Roman" w:hAnsi="Times New Roman"/>
          <w:sz w:val="24"/>
        </w:rPr>
        <w:t>3. Onze Minister van Financiën kan een financiële tegemoetkoming als bedoeld in artikel 2.15, tweede lid, terugvorderen, indien het plan van aanpak, bedoeld in artikel 2.15, vierde lid, tot stand is gekomen na de inwerkingtreding van dit artikel en de aanvrager, bedoeld in artikel 2.15, eerste lid, bij het opstellen van het plan van aanpak opzettelijk onjuiste informatie heeft verstrekt of geen recht had op toekenning van een herstelmaatregel als bedoeld in artikel 2.7 en hij dit wist of redelijkerwijze behoorde te weten.</w:t>
      </w:r>
    </w:p>
    <w:p w:rsidRPr="00490302" w:rsidR="00490302" w:rsidP="0073105D" w:rsidRDefault="00490302">
      <w:pPr>
        <w:ind w:firstLine="284"/>
        <w:rPr>
          <w:rFonts w:ascii="Times New Roman" w:hAnsi="Times New Roman"/>
          <w:sz w:val="24"/>
        </w:rPr>
      </w:pPr>
      <w:r w:rsidRPr="00490302">
        <w:rPr>
          <w:rFonts w:ascii="Times New Roman" w:hAnsi="Times New Roman"/>
          <w:sz w:val="24"/>
        </w:rPr>
        <w:t>4. Onze Minister van Financiën kan compensatie voor afgeloste bestuursrechtelijke schulden als bedoeld in artikel 3.13, eerste lid, of compensatie voor afgeloste privaatrechtelijke schulden als bedoeld in artikel 4.3, eerste lid, terugvorderen van de aanvrager, indien hij de aanvraag heeft ingediend nadat dit artikel in werking is getreden en hij bij de aanvraag opzettelijk onjuiste informatie heeft verstrekt of geen recht had op compensatie voor afgeloste bestuursrechtelijke schulden respectievelijk compensatie voor afgeloste privaatrechtelijke schulden en hij dit wist of redelijkerwijze behoorde te weten.</w:t>
      </w:r>
    </w:p>
    <w:p w:rsidR="00490302" w:rsidP="00490302" w:rsidRDefault="00490302">
      <w:pPr>
        <w:widowControl w:val="0"/>
        <w:autoSpaceDE w:val="0"/>
        <w:autoSpaceDN w:val="0"/>
        <w:adjustRightInd w:val="0"/>
        <w:rPr>
          <w:rFonts w:ascii="Times New Roman" w:hAnsi="Times New Roman"/>
          <w:b/>
          <w:sz w:val="24"/>
        </w:rPr>
      </w:pPr>
    </w:p>
    <w:p w:rsidRPr="00201BE0" w:rsidR="00201BE0" w:rsidP="00201BE0" w:rsidRDefault="00201BE0">
      <w:pPr>
        <w:rPr>
          <w:rFonts w:ascii="Times New Roman" w:hAnsi="Times New Roman"/>
          <w:b/>
          <w:sz w:val="24"/>
          <w:szCs w:val="20"/>
        </w:rPr>
      </w:pPr>
      <w:r w:rsidRPr="00201BE0">
        <w:rPr>
          <w:rFonts w:ascii="Times New Roman" w:hAnsi="Times New Roman"/>
          <w:b/>
          <w:sz w:val="24"/>
          <w:szCs w:val="20"/>
        </w:rPr>
        <w:t>Artikel 6.10a Bezwaartermijn</w:t>
      </w:r>
    </w:p>
    <w:p w:rsidRPr="00201BE0" w:rsidR="00201BE0" w:rsidP="00201BE0" w:rsidRDefault="00201BE0">
      <w:pPr>
        <w:rPr>
          <w:rFonts w:ascii="Times New Roman" w:hAnsi="Times New Roman"/>
          <w:sz w:val="24"/>
          <w:szCs w:val="20"/>
        </w:rPr>
      </w:pPr>
    </w:p>
    <w:p w:rsidRPr="00201BE0" w:rsidR="00201BE0" w:rsidP="00201BE0" w:rsidRDefault="00201BE0">
      <w:pPr>
        <w:ind w:firstLine="284"/>
        <w:rPr>
          <w:rFonts w:ascii="Times New Roman" w:hAnsi="Times New Roman"/>
          <w:sz w:val="24"/>
          <w:szCs w:val="20"/>
        </w:rPr>
      </w:pPr>
      <w:r w:rsidRPr="00201BE0">
        <w:rPr>
          <w:rFonts w:ascii="Times New Roman" w:hAnsi="Times New Roman"/>
          <w:sz w:val="24"/>
          <w:szCs w:val="20"/>
        </w:rPr>
        <w:t>In afwijking van artikel 6:8 van de Algemene wet bestuursrecht vangt de termijn voor het maken van bezwaar tegen een beschikking van de Belastingdienst/Toeslagen die op grond van deze wet is gegeven aan met ingang van de dag na die van dagtekening van de beschikking, tenzij de dag van dagtekening gelegen is vóór de dag van de bekendmaking.</w:t>
      </w:r>
    </w:p>
    <w:p w:rsidRPr="00201BE0" w:rsidR="00201BE0" w:rsidP="00201BE0" w:rsidRDefault="00201BE0">
      <w:pPr>
        <w:rPr>
          <w:rFonts w:ascii="Times New Roman" w:hAnsi="Times New Roman"/>
          <w:sz w:val="24"/>
          <w:szCs w:val="20"/>
        </w:rPr>
      </w:pPr>
    </w:p>
    <w:p w:rsidRPr="00201BE0" w:rsidR="00201BE0" w:rsidP="00201BE0" w:rsidRDefault="00201BE0">
      <w:pPr>
        <w:rPr>
          <w:rFonts w:ascii="Times New Roman" w:hAnsi="Times New Roman"/>
          <w:b/>
          <w:sz w:val="24"/>
          <w:szCs w:val="20"/>
        </w:rPr>
      </w:pPr>
      <w:r w:rsidRPr="00201BE0">
        <w:rPr>
          <w:rFonts w:ascii="Times New Roman" w:hAnsi="Times New Roman"/>
          <w:b/>
          <w:sz w:val="24"/>
          <w:szCs w:val="20"/>
        </w:rPr>
        <w:t>Artikel 6.10b Beroepstermijn</w:t>
      </w:r>
    </w:p>
    <w:p w:rsidRPr="00201BE0" w:rsidR="00201BE0" w:rsidP="00201BE0" w:rsidRDefault="00201BE0">
      <w:pPr>
        <w:rPr>
          <w:rFonts w:ascii="Times New Roman" w:hAnsi="Times New Roman"/>
          <w:sz w:val="24"/>
          <w:szCs w:val="20"/>
        </w:rPr>
      </w:pPr>
    </w:p>
    <w:p w:rsidRPr="00201BE0" w:rsidR="00201BE0" w:rsidP="00201BE0" w:rsidRDefault="00201BE0">
      <w:pPr>
        <w:ind w:firstLine="284"/>
        <w:rPr>
          <w:rFonts w:ascii="Times New Roman" w:hAnsi="Times New Roman"/>
          <w:sz w:val="24"/>
          <w:szCs w:val="20"/>
        </w:rPr>
      </w:pPr>
      <w:r w:rsidRPr="00201BE0">
        <w:rPr>
          <w:rFonts w:ascii="Times New Roman" w:hAnsi="Times New Roman"/>
          <w:sz w:val="24"/>
          <w:szCs w:val="20"/>
        </w:rPr>
        <w:t>In afwijking van artikel 6:8 van de Algemene wet bestuursrecht vangt de termijn voor het instellen van beroep tegen een beslissing op bezwaar die door de Belastingdienst/Toeslagen is gedaan op een beschikking die op grond van deze wet is gegeven aan met ingang van de dag na die van dagtekening van de beslissing op bezwaar, tenzij de dag van dagtekening is gelegen vóór de dag van de bekendmaking.</w:t>
      </w:r>
    </w:p>
    <w:p w:rsidR="00201BE0" w:rsidP="00490302" w:rsidRDefault="00201BE0">
      <w:pPr>
        <w:widowControl w:val="0"/>
        <w:autoSpaceDE w:val="0"/>
        <w:autoSpaceDN w:val="0"/>
        <w:adjustRightInd w:val="0"/>
        <w:rPr>
          <w:rFonts w:ascii="Times New Roman" w:hAnsi="Times New Roman"/>
          <w:b/>
          <w:sz w:val="24"/>
        </w:rPr>
      </w:pPr>
    </w:p>
    <w:p w:rsidRPr="00490302" w:rsidR="00201BE0" w:rsidP="00490302" w:rsidRDefault="00201BE0">
      <w:pPr>
        <w:widowControl w:val="0"/>
        <w:autoSpaceDE w:val="0"/>
        <w:autoSpaceDN w:val="0"/>
        <w:adjustRightInd w:val="0"/>
        <w:rPr>
          <w:rFonts w:ascii="Times New Roman" w:hAnsi="Times New Roman"/>
          <w:b/>
          <w:sz w:val="24"/>
        </w:rPr>
      </w:pPr>
    </w:p>
    <w:bookmarkEnd w:id="10"/>
    <w:p w:rsidRPr="0073105D" w:rsidR="00490302" w:rsidP="00490302" w:rsidRDefault="0073105D">
      <w:pPr>
        <w:widowControl w:val="0"/>
        <w:autoSpaceDE w:val="0"/>
        <w:autoSpaceDN w:val="0"/>
        <w:adjustRightInd w:val="0"/>
        <w:rPr>
          <w:rFonts w:ascii="Times New Roman" w:hAnsi="Times New Roman"/>
          <w:sz w:val="24"/>
        </w:rPr>
      </w:pPr>
      <w:r w:rsidRPr="0073105D">
        <w:rPr>
          <w:rFonts w:ascii="Times New Roman" w:hAnsi="Times New Roman"/>
          <w:sz w:val="24"/>
        </w:rPr>
        <w:t>AFDELING 6.2 VERKRIJGEN, GEBRUIKEN EN VERSTREKKEN VAN GEGEVENS</w:t>
      </w:r>
    </w:p>
    <w:p w:rsidRPr="00490302" w:rsidR="00490302" w:rsidP="00490302" w:rsidRDefault="00490302">
      <w:pPr>
        <w:widowControl w:val="0"/>
        <w:autoSpaceDE w:val="0"/>
        <w:autoSpaceDN w:val="0"/>
        <w:adjustRightInd w:val="0"/>
        <w:rPr>
          <w:rFonts w:ascii="Times New Roman" w:hAnsi="Times New Roman"/>
          <w:b/>
          <w:sz w:val="24"/>
        </w:rPr>
      </w:pPr>
    </w:p>
    <w:p w:rsidRPr="00490302" w:rsidR="00490302" w:rsidP="00490302" w:rsidRDefault="00490302">
      <w:pPr>
        <w:rPr>
          <w:rFonts w:ascii="Times New Roman" w:hAnsi="Times New Roman"/>
          <w:sz w:val="24"/>
        </w:rPr>
      </w:pPr>
      <w:r w:rsidRPr="00490302">
        <w:rPr>
          <w:rFonts w:ascii="Times New Roman" w:hAnsi="Times New Roman"/>
          <w:b/>
          <w:bCs/>
          <w:sz w:val="24"/>
        </w:rPr>
        <w:t>Artikel 6.11 Informatieverstrekking aan Belastingdienst/Toeslagen</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1. Bij algemene maatregel van bestuur worden de lichamen, instellingen, diensten, rechtspersonen of personen aangewezen die gehouden zijn aan de Belastingdienst/Toeslagen desgevraagd kosteloos de gegevens en inlichtingen te verstrekken die van belang kunnen zijn voor de uitvoering van de artikelen van de hoofdstukken 2, 3 en 4. </w:t>
      </w: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2. Bij algemene maatregel van bestuur kunnen nadere regels worden gesteld over de verstrekking van het </w:t>
      </w:r>
      <w:proofErr w:type="spellStart"/>
      <w:r w:rsidRPr="00490302">
        <w:rPr>
          <w:rFonts w:ascii="Times New Roman" w:hAnsi="Times New Roman"/>
          <w:sz w:val="24"/>
        </w:rPr>
        <w:t>burgerservicenummer</w:t>
      </w:r>
      <w:proofErr w:type="spellEnd"/>
      <w:r w:rsidRPr="00490302">
        <w:rPr>
          <w:rFonts w:ascii="Times New Roman" w:hAnsi="Times New Roman"/>
          <w:sz w:val="24"/>
        </w:rPr>
        <w:t xml:space="preserve"> van degene op wie de gegevens en inlichtingen betrekking hebben.</w:t>
      </w:r>
    </w:p>
    <w:p w:rsidRPr="00490302" w:rsidR="00490302" w:rsidP="0073105D" w:rsidRDefault="00490302">
      <w:pPr>
        <w:ind w:firstLine="284"/>
        <w:rPr>
          <w:rFonts w:ascii="Times New Roman" w:hAnsi="Times New Roman"/>
          <w:sz w:val="24"/>
        </w:rPr>
      </w:pPr>
      <w:r w:rsidRPr="00490302">
        <w:rPr>
          <w:rFonts w:ascii="Times New Roman" w:hAnsi="Times New Roman"/>
          <w:sz w:val="24"/>
        </w:rPr>
        <w:lastRenderedPageBreak/>
        <w:t>3. Aan een lichaam dat of een instelling, dienst, rechtspersoon of persoon die gegevens en inlichtingen heeft verstrekt, maar van oordeel is dat de verplichting daartoe onrechtmatig is opgelegd, kan op verzoek een vergoeding worden toegekend voor de kosten die rechtstreeks verband houden met de nakoming van de verplichting. De Belastingdienst/Toeslagen kent bij beschikking een redelijke kostenvergoeding toe in geval van een onrechtmatig opgelegde verplichting. Voor de toepassing van de wettelijke voorschriften over bezwaar en beroep wordt de rechtmatigheid van de opgelegde verplichting, bedoeld in het eerste lid, geacht deel uit te maken van het geschil in bezwaar en beroep tegen de beschikking tot toekenning van een kostenvergoeding.</w:t>
      </w: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4. Een schuldeiser met een opeisbare vordering of diegene die optreedt namens die schuldeiser kan de naam, de geboortedatum, de adresgegevens en, indien de schuldeiser het </w:t>
      </w:r>
      <w:proofErr w:type="spellStart"/>
      <w:r w:rsidRPr="00490302">
        <w:rPr>
          <w:rFonts w:ascii="Times New Roman" w:hAnsi="Times New Roman"/>
          <w:sz w:val="24"/>
        </w:rPr>
        <w:t>burgerservicenummer</w:t>
      </w:r>
      <w:proofErr w:type="spellEnd"/>
      <w:r w:rsidRPr="00490302">
        <w:rPr>
          <w:rFonts w:ascii="Times New Roman" w:hAnsi="Times New Roman"/>
          <w:sz w:val="24"/>
        </w:rPr>
        <w:t xml:space="preserve"> rechtmatig mag verwerken, het </w:t>
      </w:r>
      <w:proofErr w:type="spellStart"/>
      <w:r w:rsidRPr="00490302">
        <w:rPr>
          <w:rFonts w:ascii="Times New Roman" w:hAnsi="Times New Roman"/>
          <w:sz w:val="24"/>
        </w:rPr>
        <w:t>burgerservicenummer</w:t>
      </w:r>
      <w:proofErr w:type="spellEnd"/>
      <w:r w:rsidRPr="00490302">
        <w:rPr>
          <w:rFonts w:ascii="Times New Roman" w:hAnsi="Times New Roman"/>
          <w:sz w:val="24"/>
        </w:rPr>
        <w:t xml:space="preserve"> van een schuldenaar op wie de opeisbare vordering betrekking heeft en op wie de afkoelingsperiode als bedoeld in artikel 2.20 mogelijk van toepassing is verstrekken aan de Belastingdienst/Toeslagen, zodat de Belastingdienst/Toeslagen aan de schuldeiser of degene die namens hem optreedt kan bevestigen of ten aanzien van die schuldenaar de afkoelingsperiode van toepassing is. De Belastingdienst/Toeslagen kan na de verstrekking van die gegevens de bevestiging van de afkoelingsperiode en de datum waarop de afkoelingsperiode is ingegaan verstrekken aan de schuldeiser of diegene die optreedt namens de schuldeiser.</w:t>
      </w:r>
    </w:p>
    <w:p w:rsidRPr="00490302" w:rsidR="00490302" w:rsidP="0073105D" w:rsidRDefault="00490302">
      <w:pPr>
        <w:ind w:firstLine="284"/>
        <w:rPr>
          <w:rFonts w:ascii="Times New Roman" w:hAnsi="Times New Roman"/>
          <w:sz w:val="24"/>
        </w:rPr>
      </w:pPr>
      <w:r w:rsidRPr="00490302">
        <w:rPr>
          <w:rFonts w:ascii="Times New Roman" w:hAnsi="Times New Roman"/>
          <w:sz w:val="24"/>
        </w:rPr>
        <w:t>5. Het vierde lid is van overeenkomstige toepassing ten aanzien van gegevensverstrekking door een gerechtsdeurwaarder, een gerecht als bedoeld in artikel 2 van de Wet op de rechterlijke organisatie, de Afdeling bestuursrechtspraak van de Raad van State, het College van Beroep voor het bedrijfsleven en de Centrale Raad van Beroep.</w:t>
      </w:r>
    </w:p>
    <w:p w:rsidRPr="00490302" w:rsidR="00490302" w:rsidP="0073105D" w:rsidRDefault="00490302">
      <w:pPr>
        <w:ind w:firstLine="284"/>
        <w:rPr>
          <w:rFonts w:ascii="Times New Roman" w:hAnsi="Times New Roman"/>
          <w:sz w:val="24"/>
        </w:rPr>
      </w:pPr>
      <w:r w:rsidRPr="00490302">
        <w:rPr>
          <w:rFonts w:ascii="Times New Roman" w:hAnsi="Times New Roman"/>
          <w:sz w:val="24"/>
        </w:rPr>
        <w:t>6. Het vierde lid is van overeenkomstige toepassing op gegevensverstrekking met betrekking tot een betalingsverplichting die voortvloeit uit een bestuursrechtelijke geldschuld als bedoeld in artikel 4:85 van de Algemene wet bestuursrecht, een administratiefrechtelijke afdoening op grond van de Wet administratieve handhaving verkeersvoorschriften, een publiekrechtelijke rechtshandeling of een uitspraak van een gerecht als bedoeld in artikel 2 van de Wet op de rechterlijke organisatie, de Afdeling bestuursrechtspraak van de Raad van State, het College van Beroep voor het bedrijfsleven of de Centrale Raad van Beroep.</w:t>
      </w:r>
    </w:p>
    <w:p w:rsidRPr="00490302" w:rsidR="00490302" w:rsidP="0073105D" w:rsidRDefault="00490302">
      <w:pPr>
        <w:ind w:firstLine="284"/>
        <w:rPr>
          <w:rFonts w:ascii="Times New Roman" w:hAnsi="Times New Roman"/>
          <w:sz w:val="24"/>
        </w:rPr>
      </w:pPr>
      <w:r w:rsidRPr="00490302">
        <w:rPr>
          <w:rFonts w:ascii="Times New Roman" w:hAnsi="Times New Roman"/>
          <w:sz w:val="24"/>
        </w:rPr>
        <w:t>7. Bij ministeriële regeling kunnen nadere regels worden gesteld ter uitvoering van het vierde lid.</w:t>
      </w: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8. De voordracht voor een krachtens het eerste lid vast te stellen algemene maatregel van bestuur wordt niet eerder gedaan dan twee weken nadat het ontwerp aan beide Kamers der Staten-Generaal is overgelegd. Als binnen die twee weken door of namens een der Kamers of door ten minste een vijfde van het grondwettelijk aantal leden van een der Kamers de wens te kennen wordt gegeven dat het onderwerp van de algemene maatregel van bestuur bij wet wordt geregeld, wordt een daartoe strekkend voorstel van wet zo spoedig mogelijk ingediend. </w:t>
      </w:r>
    </w:p>
    <w:p w:rsidRPr="00490302" w:rsidR="00490302" w:rsidP="00490302" w:rsidRDefault="00490302">
      <w:pPr>
        <w:autoSpaceDE w:val="0"/>
        <w:autoSpaceDN w:val="0"/>
        <w:rPr>
          <w:rFonts w:ascii="Times New Roman" w:hAnsi="Times New Roman"/>
          <w:bCs/>
          <w:sz w:val="24"/>
        </w:rPr>
      </w:pPr>
    </w:p>
    <w:p w:rsidRPr="00490302" w:rsidR="00490302" w:rsidP="00490302" w:rsidRDefault="00490302">
      <w:pPr>
        <w:autoSpaceDE w:val="0"/>
        <w:autoSpaceDN w:val="0"/>
        <w:rPr>
          <w:rFonts w:ascii="Times New Roman" w:hAnsi="Times New Roman"/>
          <w:bCs/>
          <w:sz w:val="24"/>
        </w:rPr>
      </w:pPr>
      <w:r w:rsidRPr="00490302">
        <w:rPr>
          <w:rFonts w:ascii="Times New Roman" w:hAnsi="Times New Roman"/>
          <w:b/>
          <w:bCs/>
          <w:sz w:val="24"/>
        </w:rPr>
        <w:t xml:space="preserve">Artikel 6.12 Verstrekking </w:t>
      </w:r>
      <w:proofErr w:type="spellStart"/>
      <w:r w:rsidRPr="00490302">
        <w:rPr>
          <w:rFonts w:ascii="Times New Roman" w:hAnsi="Times New Roman"/>
          <w:b/>
          <w:bCs/>
          <w:sz w:val="24"/>
        </w:rPr>
        <w:t>burgerservicenummer</w:t>
      </w:r>
      <w:proofErr w:type="spellEnd"/>
      <w:r w:rsidRPr="00490302">
        <w:rPr>
          <w:rFonts w:ascii="Times New Roman" w:hAnsi="Times New Roman"/>
          <w:b/>
          <w:bCs/>
          <w:sz w:val="24"/>
        </w:rPr>
        <w:t xml:space="preserve"> en contactgegevens door Belastingdienst/Toeslagen</w:t>
      </w:r>
    </w:p>
    <w:p w:rsidRPr="00490302" w:rsidR="00490302" w:rsidP="00490302" w:rsidRDefault="00490302">
      <w:pPr>
        <w:autoSpaceDE w:val="0"/>
        <w:autoSpaceDN w:val="0"/>
        <w:adjustRightInd w:val="0"/>
        <w:rPr>
          <w:rFonts w:ascii="Times New Roman" w:hAnsi="Times New Roman"/>
          <w:sz w:val="24"/>
        </w:rPr>
      </w:pPr>
    </w:p>
    <w:p w:rsidRPr="00490302" w:rsidR="00490302" w:rsidP="0073105D" w:rsidRDefault="00490302">
      <w:pPr>
        <w:autoSpaceDE w:val="0"/>
        <w:autoSpaceDN w:val="0"/>
        <w:adjustRightInd w:val="0"/>
        <w:ind w:firstLine="284"/>
        <w:rPr>
          <w:rFonts w:ascii="Times New Roman" w:hAnsi="Times New Roman"/>
          <w:sz w:val="24"/>
        </w:rPr>
      </w:pPr>
      <w:r w:rsidRPr="00490302">
        <w:rPr>
          <w:rFonts w:ascii="Times New Roman" w:hAnsi="Times New Roman"/>
          <w:sz w:val="24"/>
        </w:rPr>
        <w:t>1. Indien een aanvrager van een kindero</w:t>
      </w:r>
      <w:r w:rsidR="00E90648">
        <w:rPr>
          <w:rFonts w:ascii="Times New Roman" w:hAnsi="Times New Roman"/>
          <w:sz w:val="24"/>
        </w:rPr>
        <w:t xml:space="preserve">pvangtoeslag heeft verzocht om </w:t>
      </w:r>
      <w:r w:rsidRPr="00490302">
        <w:rPr>
          <w:rFonts w:ascii="Times New Roman" w:hAnsi="Times New Roman"/>
          <w:sz w:val="24"/>
        </w:rPr>
        <w:t xml:space="preserve">toepassing van een herstelmaatregel als bedoeld in artikel 2.7 en kenbaar heeft gemaakt in aanmerking te willen komen voor hulpverlening door het college van burgemeester en wethouders van de gemeente waarvan die belanghebbende ingezetene is, kan de Belastingdienst/Toeslagen op verzoek van deze aanvrager het </w:t>
      </w:r>
      <w:proofErr w:type="spellStart"/>
      <w:r w:rsidRPr="00490302">
        <w:rPr>
          <w:rFonts w:ascii="Times New Roman" w:hAnsi="Times New Roman"/>
          <w:sz w:val="24"/>
        </w:rPr>
        <w:t>burgerservicenummer</w:t>
      </w:r>
      <w:proofErr w:type="spellEnd"/>
      <w:r w:rsidRPr="00490302">
        <w:rPr>
          <w:rFonts w:ascii="Times New Roman" w:hAnsi="Times New Roman"/>
          <w:sz w:val="24"/>
        </w:rPr>
        <w:t xml:space="preserve">, de contactgegevens en informatie over de status van het verzoek om toepassing van een herstelmaatregel van die aanvrager en zijn gezin als </w:t>
      </w:r>
      <w:r w:rsidRPr="00490302">
        <w:rPr>
          <w:rFonts w:ascii="Times New Roman" w:hAnsi="Times New Roman"/>
          <w:sz w:val="24"/>
        </w:rPr>
        <w:lastRenderedPageBreak/>
        <w:t>bedoeld in artikel 4 van de Participatiewet verstrekken aan dat college van burgemeester en wethouders, om dat college in staat te stellen die belanghebbende een aanbod van hulpverlening te doen op de vijf leefgebieden financiën, gezin, werk, wonen en zorg.</w:t>
      </w:r>
    </w:p>
    <w:p w:rsidRPr="00490302" w:rsidR="00490302" w:rsidP="0073105D" w:rsidRDefault="00490302">
      <w:pPr>
        <w:autoSpaceDE w:val="0"/>
        <w:autoSpaceDN w:val="0"/>
        <w:adjustRightInd w:val="0"/>
        <w:ind w:firstLine="284"/>
        <w:rPr>
          <w:rFonts w:ascii="Times New Roman" w:hAnsi="Times New Roman"/>
          <w:sz w:val="24"/>
        </w:rPr>
      </w:pPr>
      <w:r w:rsidRPr="00490302">
        <w:rPr>
          <w:rFonts w:ascii="Times New Roman" w:hAnsi="Times New Roman"/>
          <w:sz w:val="24"/>
        </w:rPr>
        <w:t xml:space="preserve">2. Indien een aanvrager van een kinderopvangtoeslag heeft verzocht om compensatie of een tegemoetkoming als bedoeld in deze wet en kenbaar heeft gemaakt in aanmerking te willen komen voor hulpverlening van Stichting Slachtofferhulp Nederland, kan de Belastingdienst/Toeslagen op verzoek van die belanghebbende zijn </w:t>
      </w:r>
      <w:proofErr w:type="spellStart"/>
      <w:r w:rsidRPr="00490302">
        <w:rPr>
          <w:rFonts w:ascii="Times New Roman" w:hAnsi="Times New Roman"/>
          <w:sz w:val="24"/>
        </w:rPr>
        <w:t>burgerservicenummer</w:t>
      </w:r>
      <w:proofErr w:type="spellEnd"/>
      <w:r w:rsidRPr="00490302">
        <w:rPr>
          <w:rFonts w:ascii="Times New Roman" w:hAnsi="Times New Roman"/>
          <w:sz w:val="24"/>
        </w:rPr>
        <w:t>, en contactgegevens verstrekken aan die stichting, om die stichting in staat te stellen die belanghebbende een aanbod voor hulpverlening te doen bij emotionele en psychische problematiek.</w:t>
      </w:r>
    </w:p>
    <w:p w:rsidRPr="0073105D" w:rsidR="00490302" w:rsidP="0073105D" w:rsidRDefault="00490302">
      <w:pPr>
        <w:autoSpaceDE w:val="0"/>
        <w:autoSpaceDN w:val="0"/>
        <w:adjustRightInd w:val="0"/>
        <w:ind w:firstLine="284"/>
        <w:rPr>
          <w:rFonts w:ascii="Times New Roman" w:hAnsi="Times New Roman"/>
          <w:sz w:val="24"/>
        </w:rPr>
      </w:pPr>
      <w:r w:rsidRPr="0073105D">
        <w:rPr>
          <w:rFonts w:ascii="Times New Roman" w:hAnsi="Times New Roman"/>
          <w:sz w:val="24"/>
        </w:rPr>
        <w:t xml:space="preserve">3. </w:t>
      </w:r>
      <w:bookmarkStart w:name="_Hlk105062962" w:id="14"/>
      <w:r w:rsidRPr="0073105D">
        <w:rPr>
          <w:rFonts w:ascii="Times New Roman" w:hAnsi="Times New Roman"/>
          <w:sz w:val="24"/>
        </w:rPr>
        <w:t>Bij de uitvoering van de a</w:t>
      </w:r>
      <w:r w:rsidR="006E52EF">
        <w:rPr>
          <w:rFonts w:ascii="Times New Roman" w:hAnsi="Times New Roman"/>
          <w:sz w:val="24"/>
        </w:rPr>
        <w:t>rtikelen in afdeling 2.2</w:t>
      </w:r>
      <w:r w:rsidRPr="0073105D">
        <w:rPr>
          <w:rFonts w:ascii="Times New Roman" w:hAnsi="Times New Roman"/>
          <w:sz w:val="24"/>
        </w:rPr>
        <w:t xml:space="preserve"> worden door de Belastingdienst/Toeslagen gegevens van de ouder verwerkt.</w:t>
      </w:r>
      <w:bookmarkEnd w:id="14"/>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4. De Belastingdienst/Toeslagen verstrekt aan Onze Minister van Financiën het </w:t>
      </w:r>
      <w:proofErr w:type="spellStart"/>
      <w:r w:rsidRPr="00490302">
        <w:rPr>
          <w:rFonts w:ascii="Times New Roman" w:hAnsi="Times New Roman"/>
          <w:sz w:val="24"/>
        </w:rPr>
        <w:t>burgerservicenummer</w:t>
      </w:r>
      <w:proofErr w:type="spellEnd"/>
      <w:r w:rsidRPr="00490302">
        <w:rPr>
          <w:rFonts w:ascii="Times New Roman" w:hAnsi="Times New Roman"/>
          <w:sz w:val="24"/>
        </w:rPr>
        <w:t xml:space="preserve"> en de contactgegevens van een aanvrager van een kinderopvangtoeslag ten behoeve van de uitvoering van artikel 2.15.</w:t>
      </w:r>
    </w:p>
    <w:p w:rsidRPr="00490302" w:rsidR="00490302" w:rsidP="0073105D" w:rsidRDefault="00490302">
      <w:pPr>
        <w:ind w:firstLine="284"/>
        <w:rPr>
          <w:rFonts w:ascii="Times New Roman" w:hAnsi="Times New Roman"/>
          <w:sz w:val="24"/>
        </w:rPr>
      </w:pPr>
      <w:r w:rsidRPr="00490302">
        <w:rPr>
          <w:rFonts w:ascii="Times New Roman" w:hAnsi="Times New Roman"/>
          <w:sz w:val="24"/>
        </w:rPr>
        <w:t>5. De Belastingdienst/Toeslagen verstrekt aan Onze Minister van Financiën de gegevens en inlichtingen die van belang kunnen zijn voor de uitvoering van de artikelen 3.13, 4.1 en 4.3.</w:t>
      </w: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6. Voor de toepassing van de artikelen 2.20, 3.1 tot en met 3.12, 4.1 en 4.7, vierde lid, kan de Belastingdienst/Toeslagen aan het Uitvoeringsinstituut werknemersverzekeringen, het Centraal Administratie Kantoor, de Dienst Uitvoering Onderwijs, de Sociale Verzekeringsbank, het Centraal Justitieel Incassobureau, het Landelijk Bureau Inning Onderhoudsbijdragen, de inspecteur, bedoeld in artikel 2, derde lid, onderdeel b, van de Algemene wet inzake rijksbelastingen, de ontvanger, bedoeld in artikel 2, eerste lid, onderdeel i, van de Invorderingswet 1990, gemeenten en waterschappen uit eigen beweging voor zover nodig, de naam, de geboortedatum, de adresgegevens, het </w:t>
      </w:r>
      <w:proofErr w:type="spellStart"/>
      <w:r w:rsidRPr="00490302">
        <w:rPr>
          <w:rFonts w:ascii="Times New Roman" w:hAnsi="Times New Roman"/>
          <w:sz w:val="24"/>
        </w:rPr>
        <w:t>burgerservicenummer</w:t>
      </w:r>
      <w:proofErr w:type="spellEnd"/>
      <w:r w:rsidRPr="00490302">
        <w:rPr>
          <w:rFonts w:ascii="Times New Roman" w:hAnsi="Times New Roman"/>
          <w:sz w:val="24"/>
        </w:rPr>
        <w:t xml:space="preserve"> en indien van toepassing de datum waarop een bedrag van in totaal ten minste € 30.000 in de vorm van een forfaitair bedrag als bedoeld in artikel 2.7, eerste lid, of op grond van een herstelmaatregel als bedoeld in artikel 2.7 is uitgekeerd, verstrekken:</w:t>
      </w:r>
    </w:p>
    <w:p w:rsidRPr="00490302" w:rsidR="00490302" w:rsidP="0073105D" w:rsidRDefault="00490302">
      <w:pPr>
        <w:ind w:firstLine="284"/>
        <w:rPr>
          <w:rFonts w:ascii="Times New Roman" w:hAnsi="Times New Roman"/>
          <w:sz w:val="24"/>
        </w:rPr>
      </w:pPr>
      <w:r w:rsidRPr="00490302">
        <w:rPr>
          <w:rFonts w:ascii="Times New Roman" w:hAnsi="Times New Roman"/>
          <w:sz w:val="24"/>
        </w:rPr>
        <w:t>a. van degenen aan wie dit bedrag wordt uitgekeerd;</w:t>
      </w:r>
    </w:p>
    <w:p w:rsidRPr="00490302" w:rsidR="00490302" w:rsidP="0073105D" w:rsidRDefault="00490302">
      <w:pPr>
        <w:ind w:firstLine="284"/>
        <w:rPr>
          <w:rFonts w:ascii="Times New Roman" w:hAnsi="Times New Roman"/>
          <w:sz w:val="24"/>
        </w:rPr>
      </w:pPr>
      <w:r w:rsidRPr="00490302">
        <w:rPr>
          <w:rFonts w:ascii="Times New Roman" w:hAnsi="Times New Roman"/>
          <w:sz w:val="24"/>
        </w:rPr>
        <w:t>b. van degenen op wie de afkoelingsperiode als bedoeld in artikel 2.20 van toepassing is.</w:t>
      </w: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7. Indien een schuldeiser aan de Belastingdienst/Toeslagen bevestigt dat er in redelijkheid wordt gezocht naar een voor alle betrokken partijen passende oplossing voor de financiële situatie van </w:t>
      </w:r>
      <w:bookmarkStart w:name="_GoBack" w:id="15"/>
      <w:bookmarkEnd w:id="15"/>
      <w:r w:rsidRPr="00490302">
        <w:rPr>
          <w:rFonts w:ascii="Times New Roman" w:hAnsi="Times New Roman"/>
          <w:sz w:val="24"/>
        </w:rPr>
        <w:t>degenen</w:t>
      </w:r>
      <w:r w:rsidR="00A907FC">
        <w:rPr>
          <w:rFonts w:ascii="Times New Roman" w:hAnsi="Times New Roman"/>
          <w:sz w:val="24"/>
        </w:rPr>
        <w:t>,</w:t>
      </w:r>
      <w:r w:rsidRPr="00490302">
        <w:rPr>
          <w:rFonts w:ascii="Times New Roman" w:hAnsi="Times New Roman"/>
          <w:sz w:val="24"/>
        </w:rPr>
        <w:t xml:space="preserve"> bedoeld in het </w:t>
      </w:r>
      <w:r w:rsidR="00A907FC">
        <w:rPr>
          <w:rFonts w:ascii="Times New Roman" w:hAnsi="Times New Roman"/>
          <w:sz w:val="24"/>
        </w:rPr>
        <w:t>zesde</w:t>
      </w:r>
      <w:r w:rsidRPr="00490302">
        <w:rPr>
          <w:rFonts w:ascii="Times New Roman" w:hAnsi="Times New Roman"/>
          <w:sz w:val="24"/>
        </w:rPr>
        <w:t xml:space="preserve"> lid, onderdelen a en b, kan de Belastingdienst/Toeslagen op verzoek van die schuldeiser gegevens verstrekken die noodzakelijk worden geacht voor de totstandkoming van die passende oplossing. De schuldeiser kan bij zijn verzoek aan de Belastingdienst/Toeslagen gegevens verstrekken die noodzakelijk worden geacht voor de totstandkoming van de passende oplossing.</w:t>
      </w: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8. De Belastingdienst/Toeslagen registreert welke gegevens van degenen, bedoeld in het </w:t>
      </w:r>
      <w:r w:rsidR="00A907FC">
        <w:rPr>
          <w:rFonts w:ascii="Times New Roman" w:hAnsi="Times New Roman"/>
          <w:sz w:val="24"/>
        </w:rPr>
        <w:t>zesde</w:t>
      </w:r>
      <w:r w:rsidRPr="00490302">
        <w:rPr>
          <w:rFonts w:ascii="Times New Roman" w:hAnsi="Times New Roman"/>
          <w:sz w:val="24"/>
        </w:rPr>
        <w:t xml:space="preserve"> lid, onderdelen a en b, zijn verstrekt aan een schuldeiser, aan iemand die optreedt namens een schuldeiser, aan gerechtsdeurwaarders, aan een gerecht als bedoeld in artikel 2 van de Wet op de rechterlijke organisatie, aan de Afdeling bestuursrechtspraak van de Raad van State, aan het College van Beroep voor het bedrijfsleven of aan de Centrale Raad van Beroep.</w:t>
      </w:r>
    </w:p>
    <w:p w:rsidRPr="00490302" w:rsidR="00490302" w:rsidP="0073105D" w:rsidRDefault="00490302">
      <w:pPr>
        <w:ind w:firstLine="284"/>
        <w:rPr>
          <w:rFonts w:ascii="Times New Roman" w:hAnsi="Times New Roman"/>
          <w:sz w:val="24"/>
        </w:rPr>
      </w:pPr>
      <w:r w:rsidRPr="00490302">
        <w:rPr>
          <w:rFonts w:ascii="Times New Roman" w:hAnsi="Times New Roman"/>
          <w:sz w:val="24"/>
        </w:rPr>
        <w:t>9. De Belastingdienst/Toeslagen kan op diens verzoek en indien noodzakelijk ter ondersteuning van de uitvoering van artikel 6.14 aan het stelsel van kredietregistratie de naam, de geboortedatum en de adresgegevens verstrekken van een aanvrager van een kinderopvangtoeslag die in aanmerking komt voor een herstelmaatregel als bedoeld in artikel 2.7 of diens partner.</w:t>
      </w:r>
    </w:p>
    <w:p w:rsidRPr="00490302" w:rsidR="00490302" w:rsidP="0073105D" w:rsidRDefault="00490302">
      <w:pPr>
        <w:ind w:firstLine="284"/>
        <w:rPr>
          <w:rFonts w:ascii="Times New Roman" w:hAnsi="Times New Roman"/>
          <w:sz w:val="24"/>
        </w:rPr>
      </w:pPr>
      <w:r w:rsidRPr="00490302">
        <w:rPr>
          <w:rFonts w:ascii="Times New Roman" w:hAnsi="Times New Roman"/>
          <w:sz w:val="24"/>
        </w:rPr>
        <w:lastRenderedPageBreak/>
        <w:t>10. Het zesde tot en met achtste lid zijn van overeenkomstige toepassing op gegevensverstrekking met betrekking tot een betalingsverplichting die voortvloeit uit een bestuursrechtelijke geldschuld als bedoeld in artikel 4:85 van de Algemene wet bestuursrecht, een administratiefrechtelijke afdoening op grond van de Wet administratieve handhaving verkeersvoorschriften, een publiekrechtelijke rechtshandeling of een uitspraak van een gerecht als bedoeld in artikel 2 van de Wet op de rechterlijke organisatie, de Afdeling bestuursrechtspraak van de Raad van State, het College van Beroep voor het bedrijfsleven of de Centrale Raad van Beroep.</w:t>
      </w:r>
    </w:p>
    <w:p w:rsidRPr="00490302" w:rsidR="00490302" w:rsidP="0073105D" w:rsidRDefault="00490302">
      <w:pPr>
        <w:ind w:firstLine="284"/>
        <w:rPr>
          <w:rFonts w:ascii="Times New Roman" w:hAnsi="Times New Roman"/>
          <w:sz w:val="24"/>
        </w:rPr>
      </w:pPr>
      <w:r w:rsidRPr="00490302">
        <w:rPr>
          <w:rFonts w:ascii="Times New Roman" w:hAnsi="Times New Roman"/>
          <w:sz w:val="24"/>
        </w:rPr>
        <w:t>11. Bij ministeriële regeling kunnen nadere regels worden gesteld ter uitvoering van het eerste, en zesde tot en met achtste lid.</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bCs/>
          <w:sz w:val="24"/>
        </w:rPr>
      </w:pPr>
      <w:r w:rsidRPr="00490302">
        <w:rPr>
          <w:rFonts w:ascii="Times New Roman" w:hAnsi="Times New Roman"/>
          <w:b/>
          <w:bCs/>
          <w:sz w:val="24"/>
        </w:rPr>
        <w:t>Artikel 6.</w:t>
      </w:r>
      <w:r w:rsidRPr="00490302">
        <w:rPr>
          <w:rFonts w:ascii="Times New Roman" w:hAnsi="Times New Roman"/>
          <w:b/>
          <w:bCs/>
          <w:color w:val="000000"/>
          <w:sz w:val="24"/>
        </w:rPr>
        <w:t>13</w:t>
      </w:r>
      <w:r w:rsidRPr="00490302">
        <w:rPr>
          <w:rFonts w:ascii="Times New Roman" w:hAnsi="Times New Roman"/>
          <w:b/>
          <w:bCs/>
          <w:sz w:val="24"/>
        </w:rPr>
        <w:t xml:space="preserve"> Verwerking bijzondere categorieën persoonsgegevens en persoonsgegevens van strafrechtelijke aard </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1. De Belastingdienst/Toeslagen is bevoegd tot verwerking van gegevens en inlichtingen die betrekking hebben op bijzondere categorieën van persoonsgegevens en persoonsgegevens van strafrechtelijke aard, indien dat noodzakelijk is voor het vaststellen van een recht op compensatie, een tegemoetkoming, kwijtschelding of overneming van schulden als bedoeld in de hoofdstukken 2, 3 en 4 van deze wet of voor de uitvoering daarvan.</w:t>
      </w:r>
    </w:p>
    <w:p w:rsidRPr="00490302" w:rsidR="00490302" w:rsidP="0073105D" w:rsidRDefault="00490302">
      <w:pPr>
        <w:ind w:firstLine="284"/>
        <w:rPr>
          <w:rFonts w:ascii="Times New Roman" w:hAnsi="Times New Roman"/>
          <w:sz w:val="24"/>
        </w:rPr>
      </w:pPr>
      <w:r w:rsidRPr="00490302">
        <w:rPr>
          <w:rFonts w:ascii="Times New Roman" w:hAnsi="Times New Roman"/>
          <w:sz w:val="24"/>
        </w:rPr>
        <w:t>2. Het college van burgemeester en wethouders is bevoegd tot verwerking van gegevens en inlichtingen die betrekking hebben op bijzondere categorieën van persoonsgegevens en persoonsgegevens van strafrechtelijke aard, indien dat noodzakelijk is voor de uitvoering van artikel 2.21.</w:t>
      </w: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3. Bij algemene maatregel van bestuur kunnen regels worden gesteld met betrekking tot de voorwaarden waaronder verwerking van gegevens en inlichtingen als bedoeld in het eerste en tweede lid kan plaatsvinden. </w:t>
      </w:r>
    </w:p>
    <w:p w:rsidRPr="00490302" w:rsidR="00490302" w:rsidP="0073105D" w:rsidRDefault="00490302">
      <w:pPr>
        <w:ind w:firstLine="284"/>
        <w:rPr>
          <w:rFonts w:ascii="Times New Roman" w:hAnsi="Times New Roman"/>
          <w:sz w:val="24"/>
        </w:rPr>
      </w:pPr>
      <w:r w:rsidRPr="00490302">
        <w:rPr>
          <w:rFonts w:ascii="Times New Roman" w:hAnsi="Times New Roman"/>
          <w:sz w:val="24"/>
        </w:rPr>
        <w:t>4. Indien de verwerking van gegevens en inlichtingen betrekking heeft op een of meer bijzondere categorieën van persoonsgegevens of persoonsgegevens van strafrechtelijke aard, wordt voorzien in zodanige waarborgen dat de persoonlijke levenssfeer van de betrokkene niet onevenredig wordt geschaad.</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6.14 Verwijdering gegevens uit stelsel van kredietregistratie</w:t>
      </w:r>
    </w:p>
    <w:p w:rsidRPr="00490302" w:rsidR="00490302" w:rsidP="00490302" w:rsidRDefault="00490302">
      <w:pPr>
        <w:rPr>
          <w:rFonts w:ascii="Times New Roman" w:hAnsi="Times New Roman"/>
          <w:b/>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Een registratie in een stelsel van kredietregistratie als bedoeld in artikel 4:32 van de Wet op het financieel toezicht in verband met een betalingsachterstand aangaande een overeenkomst met een aanvrager van een kinderopvangtoeslag of diens partner die in aanmerking komt voor een herstelmaatregel als bedoeld in artikel 2.7 wordt door degene die deze heeft geregistreerd per omgaande verwijderd uit het stelsel van kredietregistratie, indien de betalingsachterstand is komen te vervallen.</w:t>
      </w:r>
    </w:p>
    <w:p w:rsidRPr="00490302" w:rsidR="00490302" w:rsidP="00490302" w:rsidRDefault="00490302">
      <w:pPr>
        <w:rPr>
          <w:rFonts w:ascii="Times New Roman" w:hAnsi="Times New Roman"/>
          <w:sz w:val="24"/>
        </w:rPr>
      </w:pPr>
    </w:p>
    <w:p w:rsidR="0073105D" w:rsidP="00490302" w:rsidRDefault="0073105D">
      <w:pPr>
        <w:rPr>
          <w:rFonts w:ascii="Times New Roman" w:hAnsi="Times New Roman"/>
          <w:b/>
          <w:sz w:val="24"/>
        </w:rPr>
      </w:pPr>
    </w:p>
    <w:p w:rsidRPr="00490302" w:rsidR="00490302" w:rsidP="00490302" w:rsidRDefault="0073105D">
      <w:pPr>
        <w:rPr>
          <w:rFonts w:ascii="Times New Roman" w:hAnsi="Times New Roman"/>
          <w:sz w:val="24"/>
        </w:rPr>
      </w:pPr>
      <w:r w:rsidRPr="00490302">
        <w:rPr>
          <w:rFonts w:ascii="Times New Roman" w:hAnsi="Times New Roman"/>
          <w:b/>
          <w:sz w:val="24"/>
        </w:rPr>
        <w:t>HOOFDSTUK 7 SPECIFIEKE UITKERINGEN</w:t>
      </w:r>
    </w:p>
    <w:p w:rsidR="0073105D" w:rsidP="00490302" w:rsidRDefault="0073105D">
      <w:pPr>
        <w:autoSpaceDE w:val="0"/>
        <w:autoSpaceDN w:val="0"/>
        <w:adjustRightInd w:val="0"/>
        <w:rPr>
          <w:rFonts w:ascii="Times New Roman" w:hAnsi="Times New Roman"/>
          <w:b/>
          <w:bCs/>
          <w:sz w:val="24"/>
        </w:rPr>
      </w:pPr>
    </w:p>
    <w:p w:rsidRPr="00490302" w:rsidR="00490302" w:rsidP="00490302" w:rsidRDefault="00490302">
      <w:pPr>
        <w:autoSpaceDE w:val="0"/>
        <w:autoSpaceDN w:val="0"/>
        <w:adjustRightInd w:val="0"/>
        <w:rPr>
          <w:rFonts w:ascii="Times New Roman" w:hAnsi="Times New Roman"/>
          <w:b/>
          <w:sz w:val="24"/>
        </w:rPr>
      </w:pPr>
      <w:r w:rsidRPr="00490302">
        <w:rPr>
          <w:rFonts w:ascii="Times New Roman" w:hAnsi="Times New Roman"/>
          <w:b/>
          <w:bCs/>
          <w:sz w:val="24"/>
        </w:rPr>
        <w:t xml:space="preserve">Artikel 7.1 Specifieke uitkering aan gemeenten door </w:t>
      </w:r>
      <w:r w:rsidRPr="00490302">
        <w:rPr>
          <w:rFonts w:ascii="Times New Roman" w:hAnsi="Times New Roman"/>
          <w:b/>
          <w:sz w:val="24"/>
        </w:rPr>
        <w:t>Minister van Financiën</w:t>
      </w:r>
    </w:p>
    <w:p w:rsidRPr="00490302" w:rsidR="00490302" w:rsidP="00490302" w:rsidRDefault="00490302">
      <w:pPr>
        <w:pStyle w:val="Geenafstand"/>
        <w:rPr>
          <w:rFonts w:ascii="Times New Roman" w:hAnsi="Times New Roman" w:cs="Times New Roman"/>
          <w:b/>
          <w:sz w:val="24"/>
          <w:szCs w:val="24"/>
          <w:lang w:val="nl-NL"/>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Bij regeling van Onze Minister van Financiën kunnen regels worden gesteld over een specifieke uitkering aan gemeenten ter bekostiging van door gemeenten te verlenen hulp aan gedupeerden en potentieel gedupeerden van het kinderopvangtoeslagstelsel op de vijf leefgebieden financiën, gezin, werk, wonen en zorg.</w:t>
      </w:r>
    </w:p>
    <w:p w:rsidRPr="00490302" w:rsidR="00490302" w:rsidP="00490302" w:rsidRDefault="00490302">
      <w:pPr>
        <w:pStyle w:val="Geenafstand"/>
        <w:rPr>
          <w:rFonts w:ascii="Times New Roman" w:hAnsi="Times New Roman" w:cs="Times New Roman"/>
          <w:b/>
          <w:bCs/>
          <w:sz w:val="24"/>
          <w:szCs w:val="24"/>
          <w:lang w:val="nl-NL"/>
        </w:rPr>
      </w:pPr>
    </w:p>
    <w:p w:rsidRPr="00490302" w:rsidR="00490302" w:rsidP="00490302" w:rsidRDefault="00490302">
      <w:pPr>
        <w:pStyle w:val="Geenafstand"/>
        <w:rPr>
          <w:rFonts w:ascii="Times New Roman" w:hAnsi="Times New Roman" w:cs="Times New Roman"/>
          <w:b/>
          <w:bCs/>
          <w:sz w:val="24"/>
          <w:szCs w:val="24"/>
          <w:lang w:val="nl-NL"/>
        </w:rPr>
      </w:pPr>
      <w:r w:rsidRPr="00490302">
        <w:rPr>
          <w:rFonts w:ascii="Times New Roman" w:hAnsi="Times New Roman" w:cs="Times New Roman"/>
          <w:b/>
          <w:bCs/>
          <w:sz w:val="24"/>
          <w:szCs w:val="24"/>
          <w:lang w:val="nl-NL"/>
        </w:rPr>
        <w:t xml:space="preserve">Artikel 7.2 Specifieke uitkering aan gemeenten door </w:t>
      </w:r>
      <w:r w:rsidRPr="00490302">
        <w:rPr>
          <w:rFonts w:ascii="Times New Roman" w:hAnsi="Times New Roman" w:cs="Times New Roman"/>
          <w:b/>
          <w:sz w:val="24"/>
          <w:szCs w:val="24"/>
          <w:lang w:val="nl-NL"/>
        </w:rPr>
        <w:t>Minister van Binnenlandse Zaken en Koninkrijksrelaties</w:t>
      </w:r>
    </w:p>
    <w:p w:rsidRPr="00490302" w:rsidR="00490302" w:rsidP="00490302" w:rsidRDefault="00490302">
      <w:pPr>
        <w:pStyle w:val="Geenafstand"/>
        <w:rPr>
          <w:rFonts w:ascii="Times New Roman" w:hAnsi="Times New Roman" w:cs="Times New Roman"/>
          <w:sz w:val="24"/>
          <w:szCs w:val="24"/>
          <w:lang w:val="nl-NL"/>
        </w:rPr>
      </w:pPr>
    </w:p>
    <w:p w:rsidRPr="00490302" w:rsidR="00490302" w:rsidP="0073105D" w:rsidRDefault="00490302">
      <w:pPr>
        <w:autoSpaceDE w:val="0"/>
        <w:autoSpaceDN w:val="0"/>
        <w:adjustRightInd w:val="0"/>
        <w:ind w:firstLine="284"/>
        <w:rPr>
          <w:rFonts w:ascii="Times New Roman" w:hAnsi="Times New Roman"/>
          <w:sz w:val="24"/>
        </w:rPr>
      </w:pPr>
      <w:r w:rsidRPr="00490302">
        <w:rPr>
          <w:rFonts w:ascii="Times New Roman" w:hAnsi="Times New Roman"/>
          <w:sz w:val="24"/>
        </w:rPr>
        <w:t xml:space="preserve">Bij regeling van Onze Minister van Binnenlandse Zaken en Koninkrijksrelaties kunnen regels worden gesteld over een specifieke uitkering aan gemeenten ter bekostiging van verleende kwijtschelding en restitutie op grond van artikel 26a van de Invorderingswet 1990 van verschuldigde gemeentelijke belastingen als bedoeld in Hoofdstuk XV, paragrafen 2 en 3, van de Gemeentewet alsmede belastingen waarvan de heffing krachtens andere wetten door de gemeente geschiedt. </w:t>
      </w:r>
    </w:p>
    <w:p w:rsidRPr="00490302" w:rsidR="00490302" w:rsidP="00490302" w:rsidRDefault="00490302">
      <w:pPr>
        <w:autoSpaceDE w:val="0"/>
        <w:autoSpaceDN w:val="0"/>
        <w:adjustRightInd w:val="0"/>
        <w:rPr>
          <w:rFonts w:ascii="Times New Roman" w:hAnsi="Times New Roman"/>
          <w:sz w:val="24"/>
        </w:rPr>
      </w:pPr>
    </w:p>
    <w:p w:rsidRPr="00490302" w:rsidR="00490302" w:rsidP="00490302" w:rsidRDefault="00490302">
      <w:pPr>
        <w:autoSpaceDE w:val="0"/>
        <w:autoSpaceDN w:val="0"/>
        <w:adjustRightInd w:val="0"/>
        <w:rPr>
          <w:rFonts w:ascii="Times New Roman" w:hAnsi="Times New Roman"/>
          <w:b/>
          <w:sz w:val="24"/>
        </w:rPr>
      </w:pPr>
      <w:r w:rsidRPr="00490302">
        <w:rPr>
          <w:rFonts w:ascii="Times New Roman" w:hAnsi="Times New Roman"/>
          <w:b/>
          <w:sz w:val="24"/>
        </w:rPr>
        <w:t xml:space="preserve">Artikel 7.3 </w:t>
      </w:r>
      <w:r w:rsidRPr="00490302">
        <w:rPr>
          <w:rFonts w:ascii="Times New Roman" w:hAnsi="Times New Roman"/>
          <w:b/>
          <w:bCs/>
          <w:sz w:val="24"/>
        </w:rPr>
        <w:t xml:space="preserve">Specifieke uitkering aan gemeenten door </w:t>
      </w:r>
      <w:r w:rsidRPr="00490302">
        <w:rPr>
          <w:rFonts w:ascii="Times New Roman" w:hAnsi="Times New Roman"/>
          <w:b/>
          <w:sz w:val="24"/>
        </w:rPr>
        <w:t>Minister van Sociale zaken en Werkgelegenheid</w:t>
      </w:r>
    </w:p>
    <w:p w:rsidRPr="00490302" w:rsidR="00490302" w:rsidP="00490302" w:rsidRDefault="00490302">
      <w:pPr>
        <w:autoSpaceDE w:val="0"/>
        <w:autoSpaceDN w:val="0"/>
        <w:adjustRightInd w:val="0"/>
        <w:rPr>
          <w:rFonts w:ascii="Times New Roman" w:hAnsi="Times New Roman"/>
          <w:b/>
          <w:sz w:val="24"/>
        </w:rPr>
      </w:pPr>
    </w:p>
    <w:p w:rsidR="00490302" w:rsidP="0073105D" w:rsidRDefault="00490302">
      <w:pPr>
        <w:ind w:firstLine="284"/>
        <w:rPr>
          <w:rFonts w:ascii="Times New Roman" w:hAnsi="Times New Roman"/>
          <w:sz w:val="24"/>
        </w:rPr>
      </w:pPr>
      <w:r w:rsidRPr="00490302">
        <w:rPr>
          <w:rFonts w:ascii="Times New Roman" w:hAnsi="Times New Roman"/>
          <w:sz w:val="24"/>
        </w:rPr>
        <w:t>Bij regeling van Onze Minister van Sociale Zaken en werkgelegenheid kunnen regels worden gesteld over een specifieke uitkering aan gemeenten ter bekostiging van de door het college van burgemeester en wethouders verleende kwijtschelding en restitutie op grond van artikel 3.8.</w:t>
      </w:r>
    </w:p>
    <w:p w:rsidRPr="00490302" w:rsidR="0073105D" w:rsidP="0073105D" w:rsidRDefault="0073105D">
      <w:pPr>
        <w:rPr>
          <w:rFonts w:ascii="Times New Roman" w:hAnsi="Times New Roman"/>
          <w:sz w:val="24"/>
        </w:rPr>
      </w:pPr>
    </w:p>
    <w:p w:rsidR="0073105D" w:rsidP="00490302" w:rsidRDefault="0073105D">
      <w:pPr>
        <w:rPr>
          <w:rFonts w:ascii="Times New Roman" w:hAnsi="Times New Roman"/>
          <w:b/>
          <w:sz w:val="24"/>
        </w:rPr>
      </w:pPr>
    </w:p>
    <w:p w:rsidRPr="00490302" w:rsidR="00490302" w:rsidP="00490302" w:rsidRDefault="0073105D">
      <w:pPr>
        <w:rPr>
          <w:rFonts w:ascii="Times New Roman" w:hAnsi="Times New Roman"/>
          <w:sz w:val="24"/>
        </w:rPr>
      </w:pPr>
      <w:r w:rsidRPr="00490302">
        <w:rPr>
          <w:rFonts w:ascii="Times New Roman" w:hAnsi="Times New Roman"/>
          <w:b/>
          <w:sz w:val="24"/>
        </w:rPr>
        <w:t>HOOFDSTUK 8 WIJZIGING VAN ENIGE WETTEN EN OVERGANGSRECHT</w:t>
      </w:r>
    </w:p>
    <w:p w:rsidRPr="00490302" w:rsidR="00490302" w:rsidP="00490302" w:rsidRDefault="00490302">
      <w:pPr>
        <w:rPr>
          <w:rFonts w:ascii="Times New Roman" w:hAnsi="Times New Roman"/>
          <w:b/>
          <w:sz w:val="24"/>
        </w:rPr>
      </w:pPr>
    </w:p>
    <w:p w:rsidRPr="0073105D" w:rsidR="00490302" w:rsidP="00490302" w:rsidRDefault="0073105D">
      <w:pPr>
        <w:rPr>
          <w:rFonts w:ascii="Times New Roman" w:hAnsi="Times New Roman"/>
          <w:sz w:val="24"/>
        </w:rPr>
      </w:pPr>
      <w:r w:rsidRPr="0073105D">
        <w:rPr>
          <w:rFonts w:ascii="Times New Roman" w:hAnsi="Times New Roman"/>
          <w:sz w:val="24"/>
        </w:rPr>
        <w:t>AFDELING 8.1 WIJZIGING VAN ENIGE WETTEN</w:t>
      </w:r>
    </w:p>
    <w:p w:rsidRPr="00490302" w:rsidR="00490302" w:rsidP="00490302" w:rsidRDefault="00490302">
      <w:pPr>
        <w:rPr>
          <w:rFonts w:ascii="Times New Roman" w:hAnsi="Times New Roman"/>
          <w:b/>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8.1 Wijzigingen van de Algemene wet inkomensafhankelijke regelingen</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De Algemene wet inkomensafhankelijke regelingen wordt als volgt gewijzigd:</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sz w:val="24"/>
        </w:rPr>
      </w:pPr>
      <w:r w:rsidRPr="00490302">
        <w:rPr>
          <w:rFonts w:ascii="Times New Roman" w:hAnsi="Times New Roman"/>
          <w:sz w:val="24"/>
        </w:rPr>
        <w:t>A</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73105D">
        <w:rPr>
          <w:rFonts w:ascii="Times New Roman" w:hAnsi="Times New Roman"/>
          <w:sz w:val="24"/>
        </w:rPr>
        <w:t>Artikel 49c</w:t>
      </w:r>
      <w:r w:rsidRPr="00490302">
        <w:rPr>
          <w:rFonts w:ascii="Times New Roman" w:hAnsi="Times New Roman"/>
          <w:sz w:val="24"/>
        </w:rPr>
        <w:t xml:space="preserve"> wordt als volgt gewijzigd:</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1. In het eerste lid wordt “persoonlijke betalingsregeling” vervangen door “persoonlijke betalingsregeling of het weigeren van een buitengerechtelijke schuldregeling”.</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2. In het tweede lid wordt “persoonlijke betalingsregeling is toegekend” vervangen door “persoonlijke betalingsregeling is toegekend of een buitengerechtelijke schuldregeling is geweigerd”.</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3. Het vijfde lid komt te luiden:</w:t>
      </w:r>
    </w:p>
    <w:p w:rsidRPr="00490302" w:rsidR="00490302" w:rsidP="0073105D" w:rsidRDefault="00490302">
      <w:pPr>
        <w:ind w:firstLine="284"/>
        <w:rPr>
          <w:rFonts w:ascii="Times New Roman" w:hAnsi="Times New Roman"/>
          <w:sz w:val="24"/>
        </w:rPr>
      </w:pPr>
      <w:r w:rsidRPr="00490302">
        <w:rPr>
          <w:rFonts w:ascii="Times New Roman" w:hAnsi="Times New Roman"/>
          <w:sz w:val="24"/>
        </w:rPr>
        <w:t>5. Op een vóór 1 januari 2024 aan de Belastingdienst/Toeslagen gedaan verzoek van de belanghebbende die recht heeft op de O/GS-tegemoetkoming wordt een aanvullende O/GS-tegemoetkoming voor de werkelijke schade toegekend indien die belanghebbende aannemelijk maakt dat, en in welke mate, de door hem werkelijk geleden schade als gevolg van de onbillijkheden van overwegende aard, bedoeld in het eerste lid, hoger is dan de O/GS-tegemoetkoming. Bij het bepalen van de werkelijke schade komen alleen in de gegeven omstandigheden redelijke gemaakte kosten voor vergoeding in aanmerking.</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4. Er worden drie leden toegevoegd, luidende:</w:t>
      </w:r>
    </w:p>
    <w:p w:rsidRPr="00490302" w:rsidR="00490302" w:rsidP="0073105D" w:rsidRDefault="00490302">
      <w:pPr>
        <w:ind w:firstLine="284"/>
        <w:rPr>
          <w:rFonts w:ascii="Times New Roman" w:hAnsi="Times New Roman"/>
          <w:sz w:val="24"/>
        </w:rPr>
      </w:pPr>
      <w:r w:rsidRPr="00490302">
        <w:rPr>
          <w:rFonts w:ascii="Times New Roman" w:hAnsi="Times New Roman"/>
          <w:sz w:val="24"/>
        </w:rPr>
        <w:lastRenderedPageBreak/>
        <w:t xml:space="preserve">6. Indien de eerste beschikking tot toekenning van een O/GS-tegemoetkoming na 1 juli 2023 onherroepelijk vast komt te staan, kan de belanghebbende nog tot zes maanden na de datum waarop die beschikking onherroepelijk vast komt te staan bij de Belastingdienst/Toeslagen een verzoek om een aanvullende O/GS-tegemoetkoming voor de werkelijke schade indienen. </w:t>
      </w:r>
    </w:p>
    <w:p w:rsidRPr="00490302" w:rsidR="00490302" w:rsidP="0073105D" w:rsidRDefault="00490302">
      <w:pPr>
        <w:ind w:firstLine="284"/>
        <w:rPr>
          <w:rFonts w:ascii="Times New Roman" w:hAnsi="Times New Roman"/>
          <w:sz w:val="24"/>
        </w:rPr>
      </w:pPr>
      <w:r w:rsidRPr="00490302">
        <w:rPr>
          <w:rFonts w:ascii="Times New Roman" w:hAnsi="Times New Roman"/>
          <w:sz w:val="24"/>
        </w:rPr>
        <w:t>7. De Belastingdienst/Toeslagen besluit op een verzoek als bedoeld in het eerste of vijfde lid binnen een termijn van zes maanden na ontvangst van het verzoek. Deze termijn kan eenmaal met maximaal zes maanden worden verlengd.</w:t>
      </w:r>
    </w:p>
    <w:p w:rsidRPr="00490302" w:rsidR="00490302" w:rsidP="0073105D" w:rsidRDefault="00490302">
      <w:pPr>
        <w:ind w:firstLine="284"/>
        <w:rPr>
          <w:rFonts w:ascii="Times New Roman" w:hAnsi="Times New Roman"/>
          <w:sz w:val="24"/>
        </w:rPr>
      </w:pPr>
      <w:r w:rsidRPr="00490302">
        <w:rPr>
          <w:rFonts w:ascii="Times New Roman" w:hAnsi="Times New Roman"/>
          <w:sz w:val="24"/>
        </w:rPr>
        <w:t>8. De O/GS-tegemoetkoming en de aanvullende O/GS-tegemoetkoming voor de werkelijke schade blijven achterwege voor zover op andere wijze in een vergoeding of tegemoetkoming ter zake is of wordt voorzien.</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sz w:val="24"/>
        </w:rPr>
      </w:pPr>
      <w:r w:rsidRPr="00490302">
        <w:rPr>
          <w:rFonts w:ascii="Times New Roman" w:hAnsi="Times New Roman"/>
          <w:sz w:val="24"/>
        </w:rPr>
        <w:t>B</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73105D">
        <w:rPr>
          <w:rFonts w:ascii="Times New Roman" w:hAnsi="Times New Roman"/>
          <w:sz w:val="24"/>
        </w:rPr>
        <w:t>Artikel 49d</w:t>
      </w:r>
      <w:r w:rsidRPr="00490302">
        <w:rPr>
          <w:rFonts w:ascii="Times New Roman" w:hAnsi="Times New Roman"/>
          <w:sz w:val="24"/>
        </w:rPr>
        <w:t xml:space="preserve"> komt te luiden:</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49d Samenloop verzoeken</w:t>
      </w:r>
    </w:p>
    <w:p w:rsidRPr="00490302" w:rsidR="00490302" w:rsidP="00490302" w:rsidRDefault="00490302">
      <w:pPr>
        <w:rPr>
          <w:rFonts w:ascii="Times New Roman" w:hAnsi="Times New Roman"/>
          <w:b/>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1. Alleen ten aanzien van de voorbereiding van een beschikking als bedoeld in dit hoofdstuk wordt een verzoek tot toepassing van een of meer van de artikelen 49, 49b en 49c, eerste lid, tenzij uit het verzoek het tegendeel blijkt of het verzoek betrekking heeft op compensatie voor de werkelijke schade, geacht te zijn gericht op de toepassing van al deze artikelen.</w:t>
      </w:r>
    </w:p>
    <w:p w:rsidRPr="00490302" w:rsidR="00490302" w:rsidP="0073105D" w:rsidRDefault="00490302">
      <w:pPr>
        <w:ind w:firstLine="284"/>
        <w:rPr>
          <w:rFonts w:ascii="Times New Roman" w:hAnsi="Times New Roman"/>
          <w:sz w:val="24"/>
        </w:rPr>
      </w:pPr>
      <w:r w:rsidRPr="00490302">
        <w:rPr>
          <w:rFonts w:ascii="Times New Roman" w:hAnsi="Times New Roman"/>
          <w:sz w:val="24"/>
        </w:rPr>
        <w:t>2. Indien een verzoek tot toepassing van artikel 49, 49b of 49c, eerste lid, wordt gevolgd door een verzoek tot toepassing van een van de andere genoemde artikelen, wordt de beslistermijn inzake laatstgenoemd verzoek verkort met het reeds verstreken deel van de voor eerstgenoemd verzoek geldende beslistermijn. De aldus resterende beslistermijn bedraagt minimaal de beslistermijn van artikel 4:13 van de Algemene wet bestuursrecht.</w:t>
      </w:r>
    </w:p>
    <w:p w:rsidRPr="00490302" w:rsidR="00490302" w:rsidP="0073105D" w:rsidRDefault="00490302">
      <w:pPr>
        <w:ind w:firstLine="284"/>
        <w:rPr>
          <w:rFonts w:ascii="Times New Roman" w:hAnsi="Times New Roman"/>
          <w:sz w:val="24"/>
        </w:rPr>
      </w:pPr>
      <w:r w:rsidRPr="00490302">
        <w:rPr>
          <w:rFonts w:ascii="Times New Roman" w:hAnsi="Times New Roman"/>
          <w:sz w:val="24"/>
        </w:rPr>
        <w:t>3. Het tweede lid is niet van toepassing op een verzoek tot toepassing van artikel 49 voor zover dit verzoek betrekking heeft op aanvullende compensatie voor de werkelijke schade.</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sz w:val="24"/>
        </w:rPr>
      </w:pPr>
      <w:r w:rsidRPr="00490302">
        <w:rPr>
          <w:rFonts w:ascii="Times New Roman" w:hAnsi="Times New Roman"/>
          <w:sz w:val="24"/>
        </w:rPr>
        <w:t>C</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Na </w:t>
      </w:r>
      <w:r w:rsidRPr="0073105D">
        <w:rPr>
          <w:rFonts w:ascii="Times New Roman" w:hAnsi="Times New Roman"/>
          <w:sz w:val="24"/>
        </w:rPr>
        <w:t>artikel 49d</w:t>
      </w:r>
      <w:r w:rsidRPr="00490302">
        <w:rPr>
          <w:rFonts w:ascii="Times New Roman" w:hAnsi="Times New Roman"/>
          <w:sz w:val="24"/>
        </w:rPr>
        <w:t xml:space="preserve"> wordt een artikel ingevoegd, luidende:</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49da. Regeling incidentele noodvoorziening kinderopvangtoeslag</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1. De Belastingdienst/Toeslagen kan een incidentele noodvoorziening toekennen aan de belanghebbende die zich in een acute financiële noodsituatie bevindt waardoor hij noodzakelijke uitgaven niet kan doen, indien:</w:t>
      </w:r>
    </w:p>
    <w:p w:rsidRPr="00490302" w:rsidR="00490302" w:rsidP="0073105D" w:rsidRDefault="00490302">
      <w:pPr>
        <w:ind w:firstLine="284"/>
        <w:rPr>
          <w:rFonts w:ascii="Times New Roman" w:hAnsi="Times New Roman"/>
          <w:sz w:val="24"/>
        </w:rPr>
      </w:pPr>
      <w:r w:rsidRPr="00490302">
        <w:rPr>
          <w:rFonts w:ascii="Times New Roman" w:hAnsi="Times New Roman"/>
          <w:sz w:val="24"/>
        </w:rPr>
        <w:t>a. hij een verzoek heeft gedaan om een hardheidstegemoetkoming als bedoeld in artikel 49, eerste lid, een compensatie als bedoeld in artikel 49b, een O/GS-tegemoetkoming als bedoeld in artikel 49c, eerste lid of een andere herstelmaatregel in het kader van de hersteloperatie kinderopvangtoeslag; en</w:t>
      </w:r>
    </w:p>
    <w:p w:rsidRPr="00490302" w:rsidR="00490302" w:rsidP="0073105D" w:rsidRDefault="00490302">
      <w:pPr>
        <w:ind w:firstLine="284"/>
        <w:rPr>
          <w:rFonts w:ascii="Times New Roman" w:hAnsi="Times New Roman"/>
          <w:sz w:val="24"/>
        </w:rPr>
      </w:pPr>
      <w:r w:rsidRPr="00490302">
        <w:rPr>
          <w:rFonts w:ascii="Times New Roman" w:hAnsi="Times New Roman"/>
          <w:sz w:val="24"/>
        </w:rPr>
        <w:t>b. de Belastingdienst/Toeslagen de hardheidstegemoetkoming, compensatie, O/GS-tegemoetkoming of andere herstelmaatregel, of een eerste betaling hiervan, niet op korte termijn aan hem kan toekennen.</w:t>
      </w:r>
    </w:p>
    <w:p w:rsidRPr="00490302" w:rsidR="00490302" w:rsidP="0073105D" w:rsidRDefault="00490302">
      <w:pPr>
        <w:ind w:firstLine="284"/>
        <w:rPr>
          <w:rFonts w:ascii="Times New Roman" w:hAnsi="Times New Roman"/>
          <w:sz w:val="24"/>
        </w:rPr>
      </w:pPr>
      <w:r w:rsidRPr="00490302">
        <w:rPr>
          <w:rFonts w:ascii="Times New Roman" w:hAnsi="Times New Roman"/>
          <w:sz w:val="24"/>
        </w:rPr>
        <w:t>2. Een andere herstelmaatregel als bedoeld in het eerste lid is:</w:t>
      </w:r>
    </w:p>
    <w:p w:rsidRPr="00490302" w:rsidR="00490302" w:rsidP="0073105D" w:rsidRDefault="00490302">
      <w:pPr>
        <w:ind w:firstLine="284"/>
        <w:rPr>
          <w:rFonts w:ascii="Times New Roman" w:hAnsi="Times New Roman"/>
          <w:sz w:val="24"/>
        </w:rPr>
      </w:pPr>
      <w:r w:rsidRPr="00490302">
        <w:rPr>
          <w:rFonts w:ascii="Times New Roman" w:hAnsi="Times New Roman"/>
          <w:sz w:val="24"/>
        </w:rPr>
        <w:lastRenderedPageBreak/>
        <w:t>a. het verlagen of op nihil vaststellen van een terug te vorderen bedrag kinderopvangtoeslag in bijzondere omstandigheden vanwege de onevenredigheid van de nadelige gevolgen van een beschikking tot vaststelling of tot terugvordering kinderopvangtoeslag in verhouding tot de met deze beschikking te dienen doelen;</w:t>
      </w:r>
    </w:p>
    <w:p w:rsidRPr="00490302" w:rsidR="00490302" w:rsidP="0073105D" w:rsidRDefault="00490302">
      <w:pPr>
        <w:ind w:firstLine="284"/>
        <w:rPr>
          <w:rFonts w:ascii="Times New Roman" w:hAnsi="Times New Roman"/>
          <w:sz w:val="24"/>
        </w:rPr>
      </w:pPr>
      <w:r w:rsidRPr="00490302">
        <w:rPr>
          <w:rFonts w:ascii="Times New Roman" w:hAnsi="Times New Roman"/>
          <w:sz w:val="24"/>
        </w:rPr>
        <w:t>b. het vaststellen van het recht op kinderopvangtoeslag naar rato van het bedrag van de kosten van kinderopvang waarvan aannemelijk is dat het tijdig is betaald;</w:t>
      </w:r>
    </w:p>
    <w:p w:rsidRPr="00490302" w:rsidR="00490302" w:rsidP="0073105D" w:rsidRDefault="00490302">
      <w:pPr>
        <w:ind w:firstLine="284"/>
        <w:rPr>
          <w:rFonts w:ascii="Times New Roman" w:hAnsi="Times New Roman"/>
          <w:sz w:val="24"/>
        </w:rPr>
      </w:pPr>
      <w:r w:rsidRPr="00490302">
        <w:rPr>
          <w:rFonts w:ascii="Times New Roman" w:hAnsi="Times New Roman"/>
          <w:sz w:val="24"/>
        </w:rPr>
        <w:t>c. herziening van een op 23 oktober 2019 onherroepelijk vaststaande beschikking tot terugvordering kinderopvangtoeslag, in bijzondere omstandigheden vanwege de onevenredigheid van de nadelige gevolgen van deze beschikking in verhouding tot de met de beschikking te dienen doelen; of</w:t>
      </w:r>
    </w:p>
    <w:p w:rsidRPr="00490302" w:rsidR="00490302" w:rsidP="0073105D" w:rsidRDefault="00490302">
      <w:pPr>
        <w:ind w:firstLine="284"/>
        <w:rPr>
          <w:rFonts w:ascii="Times New Roman" w:hAnsi="Times New Roman"/>
          <w:sz w:val="24"/>
        </w:rPr>
      </w:pPr>
      <w:r w:rsidRPr="00490302">
        <w:rPr>
          <w:rFonts w:ascii="Times New Roman" w:hAnsi="Times New Roman"/>
          <w:sz w:val="24"/>
        </w:rPr>
        <w:t>d. herziening van een op 23 oktober 2019 onherroepelijk vaststaande beschikking tot toekenning kinderopvangtoeslag waarbij het recht op kinderopvangtoeslag wordt vastgesteld naar rato van het bedrag van de kosten van kinderopvang waarvan aannemelijk is dat het tijdig is betaald.</w:t>
      </w:r>
    </w:p>
    <w:p w:rsidRPr="00490302" w:rsidR="00490302" w:rsidP="0073105D" w:rsidRDefault="00490302">
      <w:pPr>
        <w:ind w:firstLine="284"/>
        <w:rPr>
          <w:rFonts w:ascii="Times New Roman" w:hAnsi="Times New Roman"/>
          <w:sz w:val="24"/>
        </w:rPr>
      </w:pPr>
      <w:r w:rsidRPr="00490302">
        <w:rPr>
          <w:rFonts w:ascii="Times New Roman" w:hAnsi="Times New Roman"/>
          <w:sz w:val="24"/>
        </w:rPr>
        <w:t>3. In afwijking van het tweede lid is geen sprake van een andere herstelmaatregel als bedoeld in het eerste lid, onderdeel b, indien:</w:t>
      </w: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a. een verlaging, vaststelling op nihil, naar rato vaststelling of herziening als bedoeld in het tweede lid betrekking heeft op een berekeningsjaar </w:t>
      </w:r>
      <w:r w:rsidR="00A907FC">
        <w:rPr>
          <w:rFonts w:ascii="Times New Roman" w:hAnsi="Times New Roman"/>
          <w:sz w:val="24"/>
        </w:rPr>
        <w:t>waarover</w:t>
      </w:r>
      <w:r w:rsidRPr="00490302">
        <w:rPr>
          <w:rFonts w:ascii="Times New Roman" w:hAnsi="Times New Roman"/>
          <w:sz w:val="24"/>
        </w:rPr>
        <w:t xml:space="preserve"> minder dan € 1.500 aan kinderopvangtoeslag is teruggevorderd of het recht op kinderopvangtoeslag met minder dan € 1.500 is verlaagd; of</w:t>
      </w:r>
    </w:p>
    <w:p w:rsidRPr="00490302" w:rsidR="00490302" w:rsidP="0073105D" w:rsidRDefault="00490302">
      <w:pPr>
        <w:ind w:firstLine="284"/>
        <w:rPr>
          <w:rFonts w:ascii="Times New Roman" w:hAnsi="Times New Roman"/>
          <w:sz w:val="24"/>
        </w:rPr>
      </w:pPr>
      <w:r w:rsidRPr="00490302">
        <w:rPr>
          <w:rFonts w:ascii="Times New Roman" w:hAnsi="Times New Roman"/>
          <w:sz w:val="24"/>
        </w:rPr>
        <w:t>b. een verlaging, vaststelling op nihil, naar rato vaststelling of herziening als bedoeld in het tweede lid van toepassing is op een beschikking met een oorspronkelijke dagtekening van na 22 oktober 2019.</w:t>
      </w:r>
    </w:p>
    <w:p w:rsidRPr="00490302" w:rsidR="00490302" w:rsidP="0073105D" w:rsidRDefault="00490302">
      <w:pPr>
        <w:ind w:firstLine="284"/>
        <w:rPr>
          <w:rFonts w:ascii="Times New Roman" w:hAnsi="Times New Roman"/>
          <w:sz w:val="24"/>
        </w:rPr>
      </w:pPr>
      <w:r w:rsidRPr="00490302">
        <w:rPr>
          <w:rFonts w:ascii="Times New Roman" w:hAnsi="Times New Roman"/>
          <w:sz w:val="24"/>
        </w:rPr>
        <w:t>4. Een belanghebbende komt niet in aanmerking voor een incidentele noodvoorziening, indien hij geen recht had op een kinderopvangtoeslag en hij dit wist of redelijkerwijze behoorde te weten.</w:t>
      </w:r>
      <w:r w:rsidRPr="00490302" w:rsidDel="00737C51">
        <w:rPr>
          <w:rFonts w:ascii="Times New Roman" w:hAnsi="Times New Roman"/>
          <w:sz w:val="24"/>
        </w:rPr>
        <w:t xml:space="preserve"> </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sz w:val="24"/>
        </w:rPr>
      </w:pPr>
      <w:r w:rsidRPr="00490302">
        <w:rPr>
          <w:rFonts w:ascii="Times New Roman" w:hAnsi="Times New Roman"/>
          <w:sz w:val="24"/>
        </w:rPr>
        <w:t>D</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Na </w:t>
      </w:r>
      <w:r w:rsidRPr="0073105D">
        <w:rPr>
          <w:rFonts w:ascii="Times New Roman" w:hAnsi="Times New Roman"/>
          <w:sz w:val="24"/>
        </w:rPr>
        <w:t>artikel 49j</w:t>
      </w:r>
      <w:r w:rsidRPr="00490302">
        <w:rPr>
          <w:rFonts w:ascii="Times New Roman" w:hAnsi="Times New Roman"/>
          <w:sz w:val="24"/>
        </w:rPr>
        <w:t xml:space="preserve"> wordt een artikel ingevoegd, luidende:</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49k. Regeling incidentele noodvoorziening huurtoeslag, zorgtoeslag of kindgebonden budget</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1. De Belastingdienst/Toeslagen kan een incidentele noodvoorziening toekennen aan een aanvrager van een huurtoeslag, zorgtoeslag of kindgebonden budget die zich in een acute financiële noodsituatie bevindt waardoor hij noodzakelijke uitgaven niet kan doen, indien:</w:t>
      </w:r>
    </w:p>
    <w:p w:rsidRPr="00490302" w:rsidR="00490302" w:rsidP="0073105D" w:rsidRDefault="00490302">
      <w:pPr>
        <w:ind w:firstLine="284"/>
        <w:rPr>
          <w:rFonts w:ascii="Times New Roman" w:hAnsi="Times New Roman"/>
          <w:sz w:val="24"/>
        </w:rPr>
      </w:pPr>
      <w:r w:rsidRPr="00490302">
        <w:rPr>
          <w:rFonts w:ascii="Times New Roman" w:hAnsi="Times New Roman"/>
          <w:sz w:val="24"/>
        </w:rPr>
        <w:t>a. aannemelijk is dat de acute financiële noodsituatie mogelijk een gevolg is van:</w:t>
      </w:r>
    </w:p>
    <w:p w:rsidRPr="00490302" w:rsidR="00490302" w:rsidP="0073105D" w:rsidRDefault="00490302">
      <w:pPr>
        <w:ind w:firstLine="284"/>
        <w:rPr>
          <w:rFonts w:ascii="Times New Roman" w:hAnsi="Times New Roman"/>
          <w:sz w:val="24"/>
        </w:rPr>
      </w:pPr>
      <w:r w:rsidRPr="00490302">
        <w:rPr>
          <w:rFonts w:ascii="Times New Roman" w:hAnsi="Times New Roman"/>
          <w:sz w:val="24"/>
        </w:rPr>
        <w:t>1</w:t>
      </w:r>
      <w:r w:rsidRPr="00490302">
        <w:rPr>
          <w:rFonts w:ascii="Times New Roman" w:hAnsi="Times New Roman"/>
          <w:sz w:val="24"/>
          <w:vertAlign w:val="superscript"/>
        </w:rPr>
        <w:t>o</w:t>
      </w:r>
      <w:r w:rsidRPr="00490302">
        <w:rPr>
          <w:rFonts w:ascii="Times New Roman" w:hAnsi="Times New Roman"/>
          <w:sz w:val="24"/>
        </w:rPr>
        <w:t>. institutionele vooringenomenheid van de Belastingdienst/Toeslagen die voor 23 oktober 2019 heeft plaatsgevonden bij de uitvoering van de huurtoeslag, zorgtoeslag of het kindgebonden budget; of</w:t>
      </w:r>
    </w:p>
    <w:p w:rsidRPr="00490302" w:rsidR="00490302" w:rsidP="0073105D" w:rsidRDefault="00490302">
      <w:pPr>
        <w:ind w:firstLine="284"/>
        <w:rPr>
          <w:rFonts w:ascii="Times New Roman" w:hAnsi="Times New Roman"/>
          <w:sz w:val="24"/>
        </w:rPr>
      </w:pPr>
      <w:r w:rsidRPr="00490302">
        <w:rPr>
          <w:rFonts w:ascii="Times New Roman" w:hAnsi="Times New Roman"/>
          <w:sz w:val="24"/>
        </w:rPr>
        <w:t>2</w:t>
      </w:r>
      <w:r w:rsidRPr="00490302">
        <w:rPr>
          <w:rFonts w:ascii="Times New Roman" w:hAnsi="Times New Roman"/>
          <w:sz w:val="24"/>
          <w:vertAlign w:val="superscript"/>
        </w:rPr>
        <w:t>o</w:t>
      </w:r>
      <w:r w:rsidRPr="00490302">
        <w:rPr>
          <w:rFonts w:ascii="Times New Roman" w:hAnsi="Times New Roman"/>
          <w:sz w:val="24"/>
        </w:rPr>
        <w:t>. het niet toekennen van een persoonlijke betalingsregeling of het weigeren van een buitengerechtelijke schuldregeling vanwege de onterechte kwalificatie van opzet of grove schuld van hemzelf of zijn partner ten aanzien van het ontstaan van de terugvordering van de huurtoeslag, zorgtoeslag of het kindgebonden budget; en</w:t>
      </w:r>
    </w:p>
    <w:p w:rsidRPr="00490302" w:rsidR="00490302" w:rsidP="0073105D" w:rsidRDefault="00490302">
      <w:pPr>
        <w:ind w:firstLine="284"/>
        <w:rPr>
          <w:rFonts w:ascii="Times New Roman" w:hAnsi="Times New Roman"/>
          <w:sz w:val="24"/>
        </w:rPr>
      </w:pPr>
      <w:r w:rsidRPr="00490302">
        <w:rPr>
          <w:rFonts w:ascii="Times New Roman" w:hAnsi="Times New Roman"/>
          <w:sz w:val="24"/>
        </w:rPr>
        <w:t>b. hij zich kenbaar heeft gemaakt bij de Belastingdienst/Toeslagen als iemand die mogelijk aanspraak maakt op een tegemoetkoming als gevolg van een situatie als bedoeld in onderdeel a, onder 1</w:t>
      </w:r>
      <w:r w:rsidRPr="00490302">
        <w:rPr>
          <w:rFonts w:ascii="Times New Roman" w:hAnsi="Times New Roman"/>
          <w:sz w:val="24"/>
          <w:vertAlign w:val="superscript"/>
        </w:rPr>
        <w:t xml:space="preserve">o </w:t>
      </w:r>
      <w:r w:rsidRPr="00490302">
        <w:rPr>
          <w:rFonts w:ascii="Times New Roman" w:hAnsi="Times New Roman"/>
          <w:sz w:val="24"/>
        </w:rPr>
        <w:t>of 2</w:t>
      </w:r>
      <w:r w:rsidRPr="00490302">
        <w:rPr>
          <w:rFonts w:ascii="Times New Roman" w:hAnsi="Times New Roman"/>
          <w:sz w:val="24"/>
          <w:vertAlign w:val="superscript"/>
        </w:rPr>
        <w:t>o</w:t>
      </w:r>
      <w:r w:rsidRPr="00490302">
        <w:rPr>
          <w:rFonts w:ascii="Times New Roman" w:hAnsi="Times New Roman"/>
          <w:sz w:val="24"/>
        </w:rPr>
        <w:t>.</w:t>
      </w:r>
    </w:p>
    <w:p w:rsidRPr="00490302" w:rsidR="00490302" w:rsidP="0073105D" w:rsidRDefault="00490302">
      <w:pPr>
        <w:ind w:firstLine="284"/>
        <w:rPr>
          <w:rFonts w:ascii="Times New Roman" w:hAnsi="Times New Roman"/>
          <w:sz w:val="24"/>
        </w:rPr>
      </w:pPr>
      <w:r w:rsidRPr="00490302">
        <w:rPr>
          <w:rFonts w:ascii="Times New Roman" w:hAnsi="Times New Roman"/>
          <w:sz w:val="24"/>
        </w:rPr>
        <w:lastRenderedPageBreak/>
        <w:t>2. Een aanvrager als bedoeld in het eerste lid komt niet in aanmerking voor een incidentele noodvoorziening, indien hij geen recht heeft op de huurtoeslag, zorgtoeslag of het kindgebonden budget en hij dit wist of redelijkerwijze behoorde te weten.</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sz w:val="24"/>
        </w:rPr>
      </w:pPr>
      <w:r w:rsidRPr="00490302">
        <w:rPr>
          <w:rFonts w:ascii="Times New Roman" w:hAnsi="Times New Roman"/>
          <w:b/>
          <w:sz w:val="24"/>
        </w:rPr>
        <w:t>Artikel 8.2 Vervallen van artikelen Algemene wet inkomensafhankelijke regelingen</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sz w:val="24"/>
        </w:rPr>
      </w:pPr>
      <w:r w:rsidRPr="00490302">
        <w:rPr>
          <w:rFonts w:ascii="Times New Roman" w:hAnsi="Times New Roman"/>
          <w:sz w:val="24"/>
        </w:rPr>
        <w:t>A</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De artikelen 49 tot en met 49h en 49k van de Algemene wet inkomensafhankelijke regelingen vervallen.</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sz w:val="24"/>
        </w:rPr>
      </w:pPr>
      <w:r w:rsidRPr="00490302">
        <w:rPr>
          <w:rFonts w:ascii="Times New Roman" w:hAnsi="Times New Roman"/>
          <w:sz w:val="24"/>
        </w:rPr>
        <w:t>B</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De artikelen 49i en 49j van de Algemene wet inkomensafhankelijke regelingen vervallen.</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8.3 Wijzigingen van de Algemene wet bestuursrecht</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De Algemene wet bestuursrecht wordt als volgt gewijzigd:</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sz w:val="24"/>
        </w:rPr>
      </w:pPr>
      <w:r w:rsidRPr="00490302">
        <w:rPr>
          <w:rFonts w:ascii="Times New Roman" w:hAnsi="Times New Roman"/>
          <w:sz w:val="24"/>
        </w:rPr>
        <w:t>A</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Bijlage 2 wordt als volgt gewijzigd:</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1. In </w:t>
      </w:r>
      <w:r w:rsidRPr="0073105D">
        <w:rPr>
          <w:rFonts w:ascii="Times New Roman" w:hAnsi="Times New Roman"/>
          <w:sz w:val="24"/>
        </w:rPr>
        <w:t>artikel 9</w:t>
      </w:r>
      <w:r w:rsidRPr="00490302">
        <w:rPr>
          <w:rFonts w:ascii="Times New Roman" w:hAnsi="Times New Roman"/>
          <w:sz w:val="24"/>
        </w:rPr>
        <w:t xml:space="preserve"> wordt in de alfabetische rangschikking ingevoegd:</w:t>
      </w:r>
    </w:p>
    <w:p w:rsidRPr="00490302" w:rsidR="00490302" w:rsidP="0073105D" w:rsidRDefault="00490302">
      <w:pPr>
        <w:ind w:firstLine="284"/>
        <w:rPr>
          <w:rFonts w:ascii="Times New Roman" w:hAnsi="Times New Roman"/>
          <w:sz w:val="24"/>
        </w:rPr>
      </w:pPr>
      <w:r w:rsidRPr="00490302">
        <w:rPr>
          <w:rFonts w:ascii="Times New Roman" w:hAnsi="Times New Roman"/>
          <w:sz w:val="24"/>
        </w:rPr>
        <w:t>Wet hersteloperatie toeslagen: Artikelen 3.6, 3.7, 3.8, 3.10 met uitzondering van kwijtschelding die ziet op vorderingen die verband houden met de inning van de eigen bijdrage als bedoeld in artikel 2.1.4b van de Wet maatschappelijke ondersteuning 2015 en artikel 3.11.</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2. In </w:t>
      </w:r>
      <w:r w:rsidRPr="0073105D">
        <w:rPr>
          <w:rFonts w:ascii="Times New Roman" w:hAnsi="Times New Roman"/>
          <w:sz w:val="24"/>
        </w:rPr>
        <w:t>artikel 10</w:t>
      </w:r>
      <w:r w:rsidRPr="00490302">
        <w:rPr>
          <w:rFonts w:ascii="Times New Roman" w:hAnsi="Times New Roman"/>
          <w:sz w:val="24"/>
        </w:rPr>
        <w:t xml:space="preserve"> wordt in de alfabetische rangschikking ingevoegd:</w:t>
      </w:r>
    </w:p>
    <w:p w:rsidRPr="00490302" w:rsidR="00490302" w:rsidP="0073105D" w:rsidRDefault="00490302">
      <w:pPr>
        <w:ind w:firstLine="284"/>
        <w:rPr>
          <w:rFonts w:ascii="Times New Roman" w:hAnsi="Times New Roman"/>
          <w:sz w:val="24"/>
        </w:rPr>
      </w:pPr>
      <w:r w:rsidRPr="00490302">
        <w:rPr>
          <w:rFonts w:ascii="Times New Roman" w:hAnsi="Times New Roman"/>
          <w:sz w:val="24"/>
        </w:rPr>
        <w:t>Wet hersteloperatie toeslagen: Artikel 3.10 voor zover kwijtschelding ziet op vorderingen die verband houden met de inning van de eigen bijdrage als bedoeld in artikel 2.1.4b van de Wet maatschappelijke ondersteuning 2015 en artikel 3.12 voor zover kwijtschelding betrekking heeft op vorderingen die verband houden met de uitvoering van de Wet maatschappelijke ondersteuning 2015.</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sz w:val="24"/>
        </w:rPr>
      </w:pPr>
      <w:r w:rsidRPr="00490302">
        <w:rPr>
          <w:rFonts w:ascii="Times New Roman" w:hAnsi="Times New Roman"/>
          <w:sz w:val="24"/>
        </w:rPr>
        <w:t>B</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In bijlage 3, </w:t>
      </w:r>
      <w:r w:rsidRPr="0073105D">
        <w:rPr>
          <w:rFonts w:ascii="Times New Roman" w:hAnsi="Times New Roman"/>
          <w:sz w:val="24"/>
        </w:rPr>
        <w:t>artikel 2,</w:t>
      </w:r>
      <w:r w:rsidRPr="00490302">
        <w:rPr>
          <w:rFonts w:ascii="Times New Roman" w:hAnsi="Times New Roman"/>
          <w:sz w:val="24"/>
        </w:rPr>
        <w:t xml:space="preserve"> wordt in de alfabetische rangschikking ingevoegd:</w:t>
      </w:r>
    </w:p>
    <w:p w:rsidRPr="00490302" w:rsidR="00490302" w:rsidP="0073105D" w:rsidRDefault="00490302">
      <w:pPr>
        <w:ind w:firstLine="284"/>
        <w:rPr>
          <w:rFonts w:ascii="Times New Roman" w:hAnsi="Times New Roman"/>
          <w:sz w:val="24"/>
        </w:rPr>
      </w:pPr>
      <w:r w:rsidRPr="00490302">
        <w:rPr>
          <w:rFonts w:ascii="Times New Roman" w:hAnsi="Times New Roman"/>
          <w:sz w:val="24"/>
        </w:rPr>
        <w:t>Wet hersteloperatie toeslagen: Artikelen 3.6, 3.7, 3.8, 3.10 met uitzondering van kwijtschelding die ziet op vorderingen die verband houden met de inning van de eigen bijdrage als bedoeld in artikel 3.2.5 van de Wet langdurige zorg en artikel 3.12 voor zover kwijtschelding betrekking heeft op vorderingen die verband houden met de uitvoering van de Wet maatschappelijke ondersteuning 2015.</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sz w:val="24"/>
        </w:rPr>
      </w:pPr>
      <w:r w:rsidRPr="00490302">
        <w:rPr>
          <w:rFonts w:ascii="Times New Roman" w:hAnsi="Times New Roman"/>
          <w:b/>
          <w:sz w:val="24"/>
        </w:rPr>
        <w:t>Artikel 8.4 Wijzigingen van Wet hersteloperatie toeslagen</w:t>
      </w:r>
    </w:p>
    <w:p w:rsidRPr="00490302" w:rsidR="00490302" w:rsidP="00490302" w:rsidRDefault="00490302">
      <w:pPr>
        <w:rPr>
          <w:rFonts w:ascii="Times New Roman" w:hAnsi="Times New Roman"/>
          <w:b/>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De Wet hersteloperatie toeslagen wordt als volgt gewijzigd:</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sz w:val="24"/>
        </w:rPr>
      </w:pPr>
      <w:r w:rsidRPr="00490302">
        <w:rPr>
          <w:rFonts w:ascii="Times New Roman" w:hAnsi="Times New Roman"/>
          <w:sz w:val="24"/>
        </w:rPr>
        <w:lastRenderedPageBreak/>
        <w:t>A</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Aan artikel 2.2, onderdeel a, wordt onder vervanging van de puntkomma door een komma toegevoegd “, vermeerderd met een bedrag voor de rente die is begrepen in een beschikking tot terugvordering;”.</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sz w:val="24"/>
        </w:rPr>
      </w:pPr>
      <w:r w:rsidRPr="00490302">
        <w:rPr>
          <w:rFonts w:ascii="Times New Roman" w:hAnsi="Times New Roman"/>
          <w:sz w:val="24"/>
        </w:rPr>
        <w:t>B</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Artikel 2.3, eerste lid, wordt als volgt gewijzigd:</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1. In de aanhef wordt na “of is teruggevorderd,” ingevoegd “vermeerderd met het bedrag van de rente die is begrepen in een beschikking tot terugvordering en”.</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2. In onderdeel a wordt “van een terugvordering die het gevolg is van de beschikking” vervangen door “van de terugvordering en van de rente”.</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sz w:val="24"/>
        </w:rPr>
      </w:pPr>
      <w:r w:rsidRPr="00490302">
        <w:rPr>
          <w:rFonts w:ascii="Times New Roman" w:hAnsi="Times New Roman"/>
          <w:sz w:val="24"/>
        </w:rPr>
        <w:t>C</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Artikel 2.8 vervalt.</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sz w:val="24"/>
        </w:rPr>
      </w:pPr>
      <w:r w:rsidRPr="00490302">
        <w:rPr>
          <w:rFonts w:ascii="Times New Roman" w:hAnsi="Times New Roman"/>
          <w:sz w:val="24"/>
        </w:rPr>
        <w:t>D</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Artikel 2.18 vervalt.</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sz w:val="24"/>
        </w:rPr>
      </w:pPr>
      <w:r w:rsidRPr="00490302">
        <w:rPr>
          <w:rFonts w:ascii="Times New Roman" w:hAnsi="Times New Roman"/>
          <w:sz w:val="24"/>
        </w:rPr>
        <w:t>E</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In artikel 3.1, eerste lid, wordt “In afwijking van artikel 31bis van de Algemene wet inkomensafhankelijke regelingen scheldt de Belastingdienst/Toeslagen” vervangen door “De Belastingdienst/Toeslagen scheldt”.</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sz w:val="24"/>
        </w:rPr>
      </w:pPr>
      <w:r w:rsidRPr="00490302">
        <w:rPr>
          <w:rFonts w:ascii="Times New Roman" w:hAnsi="Times New Roman"/>
          <w:sz w:val="24"/>
        </w:rPr>
        <w:t>F</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De artikelen 3.6 tot met 3.9 en 9.1, tweede lid, onderdelen a tot en met d, vervallen.</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sz w:val="24"/>
        </w:rPr>
      </w:pPr>
      <w:r w:rsidRPr="00490302">
        <w:rPr>
          <w:rFonts w:ascii="Times New Roman" w:hAnsi="Times New Roman"/>
          <w:sz w:val="24"/>
        </w:rPr>
        <w:t>G</w:t>
      </w:r>
    </w:p>
    <w:p w:rsidRPr="00490302" w:rsidR="00490302" w:rsidP="00490302" w:rsidRDefault="00490302">
      <w:pPr>
        <w:rPr>
          <w:rFonts w:ascii="Times New Roman" w:hAnsi="Times New Roman"/>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De artikelen 3.10 tot en met 3.12 en 9.1, tweede lid, onderdelen e tot en met g, vervallen.</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 xml:space="preserve">Artikel 8.5 Wijziging Wet hardheidsaanpassing </w:t>
      </w:r>
      <w:proofErr w:type="spellStart"/>
      <w:r w:rsidRPr="00490302">
        <w:rPr>
          <w:rFonts w:ascii="Times New Roman" w:hAnsi="Times New Roman"/>
          <w:b/>
          <w:sz w:val="24"/>
        </w:rPr>
        <w:t>Awir</w:t>
      </w:r>
      <w:proofErr w:type="spellEnd"/>
    </w:p>
    <w:p w:rsidRPr="00490302" w:rsidR="00490302" w:rsidP="00490302" w:rsidRDefault="00490302">
      <w:pPr>
        <w:rPr>
          <w:rFonts w:ascii="Times New Roman" w:hAnsi="Times New Roman"/>
          <w:b/>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Artikel II van de Wet hardheidsaanpassing </w:t>
      </w:r>
      <w:proofErr w:type="spellStart"/>
      <w:r w:rsidRPr="00490302">
        <w:rPr>
          <w:rFonts w:ascii="Times New Roman" w:hAnsi="Times New Roman"/>
          <w:sz w:val="24"/>
        </w:rPr>
        <w:t>Awir</w:t>
      </w:r>
      <w:proofErr w:type="spellEnd"/>
      <w:r w:rsidRPr="00490302">
        <w:rPr>
          <w:rFonts w:ascii="Times New Roman" w:hAnsi="Times New Roman"/>
          <w:sz w:val="24"/>
        </w:rPr>
        <w:t xml:space="preserve"> komt als volgt te luiden:</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II</w:t>
      </w:r>
    </w:p>
    <w:p w:rsidRPr="00490302" w:rsidR="00490302" w:rsidP="00490302" w:rsidRDefault="00490302">
      <w:pPr>
        <w:rPr>
          <w:rFonts w:ascii="Times New Roman" w:hAnsi="Times New Roman"/>
          <w:b/>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 xml:space="preserve">Indien een belanghebbende voorafgaand aan de inwerkingtredingsdatum, bedoeld in artikel III, een verzoek heeft gedaan dat inhoudelijk overeenkomt met een verzoek als bedoeld in artikel 49, tweede lid, van de Algemene wet inkomensafhankelijke regelingen, zoals dat luidde op 25 januari 2021, wordt dit verzoek na die inwerkingtredingsdatum geacht een verzoek te zijn als bedoeld in artikel 49, tweede lid, van die wet, zoals dat luidde op 25 </w:t>
      </w:r>
      <w:r w:rsidRPr="00490302">
        <w:rPr>
          <w:rFonts w:ascii="Times New Roman" w:hAnsi="Times New Roman"/>
          <w:sz w:val="24"/>
        </w:rPr>
        <w:lastRenderedPageBreak/>
        <w:t>januari 2021 en wordt dit verzoek voor de toepassing van artikel 49, negende lid, van die wet, zoals dat luidde op 25 januari 2021, geacht te zijn ontvangen op die inwerkingtredingsdatum.</w:t>
      </w:r>
    </w:p>
    <w:p w:rsidRPr="00490302" w:rsidR="00490302" w:rsidP="00490302" w:rsidRDefault="00490302">
      <w:pPr>
        <w:rPr>
          <w:rFonts w:ascii="Times New Roman" w:hAnsi="Times New Roman"/>
          <w:sz w:val="24"/>
        </w:rPr>
      </w:pPr>
    </w:p>
    <w:p w:rsidRPr="0073105D" w:rsidR="00490302" w:rsidP="00490302" w:rsidRDefault="0073105D">
      <w:pPr>
        <w:rPr>
          <w:rFonts w:ascii="Times New Roman" w:hAnsi="Times New Roman"/>
          <w:sz w:val="24"/>
        </w:rPr>
      </w:pPr>
      <w:r w:rsidRPr="0073105D">
        <w:rPr>
          <w:rFonts w:ascii="Times New Roman" w:hAnsi="Times New Roman"/>
          <w:sz w:val="24"/>
        </w:rPr>
        <w:t>AFDELING 8.2 OVERGANGSRECHT</w:t>
      </w:r>
    </w:p>
    <w:p w:rsidRPr="00490302" w:rsidR="00490302" w:rsidP="00490302" w:rsidRDefault="00490302">
      <w:pPr>
        <w:rPr>
          <w:rFonts w:ascii="Times New Roman" w:hAnsi="Times New Roman"/>
          <w:b/>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8.6 Overgangsrecht in verband met terugwerking van de artikelen van de afdelingen 2.1, 2.4, 3.1, 4.1 en 4.2</w:t>
      </w:r>
    </w:p>
    <w:p w:rsidRPr="00490302" w:rsidR="00490302" w:rsidP="00490302" w:rsidRDefault="00490302">
      <w:pPr>
        <w:rPr>
          <w:rFonts w:ascii="Times New Roman" w:hAnsi="Times New Roman"/>
          <w:b/>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Beschikkingen ter zake van compensatie, aanvullende compensatie voor de werkelijke schade, O/GS-tegemoetkomingen, aanvullende O/GS-tegemoetkomingen voor de werkelijke schade of andere tegemoetkomingen of vergoedingen, ter zake van brede ondersteuning op de vijf leefgebieden financiën, gezin, werk, wonen en zorg aan gedupeerde aanvragers van een kinderopvangtoeslag, hun partners, kinderen en pleegkinderen van een van hen die woonachtig zijn buiten Nederland, kwijtschelding van bestuursrechtelijke schulden en betaling of overneming van privaatrechtelijke schulden die in het kader van de hersteloperatie toeslagen zijn gegeven voor het tijdstip van inwerkingtreding van de artikelen van afdeling 2.1, 2.4, 3.1, 4.1 onderscheidenlijk 4.2, worden vanaf dat tijdstip aangemerkt als beschikkingen die zijn gegeven krachtens het artikel van afdeling 2.1, 2.4, 3.1, 4.1 of 4.2 waarin de desbetreffende herstelregeling is opgenomen.</w:t>
      </w:r>
    </w:p>
    <w:p w:rsidRPr="00490302" w:rsidR="00490302" w:rsidP="00490302" w:rsidRDefault="00490302">
      <w:pPr>
        <w:rPr>
          <w:rFonts w:ascii="Times New Roman" w:hAnsi="Times New Roman"/>
          <w:b/>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8.7 Overgangsrecht eenmalige tegemoetkoming herstel</w:t>
      </w:r>
    </w:p>
    <w:p w:rsidRPr="00490302" w:rsidR="00490302" w:rsidP="00490302" w:rsidRDefault="00490302">
      <w:pPr>
        <w:rPr>
          <w:rFonts w:ascii="Times New Roman" w:hAnsi="Times New Roman"/>
          <w:b/>
          <w:sz w:val="24"/>
        </w:rPr>
      </w:pPr>
    </w:p>
    <w:p w:rsidRPr="00490302" w:rsidR="00490302" w:rsidP="0073105D" w:rsidRDefault="00490302">
      <w:pPr>
        <w:ind w:firstLine="284"/>
        <w:rPr>
          <w:rFonts w:ascii="Times New Roman" w:hAnsi="Times New Roman"/>
          <w:sz w:val="24"/>
        </w:rPr>
      </w:pPr>
      <w:r w:rsidRPr="00490302">
        <w:rPr>
          <w:rFonts w:ascii="Times New Roman" w:hAnsi="Times New Roman"/>
          <w:sz w:val="24"/>
        </w:rPr>
        <w:t>Op een beschikking die is gebaseerd op artikel 49g van de Algemene wet inkomensafhankelijke regelingen en op 26 januari 2021 nog niet onherroepelijk vaststond, blijft artikel 49g van de Algemene wet inkomensafhankelijke regelingen, zoals dat luidde op 25 januari 2021, van toepassing.</w:t>
      </w:r>
    </w:p>
    <w:p w:rsidRPr="00490302" w:rsidR="00490302" w:rsidP="00490302" w:rsidRDefault="00490302">
      <w:pPr>
        <w:rPr>
          <w:rFonts w:ascii="Times New Roman" w:hAnsi="Times New Roman"/>
          <w:b/>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8.8 Overgangsrecht kwijtschelding SZW-domein</w:t>
      </w:r>
    </w:p>
    <w:p w:rsidRPr="00490302" w:rsidR="00490302" w:rsidP="00490302" w:rsidRDefault="00490302">
      <w:pPr>
        <w:rPr>
          <w:rFonts w:ascii="Times New Roman" w:hAnsi="Times New Roman"/>
          <w:b/>
          <w:sz w:val="24"/>
        </w:rPr>
      </w:pPr>
    </w:p>
    <w:p w:rsidRPr="00490302" w:rsidR="00490302" w:rsidP="0073105D" w:rsidRDefault="00490302">
      <w:pPr>
        <w:ind w:firstLine="284"/>
        <w:rPr>
          <w:rFonts w:ascii="Times New Roman" w:hAnsi="Times New Roman"/>
          <w:b/>
          <w:sz w:val="24"/>
        </w:rPr>
      </w:pPr>
      <w:r w:rsidRPr="00490302">
        <w:rPr>
          <w:rFonts w:ascii="Times New Roman" w:hAnsi="Times New Roman"/>
          <w:sz w:val="24"/>
        </w:rPr>
        <w:t>1. De artikelen 3.6 tot en met 3.9, zoals zij luidden op 31 december 2023, blijven van toepassing op de aanvrager van een kinderopvangtoeslag die in aanmerking komt voor toepassing van een herstelmaatregel als bedoeld in artikel 2.7 en daarvoor voor 1 januari 2024 een aanvraag heeft ingediend.</w:t>
      </w:r>
    </w:p>
    <w:p w:rsidRPr="00490302" w:rsidR="00490302" w:rsidP="00B2764F" w:rsidRDefault="00490302">
      <w:pPr>
        <w:ind w:firstLine="284"/>
        <w:rPr>
          <w:rFonts w:ascii="Times New Roman" w:hAnsi="Times New Roman"/>
          <w:sz w:val="24"/>
        </w:rPr>
      </w:pPr>
      <w:r w:rsidRPr="00490302">
        <w:rPr>
          <w:rFonts w:ascii="Times New Roman" w:hAnsi="Times New Roman"/>
          <w:sz w:val="24"/>
        </w:rPr>
        <w:t>2. In afwijking van het eerste lid worden door het Uitvoeringsinstituut werknemersverzekeringen, de Sociale verzekeringsbank, het college van burgemeester en wethouders en Onze Minister van Sociale Zaken en Werkgelegenheid schulden die ontstaan zijn na 31 december 2023, slechts kwijtgescholden of gerestitueerd na een voorafgaande aanvraag van de aanvrager.</w:t>
      </w:r>
    </w:p>
    <w:p w:rsidR="00490302" w:rsidP="00490302" w:rsidRDefault="00490302">
      <w:pPr>
        <w:rPr>
          <w:rFonts w:ascii="Times New Roman" w:hAnsi="Times New Roman"/>
          <w:sz w:val="24"/>
        </w:rPr>
      </w:pPr>
    </w:p>
    <w:p w:rsidRPr="00490302" w:rsidR="00B2764F" w:rsidP="00490302" w:rsidRDefault="00B2764F">
      <w:pPr>
        <w:rPr>
          <w:rFonts w:ascii="Times New Roman" w:hAnsi="Times New Roman"/>
          <w:sz w:val="24"/>
        </w:rPr>
      </w:pPr>
    </w:p>
    <w:p w:rsidRPr="00490302" w:rsidR="00490302" w:rsidP="00490302" w:rsidRDefault="00B2764F">
      <w:pPr>
        <w:rPr>
          <w:rFonts w:ascii="Times New Roman" w:hAnsi="Times New Roman"/>
          <w:b/>
          <w:sz w:val="24"/>
        </w:rPr>
      </w:pPr>
      <w:r w:rsidRPr="00490302">
        <w:rPr>
          <w:rFonts w:ascii="Times New Roman" w:hAnsi="Times New Roman"/>
          <w:b/>
          <w:sz w:val="24"/>
        </w:rPr>
        <w:t>HOOFDSTUK 9 SLOTBEPALINGEN</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9.1 Hardheidsclausules</w:t>
      </w:r>
    </w:p>
    <w:p w:rsidRPr="00490302" w:rsidR="00490302" w:rsidP="00490302" w:rsidRDefault="00490302">
      <w:pPr>
        <w:rPr>
          <w:rFonts w:ascii="Times New Roman" w:hAnsi="Times New Roman"/>
          <w:b/>
          <w:sz w:val="24"/>
        </w:rPr>
      </w:pPr>
    </w:p>
    <w:p w:rsidRPr="00490302" w:rsidR="00490302" w:rsidP="00B2764F" w:rsidRDefault="00490302">
      <w:pPr>
        <w:ind w:firstLine="284"/>
        <w:rPr>
          <w:rFonts w:ascii="Times New Roman" w:hAnsi="Times New Roman"/>
          <w:sz w:val="24"/>
        </w:rPr>
      </w:pPr>
      <w:r w:rsidRPr="00490302">
        <w:rPr>
          <w:rFonts w:ascii="Times New Roman" w:hAnsi="Times New Roman"/>
          <w:sz w:val="24"/>
        </w:rPr>
        <w:t>1. De Belastingdienst/Toeslagen kan bij een besluit over toekenning van compensatie, een tegemoetkoming of vergoeding, kwijtschelding van bestuursrechtelijke schulden of betaling van bestuursrechtelijke en privaatrechtelijke schulden afwijken van arti</w:t>
      </w:r>
      <w:r w:rsidR="00E90648">
        <w:rPr>
          <w:rFonts w:ascii="Times New Roman" w:hAnsi="Times New Roman"/>
          <w:sz w:val="24"/>
        </w:rPr>
        <w:t xml:space="preserve">kel 2.1, 2.6, 2.7, 2.10, 2.11, </w:t>
      </w:r>
      <w:r w:rsidRPr="00490302">
        <w:rPr>
          <w:rFonts w:ascii="Times New Roman" w:hAnsi="Times New Roman"/>
          <w:sz w:val="24"/>
        </w:rPr>
        <w:t xml:space="preserve">2.16, 2.17, 3.1, 4.6, 4.7 of 6.1 voor zover toepassing van het desbetreffende artikel gelet </w:t>
      </w:r>
      <w:r w:rsidRPr="00490302">
        <w:rPr>
          <w:rFonts w:ascii="Times New Roman" w:hAnsi="Times New Roman"/>
          <w:sz w:val="24"/>
        </w:rPr>
        <w:lastRenderedPageBreak/>
        <w:t>op doel of strekking ervan zal leiden tot een onbillijkheid van overwegende aard voor degene die heeft verzocht om de toekenning.</w:t>
      </w:r>
    </w:p>
    <w:p w:rsidRPr="00490302" w:rsidR="00490302" w:rsidP="00B2764F" w:rsidRDefault="00490302">
      <w:pPr>
        <w:ind w:firstLine="284"/>
        <w:rPr>
          <w:rFonts w:ascii="Times New Roman" w:hAnsi="Times New Roman"/>
          <w:sz w:val="24"/>
        </w:rPr>
      </w:pPr>
      <w:r w:rsidRPr="00490302">
        <w:rPr>
          <w:rFonts w:ascii="Times New Roman" w:hAnsi="Times New Roman"/>
          <w:sz w:val="24"/>
        </w:rPr>
        <w:t>2. Voor zover toepassing gelet op het belang dat de bepaling beoogt te beschermen, zal leiden tot een onbillijkheid van overwegende aard kan:</w:t>
      </w:r>
    </w:p>
    <w:p w:rsidRPr="00490302" w:rsidR="00490302" w:rsidP="00B2764F" w:rsidRDefault="00490302">
      <w:pPr>
        <w:ind w:firstLine="284"/>
        <w:rPr>
          <w:rFonts w:ascii="Times New Roman" w:hAnsi="Times New Roman"/>
          <w:sz w:val="24"/>
        </w:rPr>
      </w:pPr>
      <w:r w:rsidRPr="00490302">
        <w:rPr>
          <w:rFonts w:ascii="Times New Roman" w:hAnsi="Times New Roman"/>
          <w:sz w:val="24"/>
        </w:rPr>
        <w:t>a. Onze Minister van Financiën afwijken van artikel 2.15, 3.13, 4.1, 4.2 of 4.3;</w:t>
      </w:r>
    </w:p>
    <w:p w:rsidRPr="00490302" w:rsidR="00490302" w:rsidP="00B2764F" w:rsidRDefault="00490302">
      <w:pPr>
        <w:ind w:firstLine="284"/>
        <w:rPr>
          <w:rFonts w:ascii="Times New Roman" w:hAnsi="Times New Roman"/>
          <w:sz w:val="24"/>
        </w:rPr>
      </w:pPr>
      <w:r w:rsidRPr="00490302">
        <w:rPr>
          <w:rFonts w:ascii="Times New Roman" w:hAnsi="Times New Roman"/>
          <w:sz w:val="24"/>
        </w:rPr>
        <w:t>b. het Uitvoeringsinstituut werknemersverzekeringen, genoemd in Hoofdstuk 5 van de Wet structuur uitvoeringsorganisatie werk en inkomen, afwijken van artikel 3.6;</w:t>
      </w:r>
    </w:p>
    <w:p w:rsidRPr="00490302" w:rsidR="00490302" w:rsidP="00B2764F" w:rsidRDefault="00490302">
      <w:pPr>
        <w:ind w:firstLine="284"/>
        <w:rPr>
          <w:rFonts w:ascii="Times New Roman" w:hAnsi="Times New Roman"/>
          <w:sz w:val="24"/>
        </w:rPr>
      </w:pPr>
      <w:r w:rsidRPr="00490302">
        <w:rPr>
          <w:rFonts w:ascii="Times New Roman" w:hAnsi="Times New Roman"/>
          <w:sz w:val="24"/>
        </w:rPr>
        <w:t>c. de Sociale verzekeringsbank, genoemd in Hoofdstuk 6 van de Wet structuur uitvoeringsorganisatie werk en inkomen, afwijken van artikel 3.7;</w:t>
      </w:r>
    </w:p>
    <w:p w:rsidRPr="00490302" w:rsidR="00490302" w:rsidP="00B2764F" w:rsidRDefault="00490302">
      <w:pPr>
        <w:ind w:firstLine="284"/>
        <w:rPr>
          <w:rFonts w:ascii="Times New Roman" w:hAnsi="Times New Roman"/>
          <w:sz w:val="24"/>
        </w:rPr>
      </w:pPr>
      <w:r w:rsidRPr="00490302">
        <w:rPr>
          <w:rFonts w:ascii="Times New Roman" w:hAnsi="Times New Roman"/>
          <w:sz w:val="24"/>
        </w:rPr>
        <w:t xml:space="preserve">d. het college van burgemeester en wethouders afwijken van artikel 3.8 of 2.21; </w:t>
      </w:r>
    </w:p>
    <w:p w:rsidRPr="00490302" w:rsidR="00490302" w:rsidP="00B2764F" w:rsidRDefault="00490302">
      <w:pPr>
        <w:ind w:firstLine="284"/>
        <w:rPr>
          <w:rFonts w:ascii="Times New Roman" w:hAnsi="Times New Roman"/>
          <w:sz w:val="24"/>
        </w:rPr>
      </w:pPr>
      <w:r w:rsidRPr="00490302">
        <w:rPr>
          <w:rFonts w:ascii="Times New Roman" w:hAnsi="Times New Roman"/>
          <w:sz w:val="24"/>
        </w:rPr>
        <w:t>e. Onze Minister van Sociale Zaken en Werkgelegenheid afwijken van artikel 3.9;</w:t>
      </w:r>
    </w:p>
    <w:p w:rsidRPr="00490302" w:rsidR="00490302" w:rsidP="00B2764F" w:rsidRDefault="00490302">
      <w:pPr>
        <w:ind w:firstLine="284"/>
        <w:rPr>
          <w:rFonts w:ascii="Times New Roman" w:hAnsi="Times New Roman"/>
          <w:sz w:val="24"/>
        </w:rPr>
      </w:pPr>
      <w:r w:rsidRPr="00490302">
        <w:rPr>
          <w:rFonts w:ascii="Times New Roman" w:hAnsi="Times New Roman"/>
          <w:sz w:val="24"/>
        </w:rPr>
        <w:t>f. het CAK, bedoeld in artikel 1.1.1 van de Wet langdurige zorg, van artikel 3.10 afwijken;</w:t>
      </w:r>
    </w:p>
    <w:p w:rsidRPr="00490302" w:rsidR="00490302" w:rsidP="00B2764F" w:rsidRDefault="00490302">
      <w:pPr>
        <w:ind w:firstLine="284"/>
        <w:rPr>
          <w:rFonts w:ascii="Times New Roman" w:hAnsi="Times New Roman"/>
          <w:sz w:val="24"/>
        </w:rPr>
      </w:pPr>
      <w:r w:rsidRPr="00490302">
        <w:rPr>
          <w:rFonts w:ascii="Times New Roman" w:hAnsi="Times New Roman"/>
          <w:sz w:val="24"/>
        </w:rPr>
        <w:t xml:space="preserve">g. de </w:t>
      </w:r>
      <w:proofErr w:type="spellStart"/>
      <w:r w:rsidRPr="00490302">
        <w:rPr>
          <w:rFonts w:ascii="Times New Roman" w:hAnsi="Times New Roman"/>
          <w:sz w:val="24"/>
        </w:rPr>
        <w:t>Wlz</w:t>
      </w:r>
      <w:proofErr w:type="spellEnd"/>
      <w:r w:rsidRPr="00490302">
        <w:rPr>
          <w:rFonts w:ascii="Times New Roman" w:hAnsi="Times New Roman"/>
          <w:sz w:val="24"/>
        </w:rPr>
        <w:t>-uitvoerder, bedoeld in artikel 1.1.1 van de Wet langdurige zorg, van artikel 3.11 afwijken; en</w:t>
      </w:r>
    </w:p>
    <w:p w:rsidRPr="00490302" w:rsidR="00490302" w:rsidP="00B2764F" w:rsidRDefault="00490302">
      <w:pPr>
        <w:ind w:firstLine="284"/>
        <w:rPr>
          <w:rFonts w:ascii="Times New Roman" w:hAnsi="Times New Roman"/>
          <w:sz w:val="24"/>
        </w:rPr>
      </w:pPr>
      <w:r w:rsidRPr="00490302">
        <w:rPr>
          <w:rFonts w:ascii="Times New Roman" w:hAnsi="Times New Roman"/>
          <w:sz w:val="24"/>
        </w:rPr>
        <w:t>h. het college, bedoeld in de artikelen 1.1 van de Jeugdwet en 1.1.1 van de Wet maatschappelijke ondersteuning 2015, van artikel 3.12 afwijken.</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9.2 Inwerkingtreding</w:t>
      </w:r>
    </w:p>
    <w:p w:rsidRPr="00490302" w:rsidR="00490302" w:rsidP="00490302" w:rsidRDefault="00490302">
      <w:pPr>
        <w:rPr>
          <w:rFonts w:ascii="Times New Roman" w:hAnsi="Times New Roman"/>
          <w:b/>
          <w:sz w:val="24"/>
        </w:rPr>
      </w:pPr>
    </w:p>
    <w:p w:rsidRPr="00490302" w:rsidR="00490302" w:rsidP="00B2764F" w:rsidRDefault="00490302">
      <w:pPr>
        <w:ind w:firstLine="284"/>
        <w:rPr>
          <w:rFonts w:ascii="Times New Roman" w:hAnsi="Times New Roman"/>
          <w:sz w:val="24"/>
        </w:rPr>
      </w:pPr>
      <w:r w:rsidRPr="00490302">
        <w:rPr>
          <w:rFonts w:ascii="Times New Roman" w:hAnsi="Times New Roman"/>
          <w:sz w:val="24"/>
        </w:rPr>
        <w:t>1. Deze wet treedt in werking op een bij koninklijk besluit te bepalen tijdstip, dat voor de verschillende artikelen en onderdelen daarvan verschillend kan worden vastgesteld en werkt terug ten aanzien van:</w:t>
      </w:r>
    </w:p>
    <w:p w:rsidRPr="00490302" w:rsidR="00490302" w:rsidP="00B2764F" w:rsidRDefault="00490302">
      <w:pPr>
        <w:ind w:firstLine="284"/>
        <w:rPr>
          <w:rFonts w:ascii="Times New Roman" w:hAnsi="Times New Roman"/>
          <w:sz w:val="24"/>
        </w:rPr>
      </w:pPr>
      <w:r w:rsidRPr="00490302">
        <w:rPr>
          <w:rFonts w:ascii="Times New Roman" w:hAnsi="Times New Roman"/>
          <w:sz w:val="24"/>
        </w:rPr>
        <w:t>a. artikel 8.1, onderdelen B en C, tot en met 2 oktober 2020;</w:t>
      </w:r>
    </w:p>
    <w:p w:rsidRPr="00490302" w:rsidR="00490302" w:rsidP="00B2764F" w:rsidRDefault="00490302">
      <w:pPr>
        <w:ind w:firstLine="284"/>
        <w:rPr>
          <w:rFonts w:ascii="Times New Roman" w:hAnsi="Times New Roman"/>
          <w:sz w:val="24"/>
        </w:rPr>
      </w:pPr>
      <w:r w:rsidRPr="00490302">
        <w:rPr>
          <w:rFonts w:ascii="Times New Roman" w:hAnsi="Times New Roman"/>
          <w:sz w:val="24"/>
        </w:rPr>
        <w:t>b. artikel 8.1, onderdeel A, tot en met 4 december 2020;</w:t>
      </w:r>
    </w:p>
    <w:p w:rsidRPr="00490302" w:rsidR="00490302" w:rsidP="00B2764F" w:rsidRDefault="00490302">
      <w:pPr>
        <w:ind w:firstLine="284"/>
        <w:rPr>
          <w:rFonts w:ascii="Times New Roman" w:hAnsi="Times New Roman"/>
          <w:sz w:val="24"/>
        </w:rPr>
      </w:pPr>
      <w:r w:rsidRPr="00490302">
        <w:rPr>
          <w:rFonts w:ascii="Times New Roman" w:hAnsi="Times New Roman"/>
          <w:sz w:val="24"/>
        </w:rPr>
        <w:t>c. artikel 8.1, onderdeel D, tot en met 16 december 2020;</w:t>
      </w:r>
    </w:p>
    <w:p w:rsidRPr="00490302" w:rsidR="00490302" w:rsidP="00B2764F" w:rsidRDefault="00490302">
      <w:pPr>
        <w:ind w:firstLine="284"/>
        <w:rPr>
          <w:rFonts w:ascii="Times New Roman" w:hAnsi="Times New Roman"/>
          <w:sz w:val="24"/>
        </w:rPr>
      </w:pPr>
      <w:r w:rsidRPr="00490302">
        <w:rPr>
          <w:rFonts w:ascii="Times New Roman" w:hAnsi="Times New Roman"/>
          <w:sz w:val="24"/>
        </w:rPr>
        <w:t>d. artikel 7.1 tot en met 1 januari 2021;</w:t>
      </w:r>
    </w:p>
    <w:p w:rsidRPr="00490302" w:rsidR="00490302" w:rsidP="00B2764F" w:rsidRDefault="00490302">
      <w:pPr>
        <w:ind w:firstLine="284"/>
        <w:rPr>
          <w:rFonts w:ascii="Times New Roman" w:hAnsi="Times New Roman"/>
          <w:sz w:val="24"/>
        </w:rPr>
      </w:pPr>
      <w:r w:rsidRPr="00490302">
        <w:rPr>
          <w:rFonts w:ascii="Times New Roman" w:hAnsi="Times New Roman"/>
          <w:sz w:val="24"/>
        </w:rPr>
        <w:t>e. de artikelen 2.1 tot en met 2.6, 2.7, met uitzondering van het tweede lid, tweede en derde zin, 2.8, 2.9, 2.18, 2.21, 5.1, 5.2, 6.1, eerste lid, met betrekking tot aanvragen als bedoeld in de artikelen 2.1, eerste en derde lid, en 2.6, eerste en derde lid, 6.2, eerste lid, met betrekking tot aanvragen als bedoeld in artikel 2.1, eerste lid, aanhef en onderdeel b, en artikel 2.6, eerste lid, 6.3, 6.7, 6.8, eerste lid, en zevende en achtste lid juncto eerste lid, met betrekking tot uitbetalingen op basis van de artikelen 2.1, 2.6, 2.7, eerste lid, 2.8 en 2.18, 6.9, eerste tot en met derde lid, 6.12, eerste lid, en elfde lid, met betrekking tot nadere regels ter uitvoering van het eerste lid, 8.2, onderdeel A, 8.5 en 8.6 tot en met 26 januari 2021;</w:t>
      </w:r>
    </w:p>
    <w:p w:rsidRPr="00490302" w:rsidR="00490302" w:rsidP="00B2764F" w:rsidRDefault="00490302">
      <w:pPr>
        <w:ind w:firstLine="284"/>
        <w:rPr>
          <w:rFonts w:ascii="Times New Roman" w:hAnsi="Times New Roman"/>
          <w:sz w:val="24"/>
        </w:rPr>
      </w:pPr>
      <w:r w:rsidRPr="00490302">
        <w:rPr>
          <w:rFonts w:ascii="Times New Roman" w:hAnsi="Times New Roman"/>
          <w:sz w:val="24"/>
        </w:rPr>
        <w:t>f. de artikelen 2.20, 6.11, vierde tot en met zevende lid, 6.12, zesde tot en met tiende lid en elfde lid, met betrekking tot nadere regels ter uitvoering van het zesde tot en met achtste lid, 6.14 en 8.2, onderdeel B, tot en met 12 februari 2021;</w:t>
      </w:r>
    </w:p>
    <w:p w:rsidRPr="00490302" w:rsidR="00490302" w:rsidP="00B2764F" w:rsidRDefault="00490302">
      <w:pPr>
        <w:ind w:firstLine="284"/>
        <w:rPr>
          <w:rFonts w:ascii="Times New Roman" w:hAnsi="Times New Roman"/>
          <w:sz w:val="24"/>
        </w:rPr>
      </w:pPr>
      <w:r w:rsidRPr="00490302">
        <w:rPr>
          <w:rFonts w:ascii="Times New Roman" w:hAnsi="Times New Roman"/>
          <w:sz w:val="24"/>
        </w:rPr>
        <w:t>g. de artikelen 3.10 tot en met 3.12 tot en met 1 juni 2021;</w:t>
      </w:r>
    </w:p>
    <w:p w:rsidRPr="00490302" w:rsidR="00490302" w:rsidP="00B2764F" w:rsidRDefault="00490302">
      <w:pPr>
        <w:ind w:firstLine="284"/>
        <w:rPr>
          <w:rFonts w:ascii="Times New Roman" w:hAnsi="Times New Roman"/>
          <w:sz w:val="24"/>
        </w:rPr>
      </w:pPr>
      <w:r w:rsidRPr="00490302">
        <w:rPr>
          <w:rFonts w:ascii="Times New Roman" w:hAnsi="Times New Roman"/>
          <w:sz w:val="24"/>
        </w:rPr>
        <w:t>h. de artikelen 3.1 tot e</w:t>
      </w:r>
      <w:r w:rsidR="009E0E35">
        <w:rPr>
          <w:rFonts w:ascii="Times New Roman" w:hAnsi="Times New Roman"/>
          <w:sz w:val="24"/>
        </w:rPr>
        <w:t>n met 3.5, 3.13, 3.14, 4.6, 4.7,</w:t>
      </w:r>
      <w:r w:rsidRPr="00490302">
        <w:rPr>
          <w:rFonts w:ascii="Times New Roman" w:hAnsi="Times New Roman"/>
          <w:sz w:val="24"/>
        </w:rPr>
        <w:t xml:space="preserve"> 6.1, eerste lid, met betrekking tot aanvragen als bedoeld in artikel 3.13, eerste lid, 6.1, eerste en vierde lid, met betrekking tot aanvragen als bedoeld in de artikelen 4.6, eerste lid, en 4.7, eerste lid, 6.2, tweede lid, met betrekking tot aanvragen als bedoeld in artikel 3.13, eerste lid, 6.2, derde lid, met betrekking tot aanvragen als bedoeld in de artikelen 4.6, eerste lid, en 4.7, eerste lid, 6.8, eerste lid, en zevende en achtste lid juncto eerste lid, met betrekking tot uitbetalingen op basis van artikel 3.13, 6.8, vijfde lid, en zevende en achtste lid juncto vijfde lid, met betrekking tot uitbetalingen op basis van artikel 4.6, 6.8, zesde lid, en zevende en achtste lid juncto zesde lid, met betrekking tot uitbetalingen op basis van artikel 4.7 en 6.9, zevende lid, met betrekking tot uitbetalingen op basis van de artikelen 4.6 en 4.7, en 6.12, vijfde lid, met betrekking tot de gegevensverstrekking ten behoeve van artikel 3.13, tot en met 2 juni 2021;</w:t>
      </w:r>
    </w:p>
    <w:p w:rsidRPr="00490302" w:rsidR="00490302" w:rsidP="00B2764F" w:rsidRDefault="00490302">
      <w:pPr>
        <w:ind w:firstLine="284"/>
        <w:rPr>
          <w:rFonts w:ascii="Times New Roman" w:hAnsi="Times New Roman"/>
          <w:sz w:val="24"/>
        </w:rPr>
      </w:pPr>
      <w:r w:rsidRPr="00490302">
        <w:rPr>
          <w:rFonts w:ascii="Times New Roman" w:hAnsi="Times New Roman"/>
          <w:sz w:val="24"/>
        </w:rPr>
        <w:lastRenderedPageBreak/>
        <w:t>i. de artikelen 3.6 tot en met 3.9, 7.2, 7.3 en 8.3 tot en met 1 juli 2021;</w:t>
      </w:r>
    </w:p>
    <w:p w:rsidRPr="00490302" w:rsidR="00490302" w:rsidP="00B2764F" w:rsidRDefault="00490302">
      <w:pPr>
        <w:ind w:firstLine="284"/>
        <w:rPr>
          <w:rFonts w:ascii="Times New Roman" w:hAnsi="Times New Roman"/>
          <w:sz w:val="24"/>
        </w:rPr>
      </w:pPr>
      <w:r w:rsidRPr="00490302">
        <w:rPr>
          <w:rFonts w:ascii="Times New Roman" w:hAnsi="Times New Roman"/>
          <w:sz w:val="24"/>
        </w:rPr>
        <w:t>j. de artikelen 4.1 tot en met 4.5, 6.1, eerste en derde lid, met betrekking tot aanvragen als bedoeld in artikel 4.3, eerste lid, 6.1, eerste en vierde lid, met betrekking tot aanvragen als bedoeld in de artikelen 4.1, eerste lid, 4.2 en 4.4, eerste lid, 6.2, tweede lid, met betrekking tot aanvragen als bedoeld in de artikelen 4.1, eerste lid, 4.2, 4.3, eerste lid, en 4.4, eerste lid, 6.8, eerste lid, en zevende en achtste lid juncto eerste lid, met betrekking tot uitbetalingen op basis van artikel 4.3, en 6.8, vierde lid, en zevende en achtste lid juncto vierde lid, met betrekking tot uitbetalingen op basis van artikel 4.4, en artikel 6.12, vijfde lid, met betrekking tot de gegevensverstrekking ten behoeve van de uitvoering van de artikelen 4.1 en 4.3, tot en met 29 oktober 2021; en</w:t>
      </w:r>
    </w:p>
    <w:p w:rsidRPr="00490302" w:rsidR="00490302" w:rsidP="00B2764F" w:rsidRDefault="00490302">
      <w:pPr>
        <w:ind w:firstLine="284"/>
        <w:rPr>
          <w:rFonts w:ascii="Times New Roman" w:hAnsi="Times New Roman"/>
          <w:sz w:val="24"/>
        </w:rPr>
      </w:pPr>
      <w:r w:rsidRPr="00490302">
        <w:rPr>
          <w:rFonts w:ascii="Times New Roman" w:hAnsi="Times New Roman"/>
          <w:sz w:val="24"/>
        </w:rPr>
        <w:t>k. artikel 8.4, onderdelen A en B, tot en met 24 februari 2022;</w:t>
      </w:r>
    </w:p>
    <w:p w:rsidRPr="00490302" w:rsidR="00490302" w:rsidP="00B2764F" w:rsidRDefault="00490302">
      <w:pPr>
        <w:ind w:firstLine="284"/>
        <w:rPr>
          <w:rFonts w:ascii="Times New Roman" w:hAnsi="Times New Roman"/>
          <w:sz w:val="24"/>
        </w:rPr>
      </w:pPr>
      <w:r w:rsidRPr="00490302">
        <w:rPr>
          <w:rFonts w:ascii="Times New Roman" w:hAnsi="Times New Roman"/>
          <w:sz w:val="24"/>
        </w:rPr>
        <w:t xml:space="preserve">l. de artikelen 2.15, 6.5, 6.8, eerste lid, en 6.9, zevende lid, met betrekking tot uitbetalingen op basis van artikel 2.15, tweede of derde lid, </w:t>
      </w:r>
      <w:r w:rsidRPr="00A907FC" w:rsidR="00A907FC">
        <w:rPr>
          <w:rFonts w:ascii="Times New Roman" w:hAnsi="Times New Roman"/>
          <w:sz w:val="24"/>
        </w:rPr>
        <w:t>en 6.10, derde lid,</w:t>
      </w:r>
      <w:r w:rsidR="009E0E35">
        <w:rPr>
          <w:rFonts w:ascii="Times New Roman" w:hAnsi="Times New Roman"/>
          <w:sz w:val="24"/>
        </w:rPr>
        <w:t xml:space="preserve"> tot en met 24 juni 2022</w:t>
      </w:r>
      <w:r w:rsidRPr="00490302">
        <w:rPr>
          <w:rFonts w:ascii="Times New Roman" w:hAnsi="Times New Roman"/>
          <w:sz w:val="24"/>
        </w:rPr>
        <w:t>.</w:t>
      </w:r>
    </w:p>
    <w:p w:rsidRPr="00490302" w:rsidR="00490302" w:rsidP="00B2764F" w:rsidRDefault="00490302">
      <w:pPr>
        <w:ind w:firstLine="284"/>
        <w:rPr>
          <w:rFonts w:ascii="Times New Roman" w:hAnsi="Times New Roman"/>
          <w:sz w:val="24"/>
        </w:rPr>
      </w:pPr>
      <w:r w:rsidRPr="00490302">
        <w:rPr>
          <w:rFonts w:ascii="Times New Roman" w:hAnsi="Times New Roman"/>
          <w:sz w:val="24"/>
        </w:rPr>
        <w:t>2. In afwijking van het eerste lid:</w:t>
      </w:r>
    </w:p>
    <w:p w:rsidRPr="00490302" w:rsidR="00490302" w:rsidP="00B2764F" w:rsidRDefault="00490302">
      <w:pPr>
        <w:ind w:firstLine="284"/>
        <w:rPr>
          <w:rFonts w:ascii="Times New Roman" w:hAnsi="Times New Roman"/>
          <w:sz w:val="24"/>
        </w:rPr>
      </w:pPr>
      <w:r w:rsidRPr="00490302">
        <w:rPr>
          <w:rFonts w:ascii="Times New Roman" w:hAnsi="Times New Roman"/>
          <w:sz w:val="24"/>
        </w:rPr>
        <w:t>a. treden de artikelen 8.4, onderdeel F, en 8.7 in werking met ingang van 1 januari 2024;</w:t>
      </w:r>
    </w:p>
    <w:p w:rsidRPr="00490302" w:rsidR="00490302" w:rsidP="00B2764F" w:rsidRDefault="00490302">
      <w:pPr>
        <w:ind w:firstLine="284"/>
        <w:rPr>
          <w:rFonts w:ascii="Times New Roman" w:hAnsi="Times New Roman"/>
          <w:sz w:val="24"/>
        </w:rPr>
      </w:pPr>
      <w:r w:rsidRPr="00490302">
        <w:rPr>
          <w:rFonts w:ascii="Times New Roman" w:hAnsi="Times New Roman"/>
          <w:sz w:val="24"/>
        </w:rPr>
        <w:t xml:space="preserve">b. treedt artikel 8.4, onderdelen C en D, in werking met ingang van 1 januari 2025 of op een bij koninklijk besluit te bepalen eerder tijdstip; </w:t>
      </w:r>
    </w:p>
    <w:p w:rsidRPr="00490302" w:rsidR="00490302" w:rsidP="00B2764F" w:rsidRDefault="00490302">
      <w:pPr>
        <w:ind w:firstLine="284"/>
        <w:rPr>
          <w:rFonts w:ascii="Times New Roman" w:hAnsi="Times New Roman"/>
          <w:sz w:val="24"/>
        </w:rPr>
      </w:pPr>
      <w:r w:rsidRPr="00490302">
        <w:rPr>
          <w:rFonts w:ascii="Times New Roman" w:hAnsi="Times New Roman"/>
          <w:sz w:val="24"/>
        </w:rPr>
        <w:t>c. treedt artikel 8.4, onderdeel E, in werking op het tijdstip waarop artikel IV, onderdeel H, van de Wet verbetering uitvoerbaarheid toeslagen in werking treedt; en</w:t>
      </w:r>
    </w:p>
    <w:p w:rsidRPr="00490302" w:rsidR="00490302" w:rsidP="00B2764F" w:rsidRDefault="00490302">
      <w:pPr>
        <w:ind w:firstLine="284"/>
        <w:rPr>
          <w:rFonts w:ascii="Times New Roman" w:hAnsi="Times New Roman"/>
          <w:sz w:val="24"/>
        </w:rPr>
      </w:pPr>
      <w:r w:rsidRPr="00490302">
        <w:rPr>
          <w:rFonts w:ascii="Times New Roman" w:hAnsi="Times New Roman"/>
          <w:sz w:val="24"/>
        </w:rPr>
        <w:t>d. treedt artikel 8.4, onderdeel G, in werking op een bij koninklijk besluit te bepalen tijdstip dat niet ligt voor 1 januari 2024.</w:t>
      </w:r>
    </w:p>
    <w:p w:rsidRPr="00490302" w:rsidR="00490302" w:rsidP="00490302" w:rsidRDefault="00490302">
      <w:pPr>
        <w:rPr>
          <w:rFonts w:ascii="Times New Roman" w:hAnsi="Times New Roman"/>
          <w:sz w:val="24"/>
        </w:rPr>
      </w:pPr>
    </w:p>
    <w:p w:rsidRPr="00490302" w:rsidR="00490302" w:rsidP="00490302" w:rsidRDefault="00490302">
      <w:pPr>
        <w:rPr>
          <w:rFonts w:ascii="Times New Roman" w:hAnsi="Times New Roman"/>
          <w:b/>
          <w:sz w:val="24"/>
        </w:rPr>
      </w:pPr>
      <w:r w:rsidRPr="00490302">
        <w:rPr>
          <w:rFonts w:ascii="Times New Roman" w:hAnsi="Times New Roman"/>
          <w:b/>
          <w:sz w:val="24"/>
        </w:rPr>
        <w:t>Artikel 9.3 Citeertitel</w:t>
      </w:r>
    </w:p>
    <w:p w:rsidRPr="00490302" w:rsidR="00490302" w:rsidP="00490302" w:rsidRDefault="00490302">
      <w:pPr>
        <w:rPr>
          <w:rFonts w:ascii="Times New Roman" w:hAnsi="Times New Roman"/>
          <w:sz w:val="24"/>
        </w:rPr>
      </w:pPr>
    </w:p>
    <w:p w:rsidRPr="00490302" w:rsidR="00490302" w:rsidP="00B2764F" w:rsidRDefault="00490302">
      <w:pPr>
        <w:ind w:firstLine="284"/>
        <w:rPr>
          <w:rFonts w:ascii="Times New Roman" w:hAnsi="Times New Roman"/>
          <w:sz w:val="24"/>
        </w:rPr>
      </w:pPr>
      <w:r w:rsidRPr="00490302">
        <w:rPr>
          <w:rFonts w:ascii="Times New Roman" w:hAnsi="Times New Roman"/>
          <w:sz w:val="24"/>
        </w:rPr>
        <w:t>Deze wet wordt aangehaald als: Wet hersteloperatie toeslagen.</w:t>
      </w:r>
    </w:p>
    <w:p w:rsidRPr="00490302" w:rsidR="00490302" w:rsidP="00B2764F" w:rsidRDefault="00490302">
      <w:pPr>
        <w:rPr>
          <w:rFonts w:ascii="Times New Roman" w:hAnsi="Times New Roman"/>
          <w:sz w:val="24"/>
        </w:rPr>
      </w:pPr>
    </w:p>
    <w:p w:rsidRPr="00490302" w:rsidR="00490302" w:rsidP="00B2764F" w:rsidRDefault="00490302">
      <w:pPr>
        <w:rPr>
          <w:rFonts w:ascii="Times New Roman" w:hAnsi="Times New Roman"/>
          <w:sz w:val="24"/>
        </w:rPr>
      </w:pPr>
    </w:p>
    <w:p w:rsidR="00FB10C9" w:rsidRDefault="00FB10C9">
      <w:pPr>
        <w:rPr>
          <w:rFonts w:ascii="Times New Roman" w:hAnsi="Times New Roman"/>
          <w:sz w:val="24"/>
        </w:rPr>
      </w:pPr>
      <w:r>
        <w:rPr>
          <w:rFonts w:ascii="Times New Roman" w:hAnsi="Times New Roman"/>
          <w:sz w:val="24"/>
        </w:rPr>
        <w:br w:type="page"/>
      </w:r>
    </w:p>
    <w:p w:rsidRPr="00490302" w:rsidR="00490302" w:rsidP="00B2764F" w:rsidRDefault="00490302">
      <w:pPr>
        <w:ind w:firstLine="284"/>
        <w:rPr>
          <w:rFonts w:ascii="Times New Roman" w:hAnsi="Times New Roman"/>
          <w:sz w:val="24"/>
        </w:rPr>
      </w:pPr>
      <w:r w:rsidRPr="00490302">
        <w:rPr>
          <w:rFonts w:ascii="Times New Roman" w:hAnsi="Times New Roman"/>
          <w:sz w:val="24"/>
        </w:rPr>
        <w:lastRenderedPageBreak/>
        <w:t xml:space="preserve">Lasten en bevelen dat deze in het Staatsblad zal worden geplaatst en dat alle ministeries, autoriteiten, colleges en ambtenaren die zulks aangaat, aan de nauwkeurige uitvoering de hand zullen houden. </w:t>
      </w:r>
    </w:p>
    <w:p w:rsidRPr="00490302" w:rsidR="00490302" w:rsidP="00B2764F" w:rsidRDefault="00490302">
      <w:pPr>
        <w:rPr>
          <w:rFonts w:ascii="Times New Roman" w:hAnsi="Times New Roman"/>
          <w:sz w:val="24"/>
        </w:rPr>
      </w:pPr>
    </w:p>
    <w:p w:rsidRPr="00490302" w:rsidR="00490302" w:rsidP="00B2764F" w:rsidRDefault="00490302">
      <w:pPr>
        <w:rPr>
          <w:rFonts w:ascii="Times New Roman" w:hAnsi="Times New Roman"/>
          <w:sz w:val="24"/>
        </w:rPr>
      </w:pPr>
      <w:r w:rsidRPr="00490302">
        <w:rPr>
          <w:rFonts w:ascii="Times New Roman" w:hAnsi="Times New Roman"/>
          <w:sz w:val="24"/>
        </w:rPr>
        <w:t xml:space="preserve">Gegeven </w:t>
      </w:r>
    </w:p>
    <w:p w:rsidRPr="00490302" w:rsidR="00490302" w:rsidP="00B2764F" w:rsidRDefault="00490302">
      <w:pPr>
        <w:rPr>
          <w:rFonts w:ascii="Times New Roman" w:hAnsi="Times New Roman"/>
          <w:sz w:val="24"/>
        </w:rPr>
      </w:pPr>
    </w:p>
    <w:p w:rsidRPr="00490302" w:rsidR="00490302" w:rsidP="00B2764F" w:rsidRDefault="00490302">
      <w:pPr>
        <w:rPr>
          <w:rFonts w:ascii="Times New Roman" w:hAnsi="Times New Roman"/>
          <w:sz w:val="24"/>
        </w:rPr>
      </w:pPr>
    </w:p>
    <w:p w:rsidR="00B2764F" w:rsidP="00B2764F" w:rsidRDefault="00B2764F">
      <w:pPr>
        <w:rPr>
          <w:rFonts w:ascii="Times New Roman" w:hAnsi="Times New Roman"/>
          <w:sz w:val="24"/>
        </w:rPr>
      </w:pPr>
      <w:bookmarkStart w:name="_Hlk103157127" w:id="16"/>
    </w:p>
    <w:p w:rsidR="00B2764F" w:rsidP="00B2764F" w:rsidRDefault="00B2764F">
      <w:pPr>
        <w:rPr>
          <w:rFonts w:ascii="Times New Roman" w:hAnsi="Times New Roman"/>
          <w:sz w:val="24"/>
        </w:rPr>
      </w:pPr>
    </w:p>
    <w:p w:rsidR="00B2764F" w:rsidP="00B2764F" w:rsidRDefault="00B2764F">
      <w:pPr>
        <w:rPr>
          <w:rFonts w:ascii="Times New Roman" w:hAnsi="Times New Roman"/>
          <w:sz w:val="24"/>
        </w:rPr>
      </w:pPr>
    </w:p>
    <w:p w:rsidR="00B2764F" w:rsidP="00B2764F" w:rsidRDefault="00B2764F">
      <w:pPr>
        <w:rPr>
          <w:rFonts w:ascii="Times New Roman" w:hAnsi="Times New Roman"/>
          <w:sz w:val="24"/>
        </w:rPr>
      </w:pPr>
    </w:p>
    <w:p w:rsidR="00B2764F" w:rsidP="00B2764F" w:rsidRDefault="00B2764F">
      <w:pPr>
        <w:rPr>
          <w:rFonts w:ascii="Times New Roman" w:hAnsi="Times New Roman"/>
          <w:sz w:val="24"/>
        </w:rPr>
      </w:pPr>
    </w:p>
    <w:p w:rsidR="00B2764F" w:rsidP="00B2764F" w:rsidRDefault="00B2764F">
      <w:pPr>
        <w:rPr>
          <w:rFonts w:ascii="Times New Roman" w:hAnsi="Times New Roman"/>
          <w:sz w:val="24"/>
        </w:rPr>
      </w:pPr>
    </w:p>
    <w:p w:rsidR="00B2764F" w:rsidP="00B2764F" w:rsidRDefault="00B2764F">
      <w:pPr>
        <w:rPr>
          <w:rFonts w:ascii="Times New Roman" w:hAnsi="Times New Roman"/>
          <w:sz w:val="24"/>
        </w:rPr>
      </w:pPr>
    </w:p>
    <w:p w:rsidR="00490302" w:rsidP="00B2764F" w:rsidRDefault="00490302">
      <w:pPr>
        <w:rPr>
          <w:rFonts w:ascii="Times New Roman" w:hAnsi="Times New Roman"/>
          <w:sz w:val="24"/>
        </w:rPr>
      </w:pPr>
      <w:r w:rsidRPr="00490302">
        <w:rPr>
          <w:rFonts w:ascii="Times New Roman" w:hAnsi="Times New Roman"/>
          <w:sz w:val="24"/>
        </w:rPr>
        <w:t>De Staatssecretaris van Financiën,</w:t>
      </w:r>
    </w:p>
    <w:p w:rsidRPr="00490302" w:rsidR="00FB10C9" w:rsidP="00FB10C9" w:rsidRDefault="00FB10C9">
      <w:pPr>
        <w:rPr>
          <w:rFonts w:ascii="Times New Roman" w:hAnsi="Times New Roman"/>
          <w:sz w:val="24"/>
        </w:rPr>
      </w:pPr>
    </w:p>
    <w:p w:rsidRPr="00490302" w:rsidR="00FB10C9" w:rsidP="00FB10C9" w:rsidRDefault="00FB10C9">
      <w:pPr>
        <w:rPr>
          <w:rFonts w:ascii="Times New Roman" w:hAnsi="Times New Roman"/>
          <w:sz w:val="24"/>
        </w:rPr>
      </w:pPr>
    </w:p>
    <w:p w:rsidR="00FB10C9" w:rsidP="00FB10C9" w:rsidRDefault="00FB10C9">
      <w:pPr>
        <w:rPr>
          <w:rFonts w:ascii="Times New Roman" w:hAnsi="Times New Roman"/>
          <w:sz w:val="24"/>
        </w:rPr>
      </w:pPr>
    </w:p>
    <w:p w:rsidR="00FB10C9" w:rsidP="00FB10C9" w:rsidRDefault="00FB10C9">
      <w:pPr>
        <w:rPr>
          <w:rFonts w:ascii="Times New Roman" w:hAnsi="Times New Roman"/>
          <w:sz w:val="24"/>
        </w:rPr>
      </w:pPr>
    </w:p>
    <w:p w:rsidR="00FB10C9" w:rsidP="00FB10C9" w:rsidRDefault="00FB10C9">
      <w:pPr>
        <w:rPr>
          <w:rFonts w:ascii="Times New Roman" w:hAnsi="Times New Roman"/>
          <w:sz w:val="24"/>
        </w:rPr>
      </w:pPr>
    </w:p>
    <w:p w:rsidR="00FB10C9" w:rsidP="00FB10C9" w:rsidRDefault="00FB10C9">
      <w:pPr>
        <w:rPr>
          <w:rFonts w:ascii="Times New Roman" w:hAnsi="Times New Roman"/>
          <w:sz w:val="24"/>
        </w:rPr>
      </w:pPr>
    </w:p>
    <w:p w:rsidR="00FB10C9" w:rsidP="00FB10C9" w:rsidRDefault="00FB10C9">
      <w:pPr>
        <w:rPr>
          <w:rFonts w:ascii="Times New Roman" w:hAnsi="Times New Roman"/>
          <w:sz w:val="24"/>
        </w:rPr>
      </w:pPr>
    </w:p>
    <w:p w:rsidR="00FB10C9" w:rsidP="00FB10C9" w:rsidRDefault="00FB10C9">
      <w:pPr>
        <w:rPr>
          <w:rFonts w:ascii="Times New Roman" w:hAnsi="Times New Roman"/>
          <w:sz w:val="24"/>
        </w:rPr>
      </w:pPr>
    </w:p>
    <w:p w:rsidR="00FB10C9" w:rsidP="00FB10C9" w:rsidRDefault="00FB10C9">
      <w:pPr>
        <w:rPr>
          <w:rFonts w:ascii="Times New Roman" w:hAnsi="Times New Roman"/>
          <w:sz w:val="24"/>
        </w:rPr>
      </w:pPr>
    </w:p>
    <w:p w:rsidRPr="00490302" w:rsidR="00FB10C9" w:rsidP="00FB10C9" w:rsidRDefault="00FB10C9">
      <w:pPr>
        <w:rPr>
          <w:rFonts w:ascii="Times New Roman" w:hAnsi="Times New Roman"/>
          <w:sz w:val="24"/>
        </w:rPr>
      </w:pPr>
      <w:r w:rsidRPr="00490302">
        <w:rPr>
          <w:rFonts w:ascii="Times New Roman" w:hAnsi="Times New Roman"/>
          <w:sz w:val="24"/>
        </w:rPr>
        <w:t>De Staatssecretaris van Financiën,</w:t>
      </w:r>
    </w:p>
    <w:p w:rsidRPr="00490302" w:rsidR="00FB10C9" w:rsidP="00B2764F" w:rsidRDefault="00FB10C9">
      <w:pPr>
        <w:rPr>
          <w:rFonts w:ascii="Times New Roman" w:hAnsi="Times New Roman"/>
          <w:sz w:val="24"/>
        </w:rPr>
      </w:pPr>
    </w:p>
    <w:p w:rsidRPr="00490302" w:rsidR="00490302" w:rsidP="00B2764F" w:rsidRDefault="00490302">
      <w:pPr>
        <w:rPr>
          <w:rFonts w:ascii="Times New Roman" w:hAnsi="Times New Roman"/>
          <w:sz w:val="24"/>
        </w:rPr>
      </w:pPr>
    </w:p>
    <w:p w:rsidRPr="00490302" w:rsidR="00490302" w:rsidP="00B2764F" w:rsidRDefault="00490302">
      <w:pPr>
        <w:rPr>
          <w:rFonts w:ascii="Times New Roman" w:hAnsi="Times New Roman"/>
          <w:sz w:val="24"/>
        </w:rPr>
      </w:pPr>
    </w:p>
    <w:p w:rsidRPr="00490302" w:rsidR="00490302" w:rsidP="00B2764F" w:rsidRDefault="00490302">
      <w:pPr>
        <w:rPr>
          <w:rFonts w:ascii="Times New Roman" w:hAnsi="Times New Roman"/>
          <w:sz w:val="24"/>
        </w:rPr>
      </w:pPr>
    </w:p>
    <w:p w:rsidR="00B2764F" w:rsidP="00B2764F" w:rsidRDefault="00B2764F">
      <w:pPr>
        <w:rPr>
          <w:rFonts w:ascii="Times New Roman" w:hAnsi="Times New Roman"/>
          <w:sz w:val="24"/>
        </w:rPr>
      </w:pPr>
    </w:p>
    <w:p w:rsidR="00B2764F" w:rsidP="00B2764F" w:rsidRDefault="00B2764F">
      <w:pPr>
        <w:rPr>
          <w:rFonts w:ascii="Times New Roman" w:hAnsi="Times New Roman"/>
          <w:sz w:val="24"/>
        </w:rPr>
      </w:pPr>
    </w:p>
    <w:p w:rsidR="00B2764F" w:rsidP="00B2764F" w:rsidRDefault="00B2764F">
      <w:pPr>
        <w:rPr>
          <w:rFonts w:ascii="Times New Roman" w:hAnsi="Times New Roman"/>
          <w:sz w:val="24"/>
        </w:rPr>
      </w:pPr>
    </w:p>
    <w:p w:rsidR="00B2764F" w:rsidP="00B2764F" w:rsidRDefault="00B2764F">
      <w:pPr>
        <w:rPr>
          <w:rFonts w:ascii="Times New Roman" w:hAnsi="Times New Roman"/>
          <w:sz w:val="24"/>
        </w:rPr>
      </w:pPr>
    </w:p>
    <w:p w:rsidR="00B2764F" w:rsidP="00B2764F" w:rsidRDefault="00B2764F">
      <w:pPr>
        <w:rPr>
          <w:rFonts w:ascii="Times New Roman" w:hAnsi="Times New Roman"/>
          <w:sz w:val="24"/>
        </w:rPr>
      </w:pPr>
    </w:p>
    <w:p w:rsidR="00B2764F" w:rsidP="00B2764F" w:rsidRDefault="00B2764F">
      <w:pPr>
        <w:rPr>
          <w:rFonts w:ascii="Times New Roman" w:hAnsi="Times New Roman"/>
          <w:sz w:val="24"/>
        </w:rPr>
      </w:pPr>
    </w:p>
    <w:p w:rsidRPr="00490302" w:rsidR="00490302" w:rsidP="00B2764F" w:rsidRDefault="00490302">
      <w:pPr>
        <w:rPr>
          <w:rFonts w:ascii="Times New Roman" w:hAnsi="Times New Roman"/>
          <w:sz w:val="24"/>
        </w:rPr>
      </w:pPr>
      <w:r w:rsidRPr="00490302">
        <w:rPr>
          <w:rFonts w:ascii="Times New Roman" w:hAnsi="Times New Roman"/>
          <w:sz w:val="24"/>
        </w:rPr>
        <w:t>De Minister van Sociale Zaken en Werkgelegenheid,</w:t>
      </w:r>
    </w:p>
    <w:p w:rsidRPr="00490302" w:rsidR="00FB10C9" w:rsidP="00FB10C9" w:rsidRDefault="00FB10C9">
      <w:pPr>
        <w:rPr>
          <w:rFonts w:ascii="Times New Roman" w:hAnsi="Times New Roman"/>
          <w:sz w:val="24"/>
        </w:rPr>
      </w:pPr>
    </w:p>
    <w:p w:rsidRPr="00490302" w:rsidR="00FB10C9" w:rsidP="00FB10C9" w:rsidRDefault="00FB10C9">
      <w:pPr>
        <w:rPr>
          <w:rFonts w:ascii="Times New Roman" w:hAnsi="Times New Roman"/>
          <w:sz w:val="24"/>
        </w:rPr>
      </w:pPr>
    </w:p>
    <w:p w:rsidRPr="00490302" w:rsidR="00FB10C9" w:rsidP="00FB10C9" w:rsidRDefault="00FB10C9">
      <w:pPr>
        <w:rPr>
          <w:rFonts w:ascii="Times New Roman" w:hAnsi="Times New Roman"/>
          <w:sz w:val="24"/>
        </w:rPr>
      </w:pPr>
    </w:p>
    <w:p w:rsidRPr="00490302" w:rsidR="00FB10C9" w:rsidP="00FB10C9" w:rsidRDefault="00FB10C9">
      <w:pPr>
        <w:rPr>
          <w:rFonts w:ascii="Times New Roman" w:hAnsi="Times New Roman"/>
          <w:sz w:val="24"/>
        </w:rPr>
      </w:pPr>
    </w:p>
    <w:p w:rsidR="00FB10C9" w:rsidP="00FB10C9" w:rsidRDefault="00FB10C9">
      <w:pPr>
        <w:rPr>
          <w:rFonts w:ascii="Times New Roman" w:hAnsi="Times New Roman"/>
          <w:sz w:val="24"/>
        </w:rPr>
      </w:pPr>
    </w:p>
    <w:p w:rsidR="00FB10C9" w:rsidP="00FB10C9" w:rsidRDefault="00FB10C9">
      <w:pPr>
        <w:rPr>
          <w:rFonts w:ascii="Times New Roman" w:hAnsi="Times New Roman"/>
          <w:sz w:val="24"/>
        </w:rPr>
      </w:pPr>
    </w:p>
    <w:p w:rsidR="00FB10C9" w:rsidP="00FB10C9" w:rsidRDefault="00FB10C9">
      <w:pPr>
        <w:rPr>
          <w:rFonts w:ascii="Times New Roman" w:hAnsi="Times New Roman"/>
          <w:sz w:val="24"/>
        </w:rPr>
      </w:pPr>
    </w:p>
    <w:p w:rsidR="00FB10C9" w:rsidP="00FB10C9" w:rsidRDefault="00FB10C9">
      <w:pPr>
        <w:rPr>
          <w:rFonts w:ascii="Times New Roman" w:hAnsi="Times New Roman"/>
          <w:sz w:val="24"/>
        </w:rPr>
      </w:pPr>
    </w:p>
    <w:p w:rsidR="00FB10C9" w:rsidP="00FB10C9" w:rsidRDefault="00FB10C9">
      <w:pPr>
        <w:rPr>
          <w:rFonts w:ascii="Times New Roman" w:hAnsi="Times New Roman"/>
          <w:sz w:val="24"/>
        </w:rPr>
      </w:pPr>
    </w:p>
    <w:p w:rsidR="00FB10C9" w:rsidP="00FB10C9" w:rsidRDefault="00FB10C9">
      <w:pPr>
        <w:rPr>
          <w:rFonts w:ascii="Times New Roman" w:hAnsi="Times New Roman"/>
          <w:sz w:val="24"/>
        </w:rPr>
      </w:pPr>
    </w:p>
    <w:p w:rsidRPr="00490302" w:rsidR="00490302" w:rsidP="00FB10C9" w:rsidRDefault="00FB10C9">
      <w:pPr>
        <w:rPr>
          <w:rFonts w:ascii="Times New Roman" w:hAnsi="Times New Roman"/>
          <w:sz w:val="24"/>
        </w:rPr>
      </w:pPr>
      <w:r w:rsidRPr="00490302">
        <w:rPr>
          <w:rFonts w:ascii="Times New Roman" w:hAnsi="Times New Roman"/>
          <w:sz w:val="24"/>
        </w:rPr>
        <w:t>De Minister van Sociale Zaken en Werkgelegenheid,</w:t>
      </w:r>
    </w:p>
    <w:p w:rsidRPr="00490302" w:rsidR="00490302" w:rsidP="00B2764F" w:rsidRDefault="00490302">
      <w:pPr>
        <w:rPr>
          <w:rFonts w:ascii="Times New Roman" w:hAnsi="Times New Roman"/>
          <w:sz w:val="24"/>
        </w:rPr>
      </w:pPr>
    </w:p>
    <w:p w:rsidRPr="00490302" w:rsidR="00490302" w:rsidP="00B2764F" w:rsidRDefault="00490302">
      <w:pPr>
        <w:rPr>
          <w:rFonts w:ascii="Times New Roman" w:hAnsi="Times New Roman"/>
          <w:sz w:val="24"/>
        </w:rPr>
      </w:pPr>
    </w:p>
    <w:p w:rsidR="00B2764F" w:rsidP="00B2764F" w:rsidRDefault="00B2764F">
      <w:pPr>
        <w:rPr>
          <w:rFonts w:ascii="Times New Roman" w:hAnsi="Times New Roman"/>
          <w:sz w:val="24"/>
        </w:rPr>
      </w:pPr>
    </w:p>
    <w:p w:rsidR="00B2764F" w:rsidP="00B2764F" w:rsidRDefault="00B2764F">
      <w:pPr>
        <w:rPr>
          <w:rFonts w:ascii="Times New Roman" w:hAnsi="Times New Roman"/>
          <w:sz w:val="24"/>
        </w:rPr>
      </w:pPr>
    </w:p>
    <w:p w:rsidR="00B2764F" w:rsidP="00B2764F" w:rsidRDefault="00B2764F">
      <w:pPr>
        <w:rPr>
          <w:rFonts w:ascii="Times New Roman" w:hAnsi="Times New Roman"/>
          <w:sz w:val="24"/>
        </w:rPr>
      </w:pPr>
    </w:p>
    <w:p w:rsidR="00B2764F" w:rsidP="00B2764F" w:rsidRDefault="00B2764F">
      <w:pPr>
        <w:rPr>
          <w:rFonts w:ascii="Times New Roman" w:hAnsi="Times New Roman"/>
          <w:sz w:val="24"/>
        </w:rPr>
      </w:pPr>
    </w:p>
    <w:p w:rsidR="00B2764F" w:rsidP="00B2764F" w:rsidRDefault="00B2764F">
      <w:pPr>
        <w:rPr>
          <w:rFonts w:ascii="Times New Roman" w:hAnsi="Times New Roman"/>
          <w:sz w:val="24"/>
        </w:rPr>
      </w:pPr>
    </w:p>
    <w:p w:rsidR="00B2764F" w:rsidP="00B2764F" w:rsidRDefault="00B2764F">
      <w:pPr>
        <w:rPr>
          <w:rFonts w:ascii="Times New Roman" w:hAnsi="Times New Roman"/>
          <w:sz w:val="24"/>
        </w:rPr>
      </w:pPr>
    </w:p>
    <w:p w:rsidR="00FB10C9" w:rsidP="00B2764F" w:rsidRDefault="00FB10C9">
      <w:pPr>
        <w:rPr>
          <w:rFonts w:ascii="Times New Roman" w:hAnsi="Times New Roman"/>
          <w:sz w:val="24"/>
        </w:rPr>
      </w:pPr>
    </w:p>
    <w:p w:rsidR="00FB10C9" w:rsidP="00B2764F" w:rsidRDefault="00FB10C9">
      <w:pPr>
        <w:rPr>
          <w:rFonts w:ascii="Times New Roman" w:hAnsi="Times New Roman"/>
          <w:sz w:val="24"/>
        </w:rPr>
      </w:pPr>
    </w:p>
    <w:p w:rsidR="00FB10C9" w:rsidP="00B2764F" w:rsidRDefault="00FB10C9">
      <w:pPr>
        <w:rPr>
          <w:rFonts w:ascii="Times New Roman" w:hAnsi="Times New Roman"/>
          <w:sz w:val="24"/>
        </w:rPr>
      </w:pPr>
    </w:p>
    <w:p w:rsidR="00FB10C9" w:rsidP="00B2764F" w:rsidRDefault="00FB10C9">
      <w:pPr>
        <w:rPr>
          <w:rFonts w:ascii="Times New Roman" w:hAnsi="Times New Roman"/>
          <w:sz w:val="24"/>
        </w:rPr>
      </w:pPr>
    </w:p>
    <w:p w:rsidRPr="00490302" w:rsidR="00490302" w:rsidP="00B2764F" w:rsidRDefault="00490302">
      <w:pPr>
        <w:rPr>
          <w:rFonts w:ascii="Times New Roman" w:hAnsi="Times New Roman"/>
          <w:sz w:val="24"/>
        </w:rPr>
      </w:pPr>
      <w:r w:rsidRPr="00490302">
        <w:rPr>
          <w:rFonts w:ascii="Times New Roman" w:hAnsi="Times New Roman"/>
          <w:sz w:val="24"/>
        </w:rPr>
        <w:t>De Staatssecretaris van Volksgezondheid, Welzijn en Sport,</w:t>
      </w:r>
    </w:p>
    <w:p w:rsidR="00FB10C9" w:rsidP="00FB10C9" w:rsidRDefault="00FB10C9">
      <w:pPr>
        <w:rPr>
          <w:rFonts w:ascii="Times New Roman" w:hAnsi="Times New Roman"/>
          <w:sz w:val="24"/>
        </w:rPr>
      </w:pPr>
    </w:p>
    <w:p w:rsidR="00FB10C9" w:rsidP="00FB10C9" w:rsidRDefault="00FB10C9">
      <w:pPr>
        <w:rPr>
          <w:rFonts w:ascii="Times New Roman" w:hAnsi="Times New Roman"/>
          <w:sz w:val="24"/>
        </w:rPr>
      </w:pPr>
    </w:p>
    <w:p w:rsidR="00FB10C9" w:rsidP="00FB10C9" w:rsidRDefault="00FB10C9">
      <w:pPr>
        <w:rPr>
          <w:rFonts w:ascii="Times New Roman" w:hAnsi="Times New Roman"/>
          <w:sz w:val="24"/>
        </w:rPr>
      </w:pPr>
    </w:p>
    <w:p w:rsidR="00FB10C9" w:rsidP="00FB10C9" w:rsidRDefault="00FB10C9">
      <w:pPr>
        <w:rPr>
          <w:rFonts w:ascii="Times New Roman" w:hAnsi="Times New Roman"/>
          <w:sz w:val="24"/>
        </w:rPr>
      </w:pPr>
    </w:p>
    <w:p w:rsidR="00FB10C9" w:rsidP="00FB10C9" w:rsidRDefault="00FB10C9">
      <w:pPr>
        <w:rPr>
          <w:rFonts w:ascii="Times New Roman" w:hAnsi="Times New Roman"/>
          <w:sz w:val="24"/>
        </w:rPr>
      </w:pPr>
    </w:p>
    <w:p w:rsidR="00FB10C9" w:rsidP="00FB10C9" w:rsidRDefault="00FB10C9">
      <w:pPr>
        <w:rPr>
          <w:rFonts w:ascii="Times New Roman" w:hAnsi="Times New Roman"/>
          <w:sz w:val="24"/>
        </w:rPr>
      </w:pPr>
    </w:p>
    <w:p w:rsidR="00FB10C9" w:rsidP="00FB10C9" w:rsidRDefault="00FB10C9">
      <w:pPr>
        <w:rPr>
          <w:rFonts w:ascii="Times New Roman" w:hAnsi="Times New Roman"/>
          <w:sz w:val="24"/>
        </w:rPr>
      </w:pPr>
    </w:p>
    <w:p w:rsidR="00FB10C9" w:rsidP="00FB10C9" w:rsidRDefault="00FB10C9">
      <w:pPr>
        <w:rPr>
          <w:rFonts w:ascii="Times New Roman" w:hAnsi="Times New Roman"/>
          <w:sz w:val="24"/>
        </w:rPr>
      </w:pPr>
    </w:p>
    <w:p w:rsidR="00FB10C9" w:rsidP="00FB10C9" w:rsidRDefault="00FB10C9">
      <w:pPr>
        <w:rPr>
          <w:rFonts w:ascii="Times New Roman" w:hAnsi="Times New Roman"/>
          <w:sz w:val="24"/>
        </w:rPr>
      </w:pPr>
    </w:p>
    <w:p w:rsidR="00FB10C9" w:rsidP="00FB10C9" w:rsidRDefault="00FB10C9">
      <w:pPr>
        <w:rPr>
          <w:rFonts w:ascii="Times New Roman" w:hAnsi="Times New Roman"/>
          <w:sz w:val="24"/>
        </w:rPr>
      </w:pPr>
    </w:p>
    <w:p w:rsidRPr="00490302" w:rsidR="00490302" w:rsidP="00FB10C9" w:rsidRDefault="00FB10C9">
      <w:pPr>
        <w:rPr>
          <w:rFonts w:ascii="Times New Roman" w:hAnsi="Times New Roman"/>
          <w:sz w:val="24"/>
        </w:rPr>
      </w:pPr>
      <w:r w:rsidRPr="00490302">
        <w:rPr>
          <w:rFonts w:ascii="Times New Roman" w:hAnsi="Times New Roman"/>
          <w:sz w:val="24"/>
        </w:rPr>
        <w:t>De Staatssecretaris van Volksgezondheid, Welzijn en Sport,</w:t>
      </w:r>
    </w:p>
    <w:p w:rsidRPr="00490302" w:rsidR="00490302" w:rsidP="00B2764F" w:rsidRDefault="00490302">
      <w:pPr>
        <w:rPr>
          <w:rFonts w:ascii="Times New Roman" w:hAnsi="Times New Roman"/>
          <w:sz w:val="24"/>
        </w:rPr>
      </w:pPr>
    </w:p>
    <w:p w:rsidR="00490302" w:rsidP="00B2764F" w:rsidRDefault="00490302">
      <w:pPr>
        <w:rPr>
          <w:rFonts w:ascii="Times New Roman" w:hAnsi="Times New Roman"/>
          <w:sz w:val="24"/>
        </w:rPr>
      </w:pPr>
    </w:p>
    <w:p w:rsidR="00B2764F" w:rsidP="00B2764F" w:rsidRDefault="00B2764F">
      <w:pPr>
        <w:rPr>
          <w:rFonts w:ascii="Times New Roman" w:hAnsi="Times New Roman"/>
          <w:sz w:val="24"/>
        </w:rPr>
      </w:pPr>
    </w:p>
    <w:p w:rsidR="00B2764F" w:rsidP="00B2764F" w:rsidRDefault="00B2764F">
      <w:pPr>
        <w:rPr>
          <w:rFonts w:ascii="Times New Roman" w:hAnsi="Times New Roman"/>
          <w:sz w:val="24"/>
        </w:rPr>
      </w:pPr>
    </w:p>
    <w:p w:rsidR="00B2764F" w:rsidP="00B2764F" w:rsidRDefault="00B2764F">
      <w:pPr>
        <w:rPr>
          <w:rFonts w:ascii="Times New Roman" w:hAnsi="Times New Roman"/>
          <w:sz w:val="24"/>
        </w:rPr>
      </w:pPr>
    </w:p>
    <w:p w:rsidR="00B2764F" w:rsidP="00B2764F" w:rsidRDefault="00B2764F">
      <w:pPr>
        <w:rPr>
          <w:rFonts w:ascii="Times New Roman" w:hAnsi="Times New Roman"/>
          <w:sz w:val="24"/>
        </w:rPr>
      </w:pPr>
    </w:p>
    <w:p w:rsidR="00B2764F" w:rsidP="00B2764F" w:rsidRDefault="00B2764F">
      <w:pPr>
        <w:rPr>
          <w:rFonts w:ascii="Times New Roman" w:hAnsi="Times New Roman"/>
          <w:sz w:val="24"/>
        </w:rPr>
      </w:pPr>
    </w:p>
    <w:p w:rsidR="00B2764F" w:rsidP="00B2764F" w:rsidRDefault="00B2764F">
      <w:pPr>
        <w:rPr>
          <w:rFonts w:ascii="Times New Roman" w:hAnsi="Times New Roman"/>
          <w:sz w:val="24"/>
        </w:rPr>
      </w:pPr>
    </w:p>
    <w:p w:rsidRPr="00490302" w:rsidR="00FB10C9" w:rsidP="00B2764F" w:rsidRDefault="00FB10C9">
      <w:pPr>
        <w:rPr>
          <w:rFonts w:ascii="Times New Roman" w:hAnsi="Times New Roman"/>
          <w:sz w:val="24"/>
        </w:rPr>
      </w:pPr>
    </w:p>
    <w:p w:rsidRPr="00490302" w:rsidR="00490302" w:rsidP="00B2764F" w:rsidRDefault="00490302">
      <w:pPr>
        <w:rPr>
          <w:rFonts w:ascii="Times New Roman" w:hAnsi="Times New Roman"/>
          <w:sz w:val="24"/>
        </w:rPr>
      </w:pPr>
      <w:r w:rsidRPr="00490302">
        <w:rPr>
          <w:rFonts w:ascii="Times New Roman" w:hAnsi="Times New Roman"/>
          <w:sz w:val="24"/>
        </w:rPr>
        <w:t xml:space="preserve">De Minister van Binnenlandse Zaken en Koninkrijksrelaties, </w:t>
      </w:r>
    </w:p>
    <w:bookmarkEnd w:id="16"/>
    <w:p w:rsidRPr="00490302" w:rsidR="00FB10C9" w:rsidP="00FB10C9" w:rsidRDefault="00FB10C9">
      <w:pPr>
        <w:rPr>
          <w:rFonts w:ascii="Times New Roman" w:hAnsi="Times New Roman"/>
          <w:sz w:val="24"/>
        </w:rPr>
      </w:pPr>
    </w:p>
    <w:p w:rsidR="00FB10C9" w:rsidP="00FB10C9" w:rsidRDefault="00FB10C9">
      <w:pPr>
        <w:rPr>
          <w:rFonts w:ascii="Times New Roman" w:hAnsi="Times New Roman"/>
          <w:sz w:val="24"/>
        </w:rPr>
      </w:pPr>
    </w:p>
    <w:p w:rsidR="00FB10C9" w:rsidP="00FB10C9" w:rsidRDefault="00FB10C9">
      <w:pPr>
        <w:rPr>
          <w:rFonts w:ascii="Times New Roman" w:hAnsi="Times New Roman"/>
          <w:sz w:val="24"/>
        </w:rPr>
      </w:pPr>
    </w:p>
    <w:p w:rsidR="00FB10C9" w:rsidP="00FB10C9" w:rsidRDefault="00FB10C9">
      <w:pPr>
        <w:rPr>
          <w:rFonts w:ascii="Times New Roman" w:hAnsi="Times New Roman"/>
          <w:sz w:val="24"/>
        </w:rPr>
      </w:pPr>
    </w:p>
    <w:p w:rsidR="00FB10C9" w:rsidP="00FB10C9" w:rsidRDefault="00FB10C9">
      <w:pPr>
        <w:rPr>
          <w:rFonts w:ascii="Times New Roman" w:hAnsi="Times New Roman"/>
          <w:sz w:val="24"/>
        </w:rPr>
      </w:pPr>
    </w:p>
    <w:p w:rsidR="00FB10C9" w:rsidP="00FB10C9" w:rsidRDefault="00FB10C9">
      <w:pPr>
        <w:rPr>
          <w:rFonts w:ascii="Times New Roman" w:hAnsi="Times New Roman"/>
          <w:sz w:val="24"/>
        </w:rPr>
      </w:pPr>
    </w:p>
    <w:p w:rsidR="00FB10C9" w:rsidP="00FB10C9" w:rsidRDefault="00FB10C9">
      <w:pPr>
        <w:rPr>
          <w:rFonts w:ascii="Times New Roman" w:hAnsi="Times New Roman"/>
          <w:sz w:val="24"/>
        </w:rPr>
      </w:pPr>
    </w:p>
    <w:p w:rsidR="00FB10C9" w:rsidP="00FB10C9" w:rsidRDefault="00FB10C9">
      <w:pPr>
        <w:rPr>
          <w:rFonts w:ascii="Times New Roman" w:hAnsi="Times New Roman"/>
          <w:sz w:val="24"/>
        </w:rPr>
      </w:pPr>
    </w:p>
    <w:p w:rsidRPr="00490302" w:rsidR="00FB10C9" w:rsidP="00FB10C9" w:rsidRDefault="00FB10C9">
      <w:pPr>
        <w:rPr>
          <w:rFonts w:ascii="Times New Roman" w:hAnsi="Times New Roman"/>
          <w:sz w:val="24"/>
        </w:rPr>
      </w:pPr>
    </w:p>
    <w:p w:rsidRPr="00490302" w:rsidR="00CB3578" w:rsidP="00FB10C9" w:rsidRDefault="00FB10C9">
      <w:pPr>
        <w:tabs>
          <w:tab w:val="left" w:pos="284"/>
          <w:tab w:val="left" w:pos="567"/>
          <w:tab w:val="left" w:pos="851"/>
        </w:tabs>
        <w:ind w:right="1848"/>
        <w:rPr>
          <w:rFonts w:ascii="Times New Roman" w:hAnsi="Times New Roman"/>
          <w:sz w:val="24"/>
        </w:rPr>
      </w:pPr>
      <w:r w:rsidRPr="00490302">
        <w:rPr>
          <w:rFonts w:ascii="Times New Roman" w:hAnsi="Times New Roman"/>
          <w:sz w:val="24"/>
        </w:rPr>
        <w:t>De Minister van Binnenlandse Zaken en Koninkrijksrelaties,</w:t>
      </w:r>
    </w:p>
    <w:sectPr w:rsidRPr="00490302" w:rsidR="00CB3578"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05D" w:rsidRDefault="0073105D">
      <w:pPr>
        <w:spacing w:line="20" w:lineRule="exact"/>
      </w:pPr>
    </w:p>
  </w:endnote>
  <w:endnote w:type="continuationSeparator" w:id="0">
    <w:p w:rsidR="0073105D" w:rsidRDefault="0073105D">
      <w:pPr>
        <w:pStyle w:val="Amendement"/>
      </w:pPr>
      <w:r>
        <w:rPr>
          <w:b w:val="0"/>
          <w:bCs w:val="0"/>
        </w:rPr>
        <w:t xml:space="preserve"> </w:t>
      </w:r>
    </w:p>
  </w:endnote>
  <w:endnote w:type="continuationNotice" w:id="1">
    <w:p w:rsidR="0073105D" w:rsidRDefault="0073105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05D" w:rsidRDefault="0073105D"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73105D" w:rsidRDefault="0073105D"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05D" w:rsidRPr="002168F4" w:rsidRDefault="0073105D"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929B2">
      <w:rPr>
        <w:rStyle w:val="Paginanummer"/>
        <w:rFonts w:ascii="Times New Roman" w:hAnsi="Times New Roman"/>
        <w:noProof/>
      </w:rPr>
      <w:t>41</w:t>
    </w:r>
    <w:r w:rsidRPr="002168F4">
      <w:rPr>
        <w:rStyle w:val="Paginanummer"/>
        <w:rFonts w:ascii="Times New Roman" w:hAnsi="Times New Roman"/>
      </w:rPr>
      <w:fldChar w:fldCharType="end"/>
    </w:r>
  </w:p>
  <w:p w:rsidR="0073105D" w:rsidRPr="002168F4" w:rsidRDefault="0073105D"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05D" w:rsidRDefault="0073105D">
      <w:pPr>
        <w:pStyle w:val="Amendement"/>
      </w:pPr>
      <w:r>
        <w:rPr>
          <w:b w:val="0"/>
          <w:bCs w:val="0"/>
        </w:rPr>
        <w:separator/>
      </w:r>
    </w:p>
  </w:footnote>
  <w:footnote w:type="continuationSeparator" w:id="0">
    <w:p w:rsidR="0073105D" w:rsidRDefault="00731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F65EC"/>
    <w:multiLevelType w:val="hybridMultilevel"/>
    <w:tmpl w:val="A9CC9C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F07691A"/>
    <w:multiLevelType w:val="hybridMultilevel"/>
    <w:tmpl w:val="524A74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53E1F24"/>
    <w:multiLevelType w:val="multilevel"/>
    <w:tmpl w:val="F790EE6E"/>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46C541B3"/>
    <w:multiLevelType w:val="hybridMultilevel"/>
    <w:tmpl w:val="C7D49A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CDF3E20"/>
    <w:multiLevelType w:val="hybridMultilevel"/>
    <w:tmpl w:val="209690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BF5453C"/>
    <w:multiLevelType w:val="hybridMultilevel"/>
    <w:tmpl w:val="2D822670"/>
    <w:lvl w:ilvl="0" w:tplc="968C1364">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num w:numId="1">
    <w:abstractNumId w:val="5"/>
  </w:num>
  <w:num w:numId="2">
    <w:abstractNumId w:val="3"/>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302"/>
    <w:rsid w:val="00012DBE"/>
    <w:rsid w:val="00030AE4"/>
    <w:rsid w:val="000A1D81"/>
    <w:rsid w:val="000C4DE3"/>
    <w:rsid w:val="00111ED3"/>
    <w:rsid w:val="00120C11"/>
    <w:rsid w:val="001929B2"/>
    <w:rsid w:val="001C190E"/>
    <w:rsid w:val="00201BE0"/>
    <w:rsid w:val="002168F4"/>
    <w:rsid w:val="002A727C"/>
    <w:rsid w:val="00305471"/>
    <w:rsid w:val="0033208D"/>
    <w:rsid w:val="00490302"/>
    <w:rsid w:val="005D2707"/>
    <w:rsid w:val="00606255"/>
    <w:rsid w:val="0068609B"/>
    <w:rsid w:val="006B607A"/>
    <w:rsid w:val="006E52EF"/>
    <w:rsid w:val="0073105D"/>
    <w:rsid w:val="007D451C"/>
    <w:rsid w:val="00826224"/>
    <w:rsid w:val="00930A23"/>
    <w:rsid w:val="009A4A34"/>
    <w:rsid w:val="009C7354"/>
    <w:rsid w:val="009D44CA"/>
    <w:rsid w:val="009E0E35"/>
    <w:rsid w:val="009E6D7F"/>
    <w:rsid w:val="00A11E73"/>
    <w:rsid w:val="00A2521E"/>
    <w:rsid w:val="00A907FC"/>
    <w:rsid w:val="00AE436A"/>
    <w:rsid w:val="00B2764F"/>
    <w:rsid w:val="00BC5935"/>
    <w:rsid w:val="00C135B1"/>
    <w:rsid w:val="00C84E52"/>
    <w:rsid w:val="00C92DF8"/>
    <w:rsid w:val="00CB3578"/>
    <w:rsid w:val="00D20AFA"/>
    <w:rsid w:val="00D55648"/>
    <w:rsid w:val="00E16443"/>
    <w:rsid w:val="00E25AA1"/>
    <w:rsid w:val="00E36EE9"/>
    <w:rsid w:val="00E90648"/>
    <w:rsid w:val="00F13442"/>
    <w:rsid w:val="00F55195"/>
    <w:rsid w:val="00F956D4"/>
    <w:rsid w:val="00FB10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7472B46-0099-44BD-9DF2-5AAE90DE1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490302"/>
    <w:pPr>
      <w:spacing w:line="360" w:lineRule="auto"/>
      <w:ind w:firstLine="709"/>
    </w:pPr>
    <w:rPr>
      <w:b/>
      <w:sz w:val="18"/>
      <w:szCs w:val="20"/>
    </w:rPr>
  </w:style>
  <w:style w:type="character" w:customStyle="1" w:styleId="VoetnoottekstChar">
    <w:name w:val="Voetnoottekst Char"/>
    <w:basedOn w:val="Standaardalinea-lettertype"/>
    <w:link w:val="Voetnoottekst"/>
    <w:uiPriority w:val="99"/>
    <w:rsid w:val="00490302"/>
    <w:rPr>
      <w:rFonts w:ascii="Verdana" w:hAnsi="Verdana"/>
      <w:szCs w:val="24"/>
    </w:rPr>
  </w:style>
  <w:style w:type="character" w:styleId="Voetnootmarkering">
    <w:name w:val="footnote reference"/>
    <w:basedOn w:val="Standaardalinea-lettertype"/>
    <w:uiPriority w:val="99"/>
    <w:semiHidden/>
    <w:unhideWhenUsed/>
    <w:rsid w:val="00490302"/>
    <w:rPr>
      <w:vertAlign w:val="superscript"/>
    </w:rPr>
  </w:style>
  <w:style w:type="paragraph" w:customStyle="1" w:styleId="Default">
    <w:name w:val="Default"/>
    <w:rsid w:val="00490302"/>
    <w:pPr>
      <w:autoSpaceDE w:val="0"/>
      <w:autoSpaceDN w:val="0"/>
      <w:adjustRightInd w:val="0"/>
    </w:pPr>
    <w:rPr>
      <w:rFonts w:ascii="Verdana" w:eastAsiaTheme="minorHAnsi" w:hAnsi="Verdana" w:cs="Verdana"/>
      <w:color w:val="000000"/>
      <w:sz w:val="24"/>
      <w:szCs w:val="24"/>
      <w:lang w:eastAsia="en-US"/>
    </w:rPr>
  </w:style>
  <w:style w:type="character" w:styleId="Nadruk">
    <w:name w:val="Emphasis"/>
    <w:basedOn w:val="Standaardalinea-lettertype"/>
    <w:uiPriority w:val="20"/>
    <w:qFormat/>
    <w:rsid w:val="00490302"/>
    <w:rPr>
      <w:i/>
      <w:iCs/>
    </w:rPr>
  </w:style>
  <w:style w:type="paragraph" w:styleId="Geenafstand">
    <w:name w:val="No Spacing"/>
    <w:uiPriority w:val="1"/>
    <w:qFormat/>
    <w:rsid w:val="00490302"/>
    <w:rPr>
      <w:rFonts w:ascii="Verdana" w:eastAsiaTheme="minorHAnsi" w:hAnsi="Verdana" w:cstheme="minorBidi"/>
      <w:sz w:val="18"/>
      <w:szCs w:val="22"/>
      <w:lang w:val="en-US" w:eastAsia="en-US"/>
    </w:rPr>
  </w:style>
  <w:style w:type="paragraph" w:styleId="Ballontekst">
    <w:name w:val="Balloon Text"/>
    <w:basedOn w:val="Standaard"/>
    <w:link w:val="BallontekstChar"/>
    <w:uiPriority w:val="99"/>
    <w:semiHidden/>
    <w:unhideWhenUsed/>
    <w:rsid w:val="00490302"/>
    <w:rPr>
      <w:rFonts w:ascii="Segoe UI" w:eastAsiaTheme="minorHAnsi" w:hAnsi="Segoe UI" w:cs="Segoe UI"/>
      <w:sz w:val="18"/>
      <w:szCs w:val="18"/>
      <w:lang w:val="en-US" w:eastAsia="en-US"/>
    </w:rPr>
  </w:style>
  <w:style w:type="character" w:customStyle="1" w:styleId="BallontekstChar">
    <w:name w:val="Ballontekst Char"/>
    <w:basedOn w:val="Standaardalinea-lettertype"/>
    <w:link w:val="Ballontekst"/>
    <w:uiPriority w:val="99"/>
    <w:semiHidden/>
    <w:rsid w:val="00490302"/>
    <w:rPr>
      <w:rFonts w:ascii="Segoe UI" w:eastAsiaTheme="minorHAnsi" w:hAnsi="Segoe UI" w:cs="Segoe UI"/>
      <w:sz w:val="18"/>
      <w:szCs w:val="18"/>
      <w:lang w:val="en-US" w:eastAsia="en-US"/>
    </w:rPr>
  </w:style>
  <w:style w:type="character" w:styleId="Verwijzingopmerking">
    <w:name w:val="annotation reference"/>
    <w:basedOn w:val="Standaardalinea-lettertype"/>
    <w:uiPriority w:val="99"/>
    <w:semiHidden/>
    <w:unhideWhenUsed/>
    <w:rsid w:val="00490302"/>
    <w:rPr>
      <w:sz w:val="16"/>
      <w:szCs w:val="16"/>
    </w:rPr>
  </w:style>
  <w:style w:type="paragraph" w:styleId="Tekstopmerking">
    <w:name w:val="annotation text"/>
    <w:basedOn w:val="Standaard"/>
    <w:link w:val="TekstopmerkingChar"/>
    <w:uiPriority w:val="99"/>
    <w:unhideWhenUsed/>
    <w:rsid w:val="00490302"/>
    <w:pPr>
      <w:spacing w:after="160"/>
    </w:pPr>
    <w:rPr>
      <w:rFonts w:eastAsiaTheme="minorHAnsi" w:cstheme="minorBidi"/>
      <w:szCs w:val="20"/>
      <w:lang w:val="en-US" w:eastAsia="en-US"/>
    </w:rPr>
  </w:style>
  <w:style w:type="character" w:customStyle="1" w:styleId="TekstopmerkingChar">
    <w:name w:val="Tekst opmerking Char"/>
    <w:basedOn w:val="Standaardalinea-lettertype"/>
    <w:link w:val="Tekstopmerking"/>
    <w:uiPriority w:val="99"/>
    <w:rsid w:val="00490302"/>
    <w:rPr>
      <w:rFonts w:ascii="Verdana" w:eastAsiaTheme="minorHAnsi" w:hAnsi="Verdana" w:cstheme="minorBidi"/>
      <w:lang w:val="en-US" w:eastAsia="en-US"/>
    </w:rPr>
  </w:style>
  <w:style w:type="paragraph" w:styleId="Onderwerpvanopmerking">
    <w:name w:val="annotation subject"/>
    <w:basedOn w:val="Tekstopmerking"/>
    <w:next w:val="Tekstopmerking"/>
    <w:link w:val="OnderwerpvanopmerkingChar"/>
    <w:uiPriority w:val="99"/>
    <w:semiHidden/>
    <w:unhideWhenUsed/>
    <w:rsid w:val="00490302"/>
    <w:rPr>
      <w:b/>
      <w:bCs/>
    </w:rPr>
  </w:style>
  <w:style w:type="character" w:customStyle="1" w:styleId="OnderwerpvanopmerkingChar">
    <w:name w:val="Onderwerp van opmerking Char"/>
    <w:basedOn w:val="TekstopmerkingChar"/>
    <w:link w:val="Onderwerpvanopmerking"/>
    <w:uiPriority w:val="99"/>
    <w:semiHidden/>
    <w:rsid w:val="00490302"/>
    <w:rPr>
      <w:rFonts w:ascii="Verdana" w:eastAsiaTheme="minorHAnsi" w:hAnsi="Verdana" w:cstheme="minorBidi"/>
      <w:b/>
      <w:bCs/>
      <w:lang w:val="en-US" w:eastAsia="en-US"/>
    </w:rPr>
  </w:style>
  <w:style w:type="character" w:customStyle="1" w:styleId="KoptekstChar">
    <w:name w:val="Koptekst Char"/>
    <w:basedOn w:val="Standaardalinea-lettertype"/>
    <w:link w:val="Koptekst"/>
    <w:uiPriority w:val="99"/>
    <w:rsid w:val="00490302"/>
    <w:rPr>
      <w:rFonts w:ascii="Verdana" w:hAnsi="Verdana"/>
      <w:szCs w:val="24"/>
    </w:rPr>
  </w:style>
  <w:style w:type="character" w:customStyle="1" w:styleId="VoettekstChar">
    <w:name w:val="Voettekst Char"/>
    <w:basedOn w:val="Standaardalinea-lettertype"/>
    <w:link w:val="Voettekst"/>
    <w:uiPriority w:val="99"/>
    <w:rsid w:val="00490302"/>
    <w:rPr>
      <w:rFonts w:ascii="Verdana" w:hAnsi="Verdana"/>
      <w:szCs w:val="24"/>
    </w:rPr>
  </w:style>
  <w:style w:type="paragraph" w:styleId="Lijstalinea">
    <w:name w:val="List Paragraph"/>
    <w:basedOn w:val="Standaard"/>
    <w:uiPriority w:val="34"/>
    <w:qFormat/>
    <w:rsid w:val="00490302"/>
    <w:pPr>
      <w:spacing w:after="160" w:line="259" w:lineRule="auto"/>
      <w:ind w:left="720"/>
      <w:contextualSpacing/>
    </w:pPr>
    <w:rPr>
      <w:rFonts w:eastAsiaTheme="minorHAnsi" w:cstheme="minorBidi"/>
      <w:sz w:val="18"/>
      <w:szCs w:val="22"/>
      <w:lang w:val="en-US" w:eastAsia="en-US"/>
    </w:rPr>
  </w:style>
  <w:style w:type="paragraph" w:styleId="Revisie">
    <w:name w:val="Revision"/>
    <w:hidden/>
    <w:uiPriority w:val="99"/>
    <w:semiHidden/>
    <w:rsid w:val="00490302"/>
    <w:rPr>
      <w:rFonts w:ascii="Verdana" w:eastAsiaTheme="minorHAnsi" w:hAnsi="Verdana" w:cstheme="minorBidi"/>
      <w:sz w:val="18"/>
      <w:szCs w:val="22"/>
      <w:lang w:val="en-US" w:eastAsia="en-US"/>
    </w:rPr>
  </w:style>
  <w:style w:type="paragraph" w:customStyle="1" w:styleId="avmp">
    <w:name w:val="avmp"/>
    <w:rsid w:val="00FB1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42</ap:Pages>
  <ap:Words>18391</ap:Words>
  <ap:Characters>105552</ap:Characters>
  <ap:DocSecurity>0</ap:DocSecurity>
  <ap:Lines>879</ap:Lines>
  <ap:Paragraphs>247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123696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2022-10-04T13:21:00.0000000Z</dcterms:created>
  <dcterms:modified xsi:type="dcterms:W3CDTF">2022-10-06T14:40:00.0000000Z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