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49" w:rsidP="00025849" w:rsidRDefault="00025849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Hijink, M.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maandag 14 november 2022 10:55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Commissie VWS 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Drost, H.; Uijl, D.; Knol, J.J. (Joran) </w:t>
      </w:r>
      <w:bookmarkStart w:name="_GoBack" w:id="0"/>
      <w:bookmarkEnd w:id="0"/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FW: GP-VWS - Reactie op verzoek commissie om de Tweede Kamer te informeren over afdoening van de motie Van Gerven over een </w:t>
      </w:r>
      <w:proofErr w:type="spellStart"/>
      <w:r>
        <w:rPr>
          <w:rFonts w:ascii="Calibri" w:hAnsi="Calibri" w:cs="Calibri"/>
          <w:sz w:val="22"/>
          <w:szCs w:val="22"/>
        </w:rPr>
        <w:t>backpay</w:t>
      </w:r>
      <w:proofErr w:type="spellEnd"/>
      <w:r>
        <w:rPr>
          <w:rFonts w:ascii="Calibri" w:hAnsi="Calibri" w:cs="Calibri"/>
          <w:sz w:val="22"/>
          <w:szCs w:val="22"/>
        </w:rPr>
        <w:t xml:space="preserve"> regeling voor weduwen en de collectieve erkenning Indische gemeenschap in Nederland (Kamerstuk 35570-XVI-125)</w:t>
      </w:r>
    </w:p>
    <w:p w:rsidR="00025849" w:rsidP="00025849" w:rsidRDefault="00025849"/>
    <w:p w:rsidR="00025849" w:rsidP="00025849" w:rsidRDefault="00025849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Beste Griffie,</w:t>
      </w:r>
    </w:p>
    <w:p w:rsidR="00025849" w:rsidP="00025849" w:rsidRDefault="00025849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25849" w:rsidP="00025849" w:rsidRDefault="00025849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De staatssecretaris laat zojuist weten dat hij binnenkort komt met een brief komt over de uitvoering van de motie Van Gerven over de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backpay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regeling voor weduwen. Voor de SP is het belangrijk om die brief te betrekken bij het debat omdat betrokkenen anders nog langer moeten wachten op duidelijkheid. Daarom wil ik u vragen om per mail te inventariseren of er steun is om het debat van donderdag uit te stellen tot na ommekomst van deze brief. </w:t>
      </w:r>
    </w:p>
    <w:p w:rsidR="00025849" w:rsidP="00025849" w:rsidRDefault="00025849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25849" w:rsidP="00025849" w:rsidRDefault="00025849">
      <w:pPr>
        <w:spacing w:after="24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Met vriendelijke groet,</w:t>
      </w:r>
    </w:p>
    <w:p w:rsidR="00025849" w:rsidP="00025849" w:rsidRDefault="0002584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Maarten Hijink</w:t>
      </w:r>
    </w:p>
    <w:p w:rsidR="00025849" w:rsidP="00025849" w:rsidRDefault="0002584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Tweede Kamerlid SP, woordvoerder zorg</w:t>
      </w:r>
    </w:p>
    <w:p w:rsidR="0008421B" w:rsidRDefault="00025849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49"/>
    <w:rsid w:val="00025849"/>
    <w:rsid w:val="003554FE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BF54"/>
  <w15:chartTrackingRefBased/>
  <w15:docId w15:val="{590E4C03-57EF-448F-BD9B-A2D9EE07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25849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25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779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ap:HeadingPairs>
  <ap:TitlesOfParts>
    <vt:vector baseType="lpstr" size="2">
      <vt:lpstr/>
      <vt:lpstr>Van: Hijink, M.   Verzonden: maandag 14 november 2022 10:55 Aan: Commissie VWS  </vt:lpstr>
    </vt:vector>
  </ap:TitlesOfParts>
  <ap:LinksUpToDate>false</ap:LinksUpToDate>
  <ap:CharactersWithSpaces>919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2022-11-14T10:34:00.0000000Z</dcterms:created>
  <dcterms:modified xsi:type="dcterms:W3CDTF">2022-11-14T10:35:00.0000000Z</dcterms:modified>
  <version/>
  <category/>
</coreProperties>
</file>