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2E2" w:rsidP="00C762E2" w:rsidRDefault="00C762E2">
      <w:pPr>
        <w:outlineLvl w:val="0"/>
      </w:pPr>
      <w:r>
        <w:rPr>
          <w:b/>
          <w:bCs/>
        </w:rPr>
        <w:t>Van:</w:t>
      </w:r>
      <w:r>
        <w:t xml:space="preserve"> P</w:t>
      </w:r>
      <w:r>
        <w:t xml:space="preserve">las, C.A.M. van der (Caroline) </w:t>
      </w:r>
      <w:r>
        <w:t xml:space="preserve"> </w:t>
      </w:r>
      <w:r>
        <w:br/>
      </w:r>
      <w:r>
        <w:rPr>
          <w:b/>
          <w:bCs/>
        </w:rPr>
        <w:t>Verzonden:</w:t>
      </w:r>
      <w:r>
        <w:t xml:space="preserve"> maandag 31 oktober 2022 19:46</w:t>
      </w:r>
      <w:r>
        <w:br/>
      </w:r>
      <w:r>
        <w:rPr>
          <w:b/>
          <w:bCs/>
        </w:rPr>
        <w:t>Aan:</w:t>
      </w:r>
      <w:r>
        <w:t xml:space="preserve"> Kler, E.C.E. de  </w:t>
      </w:r>
      <w:r>
        <w:br/>
      </w:r>
      <w:r>
        <w:rPr>
          <w:b/>
          <w:bCs/>
        </w:rPr>
        <w:t>Onderwerp:</w:t>
      </w:r>
      <w:r>
        <w:t xml:space="preserve"> Re: </w:t>
      </w:r>
      <w:bookmarkStart w:name="_GoBack" w:id="0"/>
      <w:bookmarkEnd w:id="0"/>
      <w:r>
        <w:t>[INVENTARISATIE] Deelname aan Technische briefing over Rekenkamerbrief bij begrotingsstukken OCW 2023 op di 15 nov a.s. 17.00-18.00 (reactie vóór a.s. woensdag 12.00 uur)</w:t>
      </w:r>
    </w:p>
    <w:p w:rsidR="00C762E2" w:rsidP="00C762E2" w:rsidRDefault="00C762E2">
      <w:r>
        <w:t> </w:t>
      </w:r>
    </w:p>
    <w:p w:rsidR="00C762E2" w:rsidP="00C762E2" w:rsidRDefault="00C762E2">
      <w:r>
        <w:t xml:space="preserve">Ik wil graag verzoeken aan de commissie om steun om de Rekenkamer te dringend te verzoeken deze TB openbaar te doen. Ik zie geen reden waarom dit niet zou kunnen. Als die reden er wel is, zou ik dit van de Rekenkamer graag willen horen. De Tweede Kamer heeft de plicht om transparant en open te zijn. Alleen bij zeer zwaarwegende argumenten zijn </w:t>
      </w:r>
      <w:proofErr w:type="spellStart"/>
      <w:r>
        <w:t>TB’s</w:t>
      </w:r>
      <w:proofErr w:type="spellEnd"/>
      <w:r>
        <w:t xml:space="preserve"> wat mij betreft besloten. </w:t>
      </w:r>
    </w:p>
    <w:p w:rsidR="00C762E2" w:rsidP="00C762E2" w:rsidRDefault="00C762E2">
      <w:r>
        <w:t> </w:t>
      </w:r>
    </w:p>
    <w:p w:rsidR="00C762E2" w:rsidP="00C762E2" w:rsidRDefault="00C762E2">
      <w:r>
        <w:t>Hartelijke groeten</w:t>
      </w:r>
    </w:p>
    <w:p w:rsidR="00C762E2" w:rsidP="00C762E2" w:rsidRDefault="00C762E2">
      <w:pPr>
        <w:spacing w:after="240"/>
      </w:pPr>
      <w:r>
        <w:t>Caroline van der Plas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2"/>
    <w:rsid w:val="00C15ED0"/>
    <w:rsid w:val="00C762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7BC7"/>
  <w15:chartTrackingRefBased/>
  <w15:docId w15:val="{8F23DB6D-2368-4A75-AC57-CBD1AAB7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2E2"/>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762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1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2022-11-02T13:30:00.0000000Z</dcterms:created>
  <dcterms:modified xsi:type="dcterms:W3CDTF">2022-11-02T13:31:00.0000000Z</dcterms:modified>
  <version/>
  <category/>
</coreProperties>
</file>