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78" w:rsidRDefault="00B7322D">
      <w:pPr>
        <w:pStyle w:val="broodtekst"/>
        <w:widowControl w:val="0"/>
        <w:spacing w:line="14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0FEAF5D" wp14:anchorId="1711CD53">
                <wp:simplePos x="0" y="0"/>
                <wp:positionH relativeFrom="column">
                  <wp:posOffset>-1008380</wp:posOffset>
                </wp:positionH>
                <wp:positionV relativeFrom="paragraph">
                  <wp:posOffset>-1540510</wp:posOffset>
                </wp:positionV>
                <wp:extent cx="0" cy="0"/>
                <wp:effectExtent l="0" t="0" r="0" b="0"/>
                <wp:wrapNone/>
                <wp:docPr id="4" name="Carma DocSys~mem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22D" w:rsidRDefault="00B7322D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711CD53">
                <v:stroke joinstyle="miter"/>
                <v:path gradientshapeok="t" o:connecttype="rect"/>
              </v:shapetype>
              <v:shape id="Carma DocSys~memo" style="position:absolute;margin-left:-79.4pt;margin-top:-121.3pt;width:0;height:0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">
                <v:textbox style="layout-flow:vertical;mso-layout-flow-alt:bottom-to-top">
                  <w:txbxContent>
                    <w:p w:rsidR="00B7322D" w:rsidRDefault="00B7322D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6227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911F78" w:rsidTr="000C7C53">
        <w:tc>
          <w:tcPr>
            <w:tcW w:w="0" w:type="auto"/>
          </w:tcPr>
          <w:p w:rsidR="00B7322D" w:rsidP="000C7C53" w:rsidRDefault="00B7322D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3E38853F" wp14:editId="195C9835">
                  <wp:extent cx="2340869" cy="1583439"/>
                  <wp:effectExtent l="0" t="0" r="2540" b="0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911F78" w:rsidP="000C7C53" w:rsidRDefault="000A4752">
            <w:r>
              <w:fldChar w:fldCharType="begin"/>
            </w:r>
            <w:r w:rsidR="00104852">
              <w:instrText xml:space="preserve"> DOCPROPERTY woordmerk </w:instrText>
            </w:r>
            <w:r>
              <w:fldChar w:fldCharType="end"/>
            </w:r>
          </w:p>
        </w:tc>
      </w:tr>
    </w:tbl>
    <w:p w:rsidR="00911F78" w:rsidRDefault="00911F78">
      <w:pPr>
        <w:pStyle w:val="broodtekst"/>
        <w:spacing w:line="220" w:lineRule="exact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2996"/>
        <w:gridCol w:w="2276"/>
      </w:tblGrid>
      <w:tr w:rsidR="00911F78">
        <w:trPr>
          <w:trHeight w:val="300"/>
        </w:trPr>
        <w:tc>
          <w:tcPr>
            <w:tcW w:w="7498" w:type="dxa"/>
            <w:gridSpan w:val="3"/>
          </w:tcPr>
          <w:p w:rsidR="00911F78" w:rsidRDefault="00911F78">
            <w:pPr>
              <w:pStyle w:val="broodtekst"/>
            </w:pPr>
          </w:p>
        </w:tc>
      </w:tr>
      <w:tr w:rsidR="00911F78">
        <w:trPr>
          <w:trHeight w:val="300" w:hRule="exact"/>
        </w:trPr>
        <w:tc>
          <w:tcPr>
            <w:tcW w:w="7498" w:type="dxa"/>
            <w:gridSpan w:val="3"/>
            <w:vAlign w:val="bottom"/>
          </w:tcPr>
          <w:p w:rsidR="00911F78" w:rsidRDefault="000A4752">
            <w:pPr>
              <w:pStyle w:val="Huisstijl-Rubricering"/>
            </w:pPr>
            <w:r>
              <w:fldChar w:fldCharType="begin"/>
            </w:r>
            <w:r w:rsidR="00104852">
              <w:instrText xml:space="preserve"> DOCPROPERTY rubricering </w:instrText>
            </w:r>
            <w:r>
              <w:fldChar w:fldCharType="end"/>
            </w:r>
          </w:p>
        </w:tc>
      </w:tr>
      <w:tr w:rsidR="00911F78">
        <w:trPr>
          <w:cantSplit/>
          <w:trHeight w:val="1678" w:hRule="exact"/>
        </w:trPr>
        <w:tc>
          <w:tcPr>
            <w:tcW w:w="5222" w:type="dxa"/>
            <w:gridSpan w:val="2"/>
          </w:tcPr>
          <w:p w:rsidR="00911F78" w:rsidRDefault="000A4752">
            <w:pPr>
              <w:pStyle w:val="Huisstijl-NAW"/>
            </w:pPr>
            <w:r>
              <w:fldChar w:fldCharType="begin"/>
            </w:r>
            <w:r w:rsidR="00104852">
              <w:instrText xml:space="preserve"> DOCPROPERTY aan </w:instrText>
            </w:r>
            <w:r>
              <w:fldChar w:fldCharType="separate"/>
            </w:r>
            <w:r w:rsidR="00B7322D">
              <w:t>Tweede Kamer</w:t>
            </w:r>
            <w:r>
              <w:fldChar w:fldCharType="end"/>
            </w:r>
          </w:p>
          <w:p w:rsidR="00B7322D" w:rsidRDefault="00B7322D">
            <w:pPr>
              <w:pStyle w:val="Huisstijl-NAW"/>
            </w:pPr>
            <w:r>
              <w:t>Vast</w:t>
            </w:r>
            <w:r w:rsidR="00BB133B">
              <w:t>e</w:t>
            </w:r>
            <w:r>
              <w:t xml:space="preserve"> commissie Justitie en Veiligheid</w:t>
            </w:r>
          </w:p>
        </w:tc>
        <w:tc>
          <w:tcPr>
            <w:tcW w:w="2276" w:type="dxa"/>
          </w:tcPr>
          <w:p w:rsidR="00911F78" w:rsidRDefault="00911F78">
            <w:pPr>
              <w:pStyle w:val="Huisstijl-NAW"/>
            </w:pPr>
          </w:p>
        </w:tc>
      </w:tr>
      <w:tr w:rsidR="00911F78">
        <w:trPr>
          <w:cantSplit/>
          <w:trHeight w:val="482" w:hRule="exact"/>
        </w:trPr>
        <w:tc>
          <w:tcPr>
            <w:tcW w:w="2226" w:type="dxa"/>
            <w:vMerge w:val="restart"/>
          </w:tcPr>
          <w:p w:rsidR="00911F78" w:rsidRDefault="00911F78"/>
        </w:tc>
        <w:tc>
          <w:tcPr>
            <w:tcW w:w="5272" w:type="dxa"/>
            <w:gridSpan w:val="2"/>
          </w:tcPr>
          <w:p w:rsidR="00911F78" w:rsidRDefault="00911F78"/>
        </w:tc>
      </w:tr>
      <w:tr w:rsidR="00911F78">
        <w:trPr>
          <w:cantSplit/>
          <w:trHeight w:val="482"/>
        </w:trPr>
        <w:tc>
          <w:tcPr>
            <w:tcW w:w="2226" w:type="dxa"/>
            <w:vMerge/>
          </w:tcPr>
          <w:p w:rsidR="00911F78" w:rsidRDefault="00911F78"/>
        </w:tc>
        <w:bookmarkStart w:name="_GoBack" w:id="2"/>
        <w:bookmarkEnd w:id="2"/>
        <w:tc>
          <w:tcPr>
            <w:tcW w:w="5272" w:type="dxa"/>
            <w:gridSpan w:val="2"/>
          </w:tcPr>
          <w:p w:rsidR="00911F78" w:rsidRDefault="000A4752">
            <w:pPr>
              <w:pStyle w:val="broodtekst"/>
            </w:pPr>
            <w:r>
              <w:fldChar w:fldCharType="begin"/>
            </w:r>
            <w:r w:rsidR="00104852">
              <w:instrText xml:space="preserve"> DOCPROPERTY onderwerp </w:instrText>
            </w:r>
            <w:r>
              <w:fldChar w:fldCharType="separate"/>
            </w:r>
            <w:r w:rsidR="00B7322D">
              <w:t>Jeugdbescherming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11F78">
        <w:tc>
          <w:tcPr>
            <w:tcW w:w="2013" w:type="dxa"/>
          </w:tcPr>
          <w:p w:rsidR="00B7322D" w:rsidP="00B7322D" w:rsidRDefault="00B7322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Landelijke Staforganisatie</w:t>
            </w:r>
          </w:p>
          <w:p w:rsidR="00B7322D" w:rsidP="00B7322D" w:rsidRDefault="00B7322D">
            <w:pPr>
              <w:pStyle w:val="witregel1"/>
            </w:pPr>
            <w:r>
              <w:t> </w:t>
            </w:r>
          </w:p>
          <w:p w:rsidR="00B7322D" w:rsidP="00B7322D" w:rsidRDefault="00B7322D">
            <w:pPr>
              <w:pStyle w:val="afzendgegevens"/>
            </w:pPr>
            <w:r>
              <w:t>Turfmarkt 147</w:t>
            </w:r>
          </w:p>
          <w:p w:rsidR="00B7322D" w:rsidP="00B7322D" w:rsidRDefault="00B7322D">
            <w:pPr>
              <w:pStyle w:val="afzendgegevens"/>
            </w:pPr>
            <w:r>
              <w:t>2511 DP  Den Haag</w:t>
            </w:r>
          </w:p>
          <w:p w:rsidR="00B7322D" w:rsidP="00B7322D" w:rsidRDefault="00B7322D">
            <w:pPr>
              <w:pStyle w:val="afzendgegevens"/>
            </w:pPr>
            <w:r>
              <w:t>Postbus 20301</w:t>
            </w:r>
          </w:p>
          <w:p w:rsidR="00B7322D" w:rsidP="00B7322D" w:rsidRDefault="00B7322D">
            <w:pPr>
              <w:pStyle w:val="afzendgegevens"/>
            </w:pPr>
            <w:r>
              <w:t>2500 EH  Den Haag</w:t>
            </w:r>
          </w:p>
          <w:p w:rsidR="00B7322D" w:rsidP="00B7322D" w:rsidRDefault="00B7322D">
            <w:pPr>
              <w:pStyle w:val="afzendgegevens"/>
            </w:pPr>
            <w:r>
              <w:t>www.kinderbescherming.nl</w:t>
            </w:r>
          </w:p>
          <w:p w:rsidR="00B7322D" w:rsidP="00B7322D" w:rsidRDefault="00B7322D">
            <w:pPr>
              <w:pStyle w:val="afzendkopje"/>
            </w:pPr>
          </w:p>
          <w:p w:rsidR="00B7322D" w:rsidP="00B7322D" w:rsidRDefault="00B7322D">
            <w:pPr>
              <w:pStyle w:val="afzendkopje"/>
            </w:pPr>
            <w:r>
              <w:t>Contactpersoon</w:t>
            </w:r>
          </w:p>
          <w:p w:rsidR="00B7322D" w:rsidP="00B7322D" w:rsidRDefault="00B7322D">
            <w:pPr>
              <w:pStyle w:val="afzendgegevens"/>
            </w:pPr>
            <w:r>
              <w:t>T  030 888 24 00</w:t>
            </w:r>
          </w:p>
          <w:p w:rsidR="00B7322D" w:rsidP="00B7322D" w:rsidRDefault="00B7322D">
            <w:pPr>
              <w:pStyle w:val="witregel2"/>
            </w:pPr>
            <w:r>
              <w:t> </w:t>
            </w:r>
          </w:p>
          <w:p w:rsidR="00B7322D" w:rsidP="00B7322D" w:rsidRDefault="00B7322D">
            <w:pPr>
              <w:pStyle w:val="referentiekopjes"/>
            </w:pPr>
            <w:r>
              <w:t>Datum</w:t>
            </w:r>
          </w:p>
          <w:p w:rsidR="00B7322D" w:rsidP="00B7322D" w:rsidRDefault="00B7322D">
            <w:pPr>
              <w:pStyle w:val="referentiegegevens"/>
            </w:pPr>
            <w:r>
              <w:t>19 oktober 2022</w:t>
            </w:r>
          </w:p>
          <w:p w:rsidR="00B7322D" w:rsidP="00B7322D" w:rsidRDefault="00B7322D">
            <w:pPr>
              <w:pStyle w:val="witregel1"/>
            </w:pPr>
            <w:r>
              <w:t> </w:t>
            </w:r>
          </w:p>
          <w:p w:rsidR="00B7322D" w:rsidP="00B7322D" w:rsidRDefault="00B7322D">
            <w:pPr>
              <w:pStyle w:val="referentiekopjes"/>
            </w:pPr>
            <w:r>
              <w:t>Projectnaam</w:t>
            </w:r>
          </w:p>
          <w:p w:rsidR="00B7322D" w:rsidP="00B7322D" w:rsidRDefault="00B7322D">
            <w:pPr>
              <w:pStyle w:val="referentiegegevens"/>
            </w:pPr>
            <w:r>
              <w:t>Ronde tafel Jeugdbescherming</w:t>
            </w:r>
          </w:p>
          <w:p w:rsidR="00B7322D" w:rsidP="00B7322D" w:rsidRDefault="00B7322D">
            <w:pPr>
              <w:pStyle w:val="witregel1"/>
            </w:pPr>
            <w:r>
              <w:t> </w:t>
            </w:r>
          </w:p>
          <w:p w:rsidR="00B7322D" w:rsidP="00B7322D" w:rsidRDefault="00B7322D">
            <w:pPr>
              <w:pStyle w:val="referentiegegevens"/>
            </w:pPr>
          </w:p>
          <w:bookmarkEnd w:id="4"/>
          <w:p w:rsidRPr="00B7322D" w:rsidR="00B7322D" w:rsidP="00B7322D" w:rsidRDefault="00B7322D">
            <w:pPr>
              <w:pStyle w:val="referentiegegevens"/>
            </w:pPr>
          </w:p>
          <w:p w:rsidR="00911F78" w:rsidRDefault="000A4752">
            <w:pPr>
              <w:pStyle w:val="referentiegegevens"/>
            </w:pPr>
            <w:r>
              <w:fldChar w:fldCharType="begin"/>
            </w:r>
            <w:r w:rsidR="00104852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911F78" w:rsidRDefault="00911F78">
      <w:pPr>
        <w:pStyle w:val="broodtekst"/>
      </w:pPr>
    </w:p>
    <w:p w:rsidR="00911F78" w:rsidRDefault="00911F78">
      <w:pPr>
        <w:pStyle w:val="broodtekst"/>
      </w:pPr>
    </w:p>
    <w:p w:rsidR="00911F78" w:rsidRDefault="00911F78">
      <w:pPr>
        <w:pStyle w:val="broodtekst"/>
        <w:sectPr w:rsidR="00911F7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398" w:right="2818" w:bottom="1077" w:left="1588" w:header="2398" w:footer="561" w:gutter="0"/>
          <w:cols w:space="720"/>
          <w:titlePg/>
          <w:docGrid w:linePitch="360"/>
        </w:sectPr>
      </w:pPr>
    </w:p>
    <w:bookmarkStart w:name="aanhef" w:id="6"/>
    <w:bookmarkEnd w:id="6"/>
    <w:p w:rsidR="00B7322D" w:rsidRDefault="000A4752">
      <w:pPr>
        <w:pStyle w:val="broodtekst"/>
      </w:pPr>
      <w:r>
        <w:fldChar w:fldCharType="begin"/>
      </w:r>
      <w:r w:rsidR="00104852">
        <w:instrText xml:space="preserve"> DOCPROPERTY aanhefdoc *\MERGEFORMAT </w:instrText>
      </w:r>
      <w:r>
        <w:fldChar w:fldCharType="separate"/>
      </w:r>
    </w:p>
    <w:p w:rsidR="00B7322D" w:rsidRDefault="00B7322D">
      <w:pPr>
        <w:pStyle w:val="broodtekst"/>
      </w:pPr>
      <w:r>
        <w:t>Geachte heer/mevrouw,</w:t>
      </w:r>
    </w:p>
    <w:p w:rsidR="00911F78" w:rsidRDefault="000A4752">
      <w:pPr>
        <w:pStyle w:val="broodtekst"/>
      </w:pPr>
      <w:r>
        <w:fldChar w:fldCharType="end"/>
      </w:r>
    </w:p>
    <w:p w:rsidR="006D2AE3" w:rsidRDefault="006D2AE3">
      <w:pPr>
        <w:pStyle w:val="broodtekst"/>
      </w:pPr>
      <w:r>
        <w:t>Dank voor uw uitnodiging om o</w:t>
      </w:r>
      <w:r w:rsidR="00B7322D">
        <w:t xml:space="preserve">p 3 november 2022 </w:t>
      </w:r>
      <w:r>
        <w:t>aan het</w:t>
      </w:r>
      <w:r w:rsidR="00B7322D">
        <w:t xml:space="preserve"> ronde tafel gesprek </w:t>
      </w:r>
      <w:r>
        <w:t xml:space="preserve">over Jeugdbescherming </w:t>
      </w:r>
      <w:r w:rsidR="00B7322D">
        <w:t>deel te nemen.</w:t>
      </w:r>
      <w:r>
        <w:t xml:space="preserve"> </w:t>
      </w:r>
    </w:p>
    <w:p w:rsidR="006D2AE3" w:rsidRDefault="006D2AE3">
      <w:pPr>
        <w:pStyle w:val="broodtekst"/>
      </w:pPr>
    </w:p>
    <w:p w:rsidR="006D2AE3" w:rsidRDefault="006D2AE3">
      <w:pPr>
        <w:pStyle w:val="broodtekst"/>
      </w:pPr>
      <w:r>
        <w:t>Jeugdbescherming is een</w:t>
      </w:r>
      <w:r w:rsidR="00B7322D">
        <w:t xml:space="preserve"> belangrijk </w:t>
      </w:r>
      <w:r w:rsidR="00673F6C">
        <w:t>onderwerp,</w:t>
      </w:r>
      <w:r w:rsidR="007069B9">
        <w:t xml:space="preserve"> het gaat hier over kwetsbare kinderen die ernstig in hun ontwikkeling worden bedreigd wat het overheidsingrijpen rechtvaardigt. Deze</w:t>
      </w:r>
      <w:r w:rsidR="00673F6C">
        <w:t xml:space="preserve"> </w:t>
      </w:r>
      <w:r w:rsidR="00B7322D">
        <w:t>kinderen</w:t>
      </w:r>
      <w:r w:rsidR="007069B9">
        <w:t xml:space="preserve"> hebben in de volwassen wereld geen stem en</w:t>
      </w:r>
      <w:r w:rsidR="00B7322D">
        <w:t xml:space="preserve"> verdienen</w:t>
      </w:r>
      <w:r w:rsidR="00675708">
        <w:t xml:space="preserve"> </w:t>
      </w:r>
      <w:r w:rsidR="007069B9">
        <w:t xml:space="preserve">daarom </w:t>
      </w:r>
      <w:r w:rsidR="00673F6C">
        <w:t xml:space="preserve">onze </w:t>
      </w:r>
      <w:r w:rsidR="00B7322D">
        <w:t>bijzondere aandacht</w:t>
      </w:r>
      <w:r w:rsidR="00C512AE">
        <w:t xml:space="preserve"> en adequate hulp</w:t>
      </w:r>
      <w:r w:rsidR="00B7322D">
        <w:t xml:space="preserve">. </w:t>
      </w:r>
      <w:r w:rsidR="00673F6C">
        <w:t xml:space="preserve">Voor deze kinderen heeft een rechter immers geoordeeld dat er gedwongen hulpverlening nodig is. Dat is een ultimum remedium. </w:t>
      </w:r>
      <w:r>
        <w:t xml:space="preserve">De </w:t>
      </w:r>
      <w:r w:rsidR="00675708">
        <w:t>Raad voor de Kinderbescherming (</w:t>
      </w:r>
      <w:r>
        <w:t>RvdK</w:t>
      </w:r>
      <w:r w:rsidR="00675708">
        <w:t>)</w:t>
      </w:r>
      <w:r>
        <w:t xml:space="preserve"> heeft een wettelijke taak</w:t>
      </w:r>
      <w:r w:rsidR="00673F6C">
        <w:t>, niet alle</w:t>
      </w:r>
      <w:r w:rsidR="00FB14BA">
        <w:t>e</w:t>
      </w:r>
      <w:r w:rsidR="00673F6C">
        <w:t>n</w:t>
      </w:r>
      <w:r>
        <w:t xml:space="preserve"> voor</w:t>
      </w:r>
      <w:r w:rsidR="00673F6C">
        <w:t xml:space="preserve"> deze, maar voor</w:t>
      </w:r>
      <w:r>
        <w:t xml:space="preserve"> </w:t>
      </w:r>
      <w:r w:rsidR="00675708">
        <w:t xml:space="preserve">álle </w:t>
      </w:r>
      <w:r>
        <w:t xml:space="preserve">kinderen die in aanraking komen met </w:t>
      </w:r>
      <w:r w:rsidR="003E3393">
        <w:t>overheidsingrijpen</w:t>
      </w:r>
      <w:r>
        <w:t>:</w:t>
      </w:r>
      <w:r w:rsidR="00675708">
        <w:t xml:space="preserve"> in het kader van jeugdbescherming, </w:t>
      </w:r>
      <w:r w:rsidRPr="006D2AE3">
        <w:t>jeugdstrafrecht, gezag- en omgang</w:t>
      </w:r>
      <w:r>
        <w:t>svraagstukken</w:t>
      </w:r>
      <w:r w:rsidRPr="006D2AE3">
        <w:t xml:space="preserve">, taakstraffen, </w:t>
      </w:r>
      <w:r w:rsidR="00675708">
        <w:t xml:space="preserve">en </w:t>
      </w:r>
      <w:r w:rsidRPr="006D2AE3">
        <w:t>kinderen in pleegzorg en adopti</w:t>
      </w:r>
      <w:r>
        <w:t xml:space="preserve">e. In alle gevallen </w:t>
      </w:r>
      <w:r w:rsidR="00673F6C">
        <w:t>gaat het om ingrijpende beslissingen in het leven van kinderen en ouders</w:t>
      </w:r>
      <w:r w:rsidR="00C512AE">
        <w:t xml:space="preserve"> waarbij fundamentele rechten van kinderen en ouders in het geding zijn</w:t>
      </w:r>
      <w:r w:rsidR="00673F6C">
        <w:t>. Daarbij heeft</w:t>
      </w:r>
      <w:r>
        <w:t xml:space="preserve"> de</w:t>
      </w:r>
      <w:r w:rsidR="003E3393">
        <w:t xml:space="preserve"> rechtspraak behoefte aan </w:t>
      </w:r>
      <w:r>
        <w:t>onafhankelijke advisering</w:t>
      </w:r>
      <w:r w:rsidR="00673F6C">
        <w:t xml:space="preserve">, zodat zij in staat worden gesteld deze </w:t>
      </w:r>
      <w:r w:rsidR="00C512AE">
        <w:t xml:space="preserve">ingrijpende </w:t>
      </w:r>
      <w:r w:rsidR="00673F6C">
        <w:t>beslissingen onderbouwd te nemen.</w:t>
      </w:r>
      <w:r w:rsidR="00BB133B">
        <w:t xml:space="preserve"> De uitvoering van deze taak staat onder druk door de problemen</w:t>
      </w:r>
      <w:r w:rsidR="00BE3F59">
        <w:t xml:space="preserve"> met de hulpverlening</w:t>
      </w:r>
      <w:r w:rsidR="00BB133B">
        <w:t xml:space="preserve"> in het stelsel.</w:t>
      </w:r>
    </w:p>
    <w:p w:rsidR="00FB14BA" w:rsidRDefault="00FB14BA">
      <w:pPr>
        <w:pStyle w:val="broodtekst"/>
      </w:pPr>
    </w:p>
    <w:p w:rsidR="00673F6C" w:rsidP="00675708" w:rsidRDefault="00675708">
      <w:pPr>
        <w:pStyle w:val="broodtekst"/>
      </w:pPr>
      <w:r>
        <w:t>Er zijn</w:t>
      </w:r>
      <w:r w:rsidRPr="00675708">
        <w:t xml:space="preserve"> forse problemen in de uitvoering van het stelsel van jeugdhulp en jeugdbescherming</w:t>
      </w:r>
      <w:r w:rsidR="00394A9C">
        <w:t xml:space="preserve">. De RvdK maakt zich zorgen </w:t>
      </w:r>
      <w:r w:rsidR="00235622">
        <w:t xml:space="preserve">over de kinderen die deze hulp nodig hebben </w:t>
      </w:r>
      <w:r w:rsidRPr="00675708">
        <w:t>en heeft zich</w:t>
      </w:r>
      <w:r w:rsidR="007069B9">
        <w:t>, samen met de GI’s,</w:t>
      </w:r>
      <w:r w:rsidRPr="00675708">
        <w:t xml:space="preserve"> </w:t>
      </w:r>
      <w:r>
        <w:t>in de afgelopen periode</w:t>
      </w:r>
      <w:r w:rsidR="00235622">
        <w:t xml:space="preserve"> hierover</w:t>
      </w:r>
      <w:r>
        <w:t xml:space="preserve"> </w:t>
      </w:r>
      <w:hyperlink w:history="1" r:id="rId12">
        <w:r w:rsidRPr="007069B9">
          <w:rPr>
            <w:rStyle w:val="Hyperlink"/>
          </w:rPr>
          <w:t>uitgesproken</w:t>
        </w:r>
      </w:hyperlink>
      <w:r>
        <w:t xml:space="preserve">. </w:t>
      </w:r>
      <w:r w:rsidR="00673F6C">
        <w:t>Het is duidelijk dat de doelen van de Jeugdwet voor deze</w:t>
      </w:r>
      <w:r w:rsidR="00BB133B">
        <w:t xml:space="preserve"> specifieke</w:t>
      </w:r>
      <w:r w:rsidR="00673F6C">
        <w:t xml:space="preserve"> groep kinderen </w:t>
      </w:r>
      <w:r w:rsidR="00BB133B">
        <w:t>onvoldoende</w:t>
      </w:r>
      <w:r w:rsidR="00673F6C">
        <w:t xml:space="preserve"> behaald </w:t>
      </w:r>
      <w:r w:rsidR="00C51522">
        <w:t>worden</w:t>
      </w:r>
      <w:r w:rsidR="00673F6C">
        <w:t xml:space="preserve">. </w:t>
      </w:r>
      <w:r w:rsidR="007069B9">
        <w:t>De werking van het vrijwillig kader is onvoldo</w:t>
      </w:r>
      <w:r w:rsidR="00E60CCC">
        <w:t>en</w:t>
      </w:r>
      <w:r w:rsidR="007069B9">
        <w:t xml:space="preserve">de, waardoor er teveel kinderen en ouders in het gedwongen kader stromen. </w:t>
      </w:r>
      <w:r w:rsidR="00673F6C">
        <w:t xml:space="preserve">Het lukt </w:t>
      </w:r>
      <w:r w:rsidR="00BB133B">
        <w:t xml:space="preserve">niet </w:t>
      </w:r>
      <w:r w:rsidR="00673F6C">
        <w:t xml:space="preserve">om </w:t>
      </w:r>
      <w:r w:rsidR="00BB133B">
        <w:t xml:space="preserve">voor </w:t>
      </w:r>
      <w:r w:rsidR="00394A9C">
        <w:t xml:space="preserve">deze groep </w:t>
      </w:r>
      <w:r w:rsidR="00673F6C">
        <w:t>voldo</w:t>
      </w:r>
      <w:r w:rsidR="00C51522">
        <w:t>ende pas</w:t>
      </w:r>
      <w:r w:rsidR="00394A9C">
        <w:t xml:space="preserve">sende hulp te realiseren; </w:t>
      </w:r>
      <w:r w:rsidR="00940809">
        <w:t>het gaat niet alleen om</w:t>
      </w:r>
      <w:r w:rsidR="00394A9C">
        <w:t xml:space="preserve"> voldoende jeugdbeschermers, maar ook</w:t>
      </w:r>
      <w:r w:rsidR="00940809">
        <w:t xml:space="preserve"> voldoende</w:t>
      </w:r>
      <w:r w:rsidR="00394A9C">
        <w:t xml:space="preserve"> zorgaanbieders </w:t>
      </w:r>
      <w:r w:rsidR="00940809">
        <w:t xml:space="preserve">met passend aanbod </w:t>
      </w:r>
      <w:r w:rsidR="00394A9C">
        <w:t>en GGZ-zorg.</w:t>
      </w:r>
    </w:p>
    <w:p w:rsidR="00673F6C" w:rsidP="00675708" w:rsidRDefault="00673F6C">
      <w:pPr>
        <w:pStyle w:val="broodtekst"/>
      </w:pPr>
    </w:p>
    <w:p w:rsidR="00675708" w:rsidP="00675708" w:rsidRDefault="00C51522">
      <w:pPr>
        <w:pStyle w:val="broodtekst"/>
      </w:pPr>
      <w:r>
        <w:t xml:space="preserve">Dit stelt </w:t>
      </w:r>
      <w:r w:rsidR="00235622">
        <w:t>de RvdK</w:t>
      </w:r>
      <w:r>
        <w:t xml:space="preserve"> voor dilemma’s in de uitvoeringspraktijk. Het IVRK en het EVRM verplicht ons </w:t>
      </w:r>
      <w:r w:rsidR="00BB133B">
        <w:t xml:space="preserve">als land </w:t>
      </w:r>
      <w:r>
        <w:t>om bescherming te bieden aan kinderen</w:t>
      </w:r>
      <w:r w:rsidR="007069B9">
        <w:t xml:space="preserve"> die dat nodig hebben en</w:t>
      </w:r>
      <w:r>
        <w:t xml:space="preserve"> in te grijpen als dat nodig is. </w:t>
      </w:r>
      <w:r w:rsidR="00BB133B">
        <w:t xml:space="preserve">De RvdK </w:t>
      </w:r>
      <w:r w:rsidR="00C512AE">
        <w:t xml:space="preserve">voert </w:t>
      </w:r>
      <w:r w:rsidR="00BB133B">
        <w:t>deze overheid</w:t>
      </w:r>
      <w:r w:rsidR="00C512AE">
        <w:t>staak uit.</w:t>
      </w:r>
      <w:r w:rsidR="00BB133B">
        <w:t xml:space="preserve"> </w:t>
      </w:r>
      <w:r>
        <w:t xml:space="preserve">Dat er onvoldoende </w:t>
      </w:r>
      <w:r w:rsidR="00C512AE">
        <w:t xml:space="preserve">hulp </w:t>
      </w:r>
      <w:r>
        <w:t xml:space="preserve">en opvang kan worden gerealiseerd na </w:t>
      </w:r>
      <w:r w:rsidR="00BB133B">
        <w:t>een</w:t>
      </w:r>
      <w:r>
        <w:t xml:space="preserve"> </w:t>
      </w:r>
      <w:r w:rsidR="00BB133B">
        <w:t>beslissing door de rechter</w:t>
      </w:r>
      <w:r>
        <w:t>, maakt ons werk moeilijk</w:t>
      </w:r>
      <w:r w:rsidR="00BB133B">
        <w:t>er</w:t>
      </w:r>
      <w:r w:rsidR="007069B9">
        <w:t>. Want wat adviseer je de rechtspraak als je weet dat de hulp niet beschikbaar is? Dat</w:t>
      </w:r>
      <w:r w:rsidR="003E3393">
        <w:t xml:space="preserve"> </w:t>
      </w:r>
      <w:r w:rsidR="00B65CD9">
        <w:t xml:space="preserve">doet de kinderen en gezinnen om </w:t>
      </w:r>
      <w:r w:rsidR="00B65CD9">
        <w:lastRenderedPageBreak/>
        <w:t xml:space="preserve">wie het </w:t>
      </w:r>
      <w:r w:rsidR="007069B9">
        <w:t xml:space="preserve">hier </w:t>
      </w:r>
      <w:r w:rsidR="00B65CD9">
        <w:t>gaat geen recht</w:t>
      </w:r>
      <w:r w:rsidR="003E3393">
        <w:t>,</w:t>
      </w:r>
      <w:r>
        <w:t xml:space="preserve"> als hun ontwikkeling</w:t>
      </w:r>
      <w:r w:rsidR="00235622">
        <w:t xml:space="preserve"> en veiligheid wordt bedreigd. Vooral d</w:t>
      </w:r>
      <w:r>
        <w:t xml:space="preserve">e opvolging van de </w:t>
      </w:r>
      <w:r w:rsidR="00394A9C">
        <w:t xml:space="preserve">rechterlijke beslissingen in de vorm van de daadwerkelijke </w:t>
      </w:r>
      <w:r>
        <w:t xml:space="preserve">hulp </w:t>
      </w:r>
      <w:r w:rsidR="003E3393">
        <w:t xml:space="preserve">voor kinderen en ouders </w:t>
      </w:r>
      <w:r>
        <w:t>moet dus hoogste prioriteit krijgen.</w:t>
      </w:r>
    </w:p>
    <w:p w:rsidR="00C51522" w:rsidP="00675708" w:rsidRDefault="00C51522">
      <w:pPr>
        <w:pStyle w:val="broodtekst"/>
      </w:pPr>
    </w:p>
    <w:p w:rsidR="00394A9C" w:rsidP="00675708" w:rsidRDefault="00C51522">
      <w:pPr>
        <w:pStyle w:val="broodtekst"/>
      </w:pPr>
      <w:r>
        <w:t xml:space="preserve">Er wordt hard gewerkt aan verbetering. </w:t>
      </w:r>
      <w:r w:rsidR="002C1CB1">
        <w:t>De RvdK</w:t>
      </w:r>
      <w:r w:rsidR="00394A9C">
        <w:t xml:space="preserve"> werk</w:t>
      </w:r>
      <w:r w:rsidR="002C1CB1">
        <w:t>t</w:t>
      </w:r>
      <w:r w:rsidR="00394A9C">
        <w:t xml:space="preserve"> in heel Nederland met gemeenten en andere partners </w:t>
      </w:r>
      <w:r w:rsidR="00BB133B">
        <w:t xml:space="preserve">in proeftuinen en </w:t>
      </w:r>
      <w:r w:rsidR="00394A9C">
        <w:t xml:space="preserve">aan een goed </w:t>
      </w:r>
      <w:r w:rsidR="00D85411">
        <w:t xml:space="preserve">werkend </w:t>
      </w:r>
      <w:r w:rsidR="00394A9C">
        <w:t>regionaal stelsel van samenwerking</w:t>
      </w:r>
      <w:r w:rsidR="00D36AC3">
        <w:t xml:space="preserve"> voor de gezinnen met zeer complexe problemen waarbij jeugdbescherming wordt overwogen. Op verschillende</w:t>
      </w:r>
      <w:r w:rsidR="00394A9C">
        <w:t xml:space="preserve"> plekken werpt dat </w:t>
      </w:r>
      <w:r w:rsidR="00D85411">
        <w:t xml:space="preserve">waardevolle </w:t>
      </w:r>
      <w:r w:rsidR="00394A9C">
        <w:t>vruchten af.</w:t>
      </w:r>
      <w:r w:rsidR="00D85411">
        <w:t xml:space="preserve"> In </w:t>
      </w:r>
      <w:r w:rsidR="003E3393">
        <w:t>IJsselland</w:t>
      </w:r>
      <w:r w:rsidR="00D85411">
        <w:t xml:space="preserve"> bijvoorbeeld, waar </w:t>
      </w:r>
      <w:r w:rsidR="004E13A5">
        <w:t xml:space="preserve">de gemeenten goed </w:t>
      </w:r>
      <w:r w:rsidR="00FB14BA">
        <w:t>de regie hebben,</w:t>
      </w:r>
      <w:r w:rsidR="004E13A5">
        <w:t xml:space="preserve"> </w:t>
      </w:r>
      <w:r w:rsidR="00D85411">
        <w:t>de samenwerking met ouders en kinderen goed geregeld is en op belangrijke beslissingen</w:t>
      </w:r>
      <w:r w:rsidR="00FB14BA">
        <w:t xml:space="preserve"> over kinderen</w:t>
      </w:r>
      <w:r w:rsidR="004E13A5">
        <w:t xml:space="preserve"> </w:t>
      </w:r>
      <w:r w:rsidR="00FB14BA">
        <w:t xml:space="preserve">op de verschillende momenten </w:t>
      </w:r>
      <w:r w:rsidR="004E13A5">
        <w:t>transparant</w:t>
      </w:r>
      <w:r w:rsidR="00D85411">
        <w:t xml:space="preserve"> worden genomen. W</w:t>
      </w:r>
      <w:r w:rsidR="00394A9C">
        <w:t xml:space="preserve">e verbeteren </w:t>
      </w:r>
      <w:r w:rsidR="00D85411">
        <w:t>verder</w:t>
      </w:r>
      <w:r w:rsidR="00D36AC3">
        <w:t xml:space="preserve"> </w:t>
      </w:r>
      <w:r w:rsidR="00D85411">
        <w:t xml:space="preserve">de </w:t>
      </w:r>
      <w:r w:rsidR="00394A9C">
        <w:t xml:space="preserve">samenwerkingsprocessen, bijvoorbeeld in </w:t>
      </w:r>
      <w:hyperlink w:history="1" r:id="rId13">
        <w:r w:rsidRPr="004E13A5" w:rsidR="00394A9C">
          <w:rPr>
            <w:rStyle w:val="Hyperlink"/>
          </w:rPr>
          <w:t xml:space="preserve">de samenwerking met </w:t>
        </w:r>
        <w:r w:rsidRPr="004E13A5" w:rsidR="00235622">
          <w:rPr>
            <w:rStyle w:val="Hyperlink"/>
          </w:rPr>
          <w:t>V</w:t>
        </w:r>
        <w:r w:rsidRPr="004E13A5" w:rsidR="00394A9C">
          <w:rPr>
            <w:rStyle w:val="Hyperlink"/>
          </w:rPr>
          <w:t xml:space="preserve">eilig </w:t>
        </w:r>
        <w:r w:rsidRPr="004E13A5" w:rsidR="00235622">
          <w:rPr>
            <w:rStyle w:val="Hyperlink"/>
          </w:rPr>
          <w:t>T</w:t>
        </w:r>
        <w:r w:rsidRPr="004E13A5" w:rsidR="00394A9C">
          <w:rPr>
            <w:rStyle w:val="Hyperlink"/>
          </w:rPr>
          <w:t>huis</w:t>
        </w:r>
      </w:hyperlink>
      <w:r w:rsidR="00BD495D">
        <w:t xml:space="preserve"> om zo handelingen en activiteiten optimaal op elkaar af te stemmen.</w:t>
      </w:r>
    </w:p>
    <w:p w:rsidR="00394A9C" w:rsidP="00675708" w:rsidRDefault="00394A9C">
      <w:pPr>
        <w:pStyle w:val="broodtekst"/>
      </w:pPr>
    </w:p>
    <w:p w:rsidRPr="008A0E38" w:rsidR="008A0E38" w:rsidP="008A0E38" w:rsidRDefault="00224FF2">
      <w:pPr>
        <w:pStyle w:val="broodtekst"/>
      </w:pPr>
      <w:r>
        <w:t>De RvdK werkt</w:t>
      </w:r>
      <w:r w:rsidR="008A0E38">
        <w:t xml:space="preserve"> </w:t>
      </w:r>
      <w:r w:rsidR="00D85411">
        <w:t>daarnaast</w:t>
      </w:r>
      <w:r w:rsidR="008A0E38">
        <w:t>, samen</w:t>
      </w:r>
      <w:r w:rsidR="00BB133B">
        <w:t xml:space="preserve"> met </w:t>
      </w:r>
      <w:r w:rsidR="008A0E38">
        <w:t xml:space="preserve">J&amp;V en de keten, </w:t>
      </w:r>
      <w:r>
        <w:t>aan de selectiviteit van de instroom.</w:t>
      </w:r>
      <w:r w:rsidR="00FB14BA">
        <w:t xml:space="preserve"> </w:t>
      </w:r>
      <w:r>
        <w:t xml:space="preserve">Door te onderzoeken wat kenmerken van de casuistiek bij de RvdK zijn, kunnen we </w:t>
      </w:r>
      <w:r w:rsidR="00BB133B">
        <w:t xml:space="preserve">als RvdK </w:t>
      </w:r>
      <w:r>
        <w:t>helpen om in het vrijwillig kader beter passende hulp in te zetten</w:t>
      </w:r>
      <w:r w:rsidR="00D85411">
        <w:t xml:space="preserve"> en daarmee t</w:t>
      </w:r>
      <w:r w:rsidR="008A0E38">
        <w:t xml:space="preserve">e </w:t>
      </w:r>
      <w:r w:rsidR="00D85411">
        <w:t xml:space="preserve">helpen </w:t>
      </w:r>
      <w:r w:rsidR="008A0E38">
        <w:t xml:space="preserve">voorkomen dat het gedwongen kader nodig is. </w:t>
      </w:r>
      <w:r w:rsidRPr="008A0E38" w:rsidR="008A0E38">
        <w:t>En</w:t>
      </w:r>
      <w:r w:rsidR="008A0E38">
        <w:t xml:space="preserve"> in</w:t>
      </w:r>
      <w:r w:rsidRPr="008A0E38" w:rsidR="008A0E38">
        <w:t xml:space="preserve"> de actualiteit (motie Ceder) intensiveren we</w:t>
      </w:r>
      <w:r w:rsidR="00235622">
        <w:t xml:space="preserve"> bijvoorbeeld</w:t>
      </w:r>
      <w:r w:rsidRPr="008A0E38" w:rsidR="008A0E38">
        <w:t xml:space="preserve"> onze inzet</w:t>
      </w:r>
      <w:r w:rsidR="00BB133B">
        <w:t xml:space="preserve"> in het vrijwillig kader, door </w:t>
      </w:r>
      <w:r w:rsidRPr="008A0E38" w:rsidR="008A0E38">
        <w:t xml:space="preserve">bij complexe scheidingen specifiek </w:t>
      </w:r>
      <w:r w:rsidR="00BB133B">
        <w:t xml:space="preserve">onze expertise van </w:t>
      </w:r>
      <w:r w:rsidRPr="008A0E38" w:rsidR="008A0E38">
        <w:t>netwerkberaden</w:t>
      </w:r>
      <w:r w:rsidR="00BD495D">
        <w:t xml:space="preserve"> bij scheidingsonderzoeken</w:t>
      </w:r>
      <w:r w:rsidRPr="008A0E38" w:rsidR="008A0E38">
        <w:t xml:space="preserve"> in te zetten.</w:t>
      </w:r>
      <w:r w:rsidR="004E13A5">
        <w:t xml:space="preserve"> De RvdK wil met opbrengsten van deze ondezoeken bijdragen aan verdere verbetering, bijvoorbeeld op gemeentelijlk niveau. </w:t>
      </w:r>
    </w:p>
    <w:p w:rsidR="00224FF2" w:rsidP="00675708" w:rsidRDefault="00224FF2">
      <w:pPr>
        <w:pStyle w:val="broodtekst"/>
      </w:pPr>
    </w:p>
    <w:p w:rsidRPr="008A0E38" w:rsidR="008A0E38" w:rsidP="008A0E38" w:rsidRDefault="008A0E38">
      <w:pPr>
        <w:pStyle w:val="broodtekst"/>
      </w:pPr>
      <w:r w:rsidRPr="008A0E38">
        <w:t>Verdere oplossingsrichtinge</w:t>
      </w:r>
      <w:r w:rsidR="00BB133B">
        <w:t xml:space="preserve">n moeten worden gevonden in duurzame randvoorwaarden, bijvoorbeeld door de </w:t>
      </w:r>
      <w:r w:rsidRPr="008A0E38">
        <w:t xml:space="preserve">verkenning </w:t>
      </w:r>
      <w:r w:rsidR="00BB133B">
        <w:t>of</w:t>
      </w:r>
      <w:r w:rsidRPr="008A0E38">
        <w:t xml:space="preserve"> </w:t>
      </w:r>
      <w:r w:rsidR="00D36AC3">
        <w:t xml:space="preserve">centrale </w:t>
      </w:r>
      <w:r w:rsidRPr="008A0E38">
        <w:t xml:space="preserve">financiering of inkoop van hulp voor kinderen </w:t>
      </w:r>
      <w:r w:rsidR="00BB133B">
        <w:t>in</w:t>
      </w:r>
      <w:r w:rsidRPr="008A0E38">
        <w:t xml:space="preserve"> de jeugdbescherming en in het jeugdstrafrecht </w:t>
      </w:r>
      <w:r w:rsidR="00BB133B">
        <w:t>hen meer stabiliteit biedt</w:t>
      </w:r>
      <w:r w:rsidRPr="008A0E38">
        <w:t xml:space="preserve">. Dan wordt de verantwoordelijkheid voor de hulp aan de meest kwetsbare kinderen minder een belasting voor de gemeenten. Verder is het </w:t>
      </w:r>
      <w:r w:rsidR="00D85411">
        <w:t>naar de visie van</w:t>
      </w:r>
      <w:r>
        <w:t xml:space="preserve"> de RvdK </w:t>
      </w:r>
      <w:r w:rsidRPr="008A0E38">
        <w:t>nodig om ketenafspraken met de ketenpartners in de jeugdbescherming (gemeenten, RvdK en GI)</w:t>
      </w:r>
      <w:r>
        <w:t xml:space="preserve"> te maken, n</w:t>
      </w:r>
      <w:r w:rsidRPr="008A0E38">
        <w:t xml:space="preserve">et </w:t>
      </w:r>
      <w:r w:rsidR="00D36AC3">
        <w:t>zoals bijvoorbeeld met de partners in het jeugdstrafrecht. Dan krijgen kinderen die in aanraking komen met de rechtspraak de gelijke en rechtvaardige behandeling</w:t>
      </w:r>
      <w:r w:rsidR="00235622">
        <w:t>, en de hulp</w:t>
      </w:r>
      <w:r w:rsidR="00D36AC3">
        <w:t xml:space="preserve"> die ze verdienen.</w:t>
      </w:r>
    </w:p>
    <w:p w:rsidRPr="008A0E38" w:rsidR="008A0E38" w:rsidP="008A0E38" w:rsidRDefault="008A0E38">
      <w:pPr>
        <w:pStyle w:val="broodtekst"/>
      </w:pPr>
    </w:p>
    <w:p w:rsidR="00224FF2" w:rsidP="00675708" w:rsidRDefault="00224FF2">
      <w:pPr>
        <w:pStyle w:val="broodtekst"/>
      </w:pPr>
    </w:p>
    <w:p w:rsidR="00675708" w:rsidP="00675708" w:rsidRDefault="00675708">
      <w:pPr>
        <w:pStyle w:val="broodtekst"/>
      </w:pPr>
    </w:p>
    <w:p w:rsidR="006D2AE3" w:rsidRDefault="006D2AE3">
      <w:pPr>
        <w:pStyle w:val="broodtekst"/>
      </w:pPr>
    </w:p>
    <w:p w:rsidRPr="00B7322D" w:rsidR="00B7322D" w:rsidP="00B7322D" w:rsidRDefault="00B7322D">
      <w:pPr>
        <w:pStyle w:val="in-table"/>
      </w:pPr>
    </w:p>
    <w:p w:rsidR="00911F78" w:rsidRDefault="000A4752">
      <w:pPr>
        <w:pStyle w:val="broodtekst"/>
      </w:pPr>
      <w:r>
        <w:fldChar w:fldCharType="begin"/>
      </w:r>
      <w:r w:rsidR="00104852">
        <w:instrText xml:space="preserve"> DOCPROPERTY ondertekening </w:instrText>
      </w:r>
      <w:r>
        <w:fldChar w:fldCharType="end"/>
      </w:r>
    </w:p>
    <w:sectPr w:rsidR="00911F78" w:rsidSect="00911F7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561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BA" w:rsidRDefault="004B71BA">
      <w:r>
        <w:separator/>
      </w:r>
    </w:p>
    <w:p w:rsidR="004B71BA" w:rsidRDefault="004B71BA"/>
    <w:p w:rsidR="004B71BA" w:rsidRDefault="004B71BA"/>
    <w:p w:rsidR="004B71BA" w:rsidRDefault="004B71BA"/>
  </w:endnote>
  <w:endnote w:type="continuationSeparator" w:id="0">
    <w:p w:rsidR="004B71BA" w:rsidRDefault="004B71BA">
      <w:r>
        <w:continuationSeparator/>
      </w:r>
    </w:p>
    <w:p w:rsidR="004B71BA" w:rsidRDefault="004B71BA"/>
    <w:p w:rsidR="004B71BA" w:rsidRDefault="004B71BA"/>
    <w:p w:rsidR="004B71BA" w:rsidRDefault="004B7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911F78">
      <w:trPr>
        <w:cantSplit/>
        <w:trHeight w:hRule="exact" w:val="340"/>
      </w:trPr>
      <w:tc>
        <w:tcPr>
          <w:tcW w:w="7755" w:type="dxa"/>
        </w:tcPr>
        <w:p w:rsidR="00911F78" w:rsidRDefault="00911F78">
          <w:pPr>
            <w:pStyle w:val="Huisstijl-Rubricering"/>
          </w:pPr>
        </w:p>
      </w:tc>
      <w:tc>
        <w:tcPr>
          <w:tcW w:w="2123" w:type="dxa"/>
        </w:tcPr>
        <w:p w:rsidR="00911F78" w:rsidRDefault="00911F78">
          <w:pPr>
            <w:pStyle w:val="Huisstijl-Paginanummering"/>
          </w:pPr>
        </w:p>
      </w:tc>
    </w:tr>
    <w:tr w:rsidR="00911F78">
      <w:trPr>
        <w:cantSplit/>
        <w:trHeight w:hRule="exact" w:val="210"/>
      </w:trPr>
      <w:tc>
        <w:tcPr>
          <w:tcW w:w="7755" w:type="dxa"/>
        </w:tcPr>
        <w:p w:rsidR="00911F78" w:rsidRDefault="000A4752">
          <w:pPr>
            <w:pStyle w:val="Huisstijl-Rubricering"/>
          </w:pPr>
          <w:r>
            <w:fldChar w:fldCharType="begin"/>
          </w:r>
          <w:r w:rsidR="00104852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911F78" w:rsidRDefault="000A475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7322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7322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7322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104852">
            <w:t xml:space="preserve"> </w:t>
          </w:r>
          <w:fldSimple w:instr=" SECTIONPAGES   \* MERGEFORMAT ">
            <w:r w:rsidR="00B7322D">
              <w:t>1</w:t>
            </w:r>
          </w:fldSimple>
        </w:p>
      </w:tc>
    </w:tr>
  </w:tbl>
  <w:p w:rsidR="00911F78" w:rsidRDefault="00911F78">
    <w:pPr>
      <w:pStyle w:val="Voettekst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911F78">
      <w:trPr>
        <w:cantSplit/>
        <w:trHeight w:hRule="exact" w:val="23"/>
      </w:trPr>
      <w:tc>
        <w:tcPr>
          <w:tcW w:w="7755" w:type="dxa"/>
        </w:tcPr>
        <w:p w:rsidR="00911F78" w:rsidRDefault="00911F78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911F78" w:rsidRDefault="00911F78">
          <w:pPr>
            <w:pStyle w:val="Huisstijl-Paginanummering"/>
          </w:pPr>
        </w:p>
      </w:tc>
    </w:tr>
    <w:tr w:rsidR="00911F78">
      <w:trPr>
        <w:cantSplit/>
        <w:trHeight w:hRule="exact" w:val="216"/>
      </w:trPr>
      <w:tc>
        <w:tcPr>
          <w:tcW w:w="7755" w:type="dxa"/>
        </w:tcPr>
        <w:p w:rsidR="00911F78" w:rsidRDefault="000A4752">
          <w:pPr>
            <w:pStyle w:val="Huisstijl-Rubricering"/>
          </w:pPr>
          <w:r>
            <w:fldChar w:fldCharType="begin"/>
          </w:r>
          <w:r w:rsidR="00104852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911F78" w:rsidRDefault="000A475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E3393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04852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3E339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04852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E3393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instrText>"</w:instrText>
          </w:r>
          <w:r w:rsidR="00BE3F59">
            <w:rPr>
              <w:rStyle w:val="Huisstijl-GegevenCharChar"/>
            </w:rPr>
            <w:fldChar w:fldCharType="separate"/>
          </w:r>
          <w:r w:rsidR="003E3393">
            <w:rPr>
              <w:rStyle w:val="Huisstijl-GegevenCharChar"/>
            </w:rPr>
            <w:t>Pagina 1 van 2</w:t>
          </w:r>
          <w:r>
            <w:rPr>
              <w:rStyle w:val="Huisstijl-GegevenCharChar"/>
            </w:rPr>
            <w:fldChar w:fldCharType="end"/>
          </w:r>
        </w:p>
        <w:p w:rsidR="00911F78" w:rsidRDefault="00911F78"/>
        <w:p w:rsidR="00911F78" w:rsidRDefault="00911F78"/>
        <w:p w:rsidR="00911F78" w:rsidRDefault="00911F78">
          <w:pPr>
            <w:pStyle w:val="Huisstijl-Paginanummering"/>
          </w:pPr>
        </w:p>
      </w:tc>
    </w:tr>
    <w:bookmarkEnd w:id="5"/>
  </w:tbl>
  <w:p w:rsidR="00911F78" w:rsidRDefault="00911F7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11F78">
      <w:trPr>
        <w:cantSplit/>
        <w:trHeight w:hRule="exact" w:val="23"/>
      </w:trPr>
      <w:tc>
        <w:tcPr>
          <w:tcW w:w="7769" w:type="dxa"/>
        </w:tcPr>
        <w:p w:rsidR="00911F78" w:rsidRDefault="00911F78">
          <w:pPr>
            <w:pStyle w:val="Huisstijl-Rubricering"/>
          </w:pPr>
        </w:p>
      </w:tc>
      <w:tc>
        <w:tcPr>
          <w:tcW w:w="2123" w:type="dxa"/>
        </w:tcPr>
        <w:p w:rsidR="00911F78" w:rsidRDefault="00911F78">
          <w:pPr>
            <w:pStyle w:val="Huisstijl-Paginanummering"/>
          </w:pPr>
        </w:p>
      </w:tc>
    </w:tr>
    <w:tr w:rsidR="00911F78">
      <w:trPr>
        <w:cantSplit/>
        <w:trHeight w:hRule="exact" w:val="216"/>
      </w:trPr>
      <w:tc>
        <w:tcPr>
          <w:tcW w:w="7769" w:type="dxa"/>
        </w:tcPr>
        <w:p w:rsidR="00911F78" w:rsidRDefault="000A4752">
          <w:pPr>
            <w:pStyle w:val="Huisstijl-Rubricering"/>
          </w:pPr>
          <w:r>
            <w:fldChar w:fldCharType="begin"/>
          </w:r>
          <w:r w:rsidR="00104852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911F78" w:rsidRDefault="000A475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7322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104852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104852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D495D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 w:rsidR="00104852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104852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7322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104852">
            <w:t xml:space="preserve"> </w:t>
          </w:r>
          <w:fldSimple w:instr=" SECTIONPAGES   \* MERGEFORMAT ">
            <w:r w:rsidR="00BD495D">
              <w:t>2</w:t>
            </w:r>
          </w:fldSimple>
        </w:p>
      </w:tc>
    </w:tr>
  </w:tbl>
  <w:p w:rsidR="00911F78" w:rsidRDefault="00911F78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BA" w:rsidRDefault="004B71BA">
      <w:r>
        <w:separator/>
      </w:r>
    </w:p>
  </w:footnote>
  <w:footnote w:type="continuationSeparator" w:id="0">
    <w:p w:rsidR="004B71BA" w:rsidRDefault="004B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78" w:rsidRDefault="000C7C53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38228FC" wp14:editId="336B001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11F7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7322D" w:rsidRDefault="000A475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104852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7322D">
                                  <w:rPr>
                                    <w:b/>
                                    <w:lang w:val="en-GB"/>
                                  </w:rPr>
                                  <w:t>Landelijke Staforganisatie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104852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104852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104852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7322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911F78" w:rsidRDefault="000A4752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911F78" w:rsidRDefault="000A475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104852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7322D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911F78" w:rsidRDefault="000A475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104852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7322D">
                                  <w:t>19 oktober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911F78" w:rsidRDefault="00911F78">
                                <w:pPr>
                                  <w:pStyle w:val="witregel1"/>
                                </w:pPr>
                              </w:p>
                              <w:p w:rsidR="00911F78" w:rsidRDefault="000A475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104852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104852"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11F7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11F78" w:rsidRDefault="00911F7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911F78" w:rsidRDefault="00911F78"/>
                        <w:p w:rsidR="00911F78" w:rsidRDefault="00911F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228FC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vLtgIAALw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FG8K8u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11F7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7322D" w:rsidRDefault="000A475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104852">
                            <w:rPr>
                              <w:b/>
                              <w:lang w:val="en-GB"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7322D">
                            <w:rPr>
                              <w:b/>
                              <w:lang w:val="en-GB"/>
                            </w:rPr>
                            <w:t>Landelijke Staforganisatie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104852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104852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104852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7322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911F78" w:rsidRDefault="000A4752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911F78" w:rsidRDefault="000A475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104852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7322D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911F78" w:rsidRDefault="000A475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104852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7322D">
                            <w:t>19 oktober 2022</w:t>
                          </w:r>
                          <w:r>
                            <w:fldChar w:fldCharType="end"/>
                          </w:r>
                        </w:p>
                        <w:p w:rsidR="00911F78" w:rsidRDefault="00911F78">
                          <w:pPr>
                            <w:pStyle w:val="witregel1"/>
                          </w:pPr>
                        </w:p>
                        <w:p w:rsidR="00911F78" w:rsidRDefault="000A475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104852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104852"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11F7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11F78" w:rsidRDefault="00911F7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911F78" w:rsidRDefault="00911F78"/>
                  <w:p w:rsidR="00911F78" w:rsidRDefault="00911F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E990B" wp14:editId="1E72010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F78" w:rsidRDefault="000A475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104852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911F78" w:rsidRDefault="00911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E990B" id="Text Box 107" o:spid="_x0000_s1028" type="#_x0000_t202" style="position:absolute;margin-left:79.4pt;margin-top:153.95pt;width:374.7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" stroked="f" strokecolor="fuchsia">
              <v:textbox inset="0,0,0,0">
                <w:txbxContent>
                  <w:p w:rsidR="00911F78" w:rsidRDefault="000A4752">
                    <w:pPr>
                      <w:pStyle w:val="Huisstijl-Rubricering"/>
                    </w:pPr>
                    <w:r>
                      <w:fldChar w:fldCharType="begin"/>
                    </w:r>
                    <w:r w:rsidR="00104852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911F78" w:rsidRDefault="00911F7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911F78">
      <w:trPr>
        <w:trHeight w:hRule="exact" w:val="142"/>
      </w:trPr>
      <w:tc>
        <w:tcPr>
          <w:tcW w:w="7498" w:type="dxa"/>
        </w:tcPr>
        <w:p w:rsidR="00911F78" w:rsidRDefault="00911F78">
          <w:pPr>
            <w:pStyle w:val="Huisstijl-Rubricering"/>
          </w:pPr>
        </w:p>
      </w:tc>
    </w:tr>
  </w:tbl>
  <w:p w:rsidR="00911F78" w:rsidRDefault="000A4752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 w:rsidR="00104852">
      <w:instrText xml:space="preserve"> DOCPROPERTY rubriceringvolg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78" w:rsidRDefault="00104852">
    <w:pPr>
      <w:pStyle w:val="Koptekst"/>
      <w:spacing w:line="14" w:lineRule="exact"/>
    </w:pPr>
    <w:r>
      <w:rPr>
        <w:noProof/>
        <w:sz w:val="20"/>
      </w:rPr>
      <w:drawing>
        <wp:anchor distT="0" distB="0" distL="114300" distR="114300" simplePos="0" relativeHeight="251657216" behindDoc="1" locked="1" layoutInCell="1" allowOverlap="1" wp14:anchorId="169F498F" wp14:editId="77D5B3C2">
          <wp:simplePos x="0" y="0"/>
          <wp:positionH relativeFrom="page">
            <wp:posOffset>3546475</wp:posOffset>
          </wp:positionH>
          <wp:positionV relativeFrom="page">
            <wp:posOffset>0</wp:posOffset>
          </wp:positionV>
          <wp:extent cx="466725" cy="1581150"/>
          <wp:effectExtent l="19050" t="0" r="9525" b="0"/>
          <wp:wrapNone/>
          <wp:docPr id="106" name="bwlogo" descr="rijksbreed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logo" descr="rijksbreed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192" behindDoc="0" locked="1" layoutInCell="1" allowOverlap="1" wp14:anchorId="5C5E1E40" wp14:editId="21BB51FF">
          <wp:simplePos x="0" y="0"/>
          <wp:positionH relativeFrom="page">
            <wp:posOffset>1008380</wp:posOffset>
          </wp:positionH>
          <wp:positionV relativeFrom="page">
            <wp:posOffset>3240405</wp:posOffset>
          </wp:positionV>
          <wp:extent cx="1019175" cy="428625"/>
          <wp:effectExtent l="19050" t="0" r="9525" b="0"/>
          <wp:wrapNone/>
          <wp:docPr id="105" name="docnaam_memo" descr="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naam_memo" descr="mem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1F78" w:rsidRDefault="00911F78">
    <w:pPr>
      <w:pStyle w:val="broodtekst"/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78" w:rsidRDefault="00911F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7640040"/>
    <w:multiLevelType w:val="hybridMultilevel"/>
    <w:tmpl w:val="E53A90EC"/>
    <w:lvl w:ilvl="0" w:tplc="D3D2D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77F19"/>
    <w:multiLevelType w:val="multilevel"/>
    <w:tmpl w:val="2AECF202"/>
    <w:numStyleLink w:val="list-vinkaan"/>
  </w:abstractNum>
  <w:abstractNum w:abstractNumId="34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 w15:restartNumberingAfterBreak="0">
    <w:nsid w:val="7338741E"/>
    <w:multiLevelType w:val="multilevel"/>
    <w:tmpl w:val="C340002C"/>
    <w:numStyleLink w:val="list-vinkuit"/>
  </w:abstractNum>
  <w:abstractNum w:abstractNumId="36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8"/>
  </w:num>
  <w:num w:numId="14">
    <w:abstractNumId w:val="18"/>
  </w:num>
  <w:num w:numId="15">
    <w:abstractNumId w:val="21"/>
  </w:num>
  <w:num w:numId="16">
    <w:abstractNumId w:val="30"/>
  </w:num>
  <w:num w:numId="17">
    <w:abstractNumId w:val="24"/>
  </w:num>
  <w:num w:numId="18">
    <w:abstractNumId w:val="29"/>
  </w:num>
  <w:num w:numId="19">
    <w:abstractNumId w:val="23"/>
  </w:num>
  <w:num w:numId="20">
    <w:abstractNumId w:val="11"/>
  </w:num>
  <w:num w:numId="21">
    <w:abstractNumId w:val="31"/>
  </w:num>
  <w:num w:numId="22">
    <w:abstractNumId w:val="14"/>
  </w:num>
  <w:num w:numId="23">
    <w:abstractNumId w:val="36"/>
  </w:num>
  <w:num w:numId="24">
    <w:abstractNumId w:val="9"/>
  </w:num>
  <w:num w:numId="25">
    <w:abstractNumId w:val="32"/>
  </w:num>
  <w:num w:numId="26">
    <w:abstractNumId w:val="21"/>
  </w:num>
  <w:num w:numId="27">
    <w:abstractNumId w:val="30"/>
  </w:num>
  <w:num w:numId="28">
    <w:abstractNumId w:val="36"/>
  </w:num>
  <w:num w:numId="29">
    <w:abstractNumId w:val="29"/>
  </w:num>
  <w:num w:numId="30">
    <w:abstractNumId w:val="31"/>
  </w:num>
  <w:num w:numId="31">
    <w:abstractNumId w:val="14"/>
  </w:num>
  <w:num w:numId="32">
    <w:abstractNumId w:val="19"/>
  </w:num>
  <w:num w:numId="33">
    <w:abstractNumId w:val="19"/>
  </w:num>
  <w:num w:numId="34">
    <w:abstractNumId w:val="19"/>
  </w:num>
  <w:num w:numId="35">
    <w:abstractNumId w:val="27"/>
  </w:num>
  <w:num w:numId="36">
    <w:abstractNumId w:val="34"/>
  </w:num>
  <w:num w:numId="37">
    <w:abstractNumId w:val="19"/>
  </w:num>
  <w:num w:numId="38">
    <w:abstractNumId w:val="16"/>
  </w:num>
  <w:num w:numId="39">
    <w:abstractNumId w:val="17"/>
  </w:num>
  <w:num w:numId="40">
    <w:abstractNumId w:val="10"/>
  </w:num>
  <w:num w:numId="41">
    <w:abstractNumId w:val="25"/>
  </w:num>
  <w:num w:numId="42">
    <w:abstractNumId w:val="20"/>
  </w:num>
  <w:num w:numId="43">
    <w:abstractNumId w:val="34"/>
  </w:num>
  <w:num w:numId="44">
    <w:abstractNumId w:val="16"/>
  </w:num>
  <w:num w:numId="45">
    <w:abstractNumId w:val="22"/>
  </w:num>
  <w:num w:numId="46">
    <w:abstractNumId w:val="33"/>
  </w:num>
  <w:num w:numId="47">
    <w:abstractNumId w:val="3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fr-FR" w:vendorID="64" w:dllVersion="131078" w:nlCheck="1" w:checkStyle="1"/>
  <w:attachedTemplate r:id="rId1"/>
  <w:stylePaneSortMethod w:val="0000"/>
  <w:defaultTabStop w:val="227"/>
  <w:hyphenationZone w:val="425"/>
  <w:characterSpacingControl w:val="doNotCompress"/>
  <w:hdrShapeDefaults>
    <o:shapedefaults v:ext="edit" spidmax="40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dres"/>
    <w:docVar w:name="Carma DocSys~CanReopen" w:val="1"/>
    <w:docVar w:name="Carma DocSys~XML" w:val="&lt;?xml version=&quot;1.0&quot;?&gt;_x000d__x000a_&lt;data customer=&quot;minjus&quot; profile=&quot;minjus&quot; model=&quot;memo-2016.xml&quot; country-code=&quot;31&quot; target=&quot;Microsoft Word&quot; target-version=&quot;16.0&quot; target-build=&quot;16.0.5317&quot; engine-version=&quot;3.16.0&quot;&gt;&lt;memo template=&quot;memo-2016.dotx&quot; id=&quot;90bf18aca8be4722b0f4923ec92f50db&quot; version=&quot;1.0&quot; lcid=&quot;1043&quot;&gt;&lt;PAPER first=&quot;blanco&quot; other=&quot;blanco&quot;/&gt;&lt;referentiegegevens_bk/&gt;&lt;referentiegegevens/&gt;&lt;referentiegegevens_content&gt;&lt;body xmlns:msxsl=&quot;urn:schemas-microsoft-com:xslt&quot; xmlns:docsys=&quot;http://www.b-ware.nl&quot;&gt;&lt;p style=&quot;afzendgegevens-bold&quot;&gt;Landelijke Staforganisatie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kinderbescherming.nl&lt;/p&gt;&lt;p style=&quot;afzendkopje&quot;&gt;Contactpersoon&lt;/p&gt;&lt;p style=&quot;afzendgegevens&quot;&gt;T  030 888 24 00&lt;/p&gt;&lt;p style=&quot;witregel2&quot;&gt; &lt;/p&gt;&lt;p style=&quot;referentiekopjes&quot;&gt;Datum&lt;/p&gt;&lt;p style=&quot;referentiegegevens&quot;&gt;19 oktober 2022&lt;/p&gt;&lt;p style=&quot;witregel1&quot;&gt; &lt;/p&gt;&lt;p style=&quot;referentiekopjes&quot;&gt;Projectnaam&lt;/p&gt;&lt;p style=&quot;referentiegegevens&quot;&gt;Ronde tafel Jeugdbescherming&lt;/p&gt;&lt;p style=&quot;witregel1&quot;&gt; 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_RKB.png&quot;/&gt;&lt;/p&gt;&lt;/body&gt;&lt;/woordmerk_content&gt;&lt;ondertekening_bk/&gt;&lt;ondertekening/&gt;&lt;ondertekening_content&gt;&lt;body xmlns:msxsl=&quot;urn:schemas-microsoft-com:xslt&quot; xmlns:docsys=&quot;http://www.b-ware.nl&quot;&gt;&lt;p style=&quot;groetregel&quot;&gt;Met vriendelijke groet,&lt;/p&gt;&lt;p style=&quot;in-table&quot;/&gt;&lt;/body&gt;&lt;/ondertekening_content&gt;&lt;ondertekenaar-item/&gt;&lt;behandelddoor-item value=&quot;2&quot; formatted-value=&quot;B. Poldervaart&quot;&gt;&lt;afzender taal=&quot;1043&quot; aanhef=&quot;1&quot; groetregel=&quot;1&quot; name=&quot;B. Poldervaart&quot; country-id=&quot;NLD&quot; country-code=&quot;31&quot; organisatie=&quot;15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5&quot; formatted-value=&quot;RvdK Landelijke Staforganisatie&quot;&gt;&lt;organisatie zoekveld=&quot;RvdK Landelijke Staforganisatie&quot; facebook=&quot;&quot; linkedin=&quot;&quot; twitter=&quot;&quot; youtube=&quot;&quot; id=&quot;15&quot;&gt;_x000d__x000a__x0009__x0009__x0009__x0009_&lt;taal id=&quot;1031&quot; zoekveld=&quot;RvdK Landelijke Staforganisatie&quot; omschrijving=&quot;RvdK Landelijke Staforganisatie&quot; naamdirectoraatgeneraal=&quot;Landelijke Staforganis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30 888 24 00&quot; faxnummer=&quot;&quot; website=&quot;www.kinderbescherming.nl&quot; banknaam=&quot;ING&quot; banknummer=&quot;NL13INGB0705004031&quot; logo=&quot;RO_J_RKB&quot; kleuren=&quot;alles&quot; vrijkopje=&quot; &quot; vrij1=&quot;&quot; vrij2=&quot;&quot; vrij3=&quot;&quot; vrij4=&quot;&quot; vrij5=&quot;&quot; vrij6=&quot;&quot; vrij7=&quot;&quot; vrij8=&quot;&quot; payoff=&quot;&quot; instructies=&quot;&quot; email=&quot;&quot; iban=&quot;&quot; bic=&quot;&quot; infonummer=&quot;&quot; koptekst=&quot;\nLandelijke Staforganisatie\n&quot; bezoekadres=&quot;Bezoekadres\nTurfmarkt 147\n2511 DP Den Haag\nTelefoon 030 888 24 00\nFax \nwww.kinderbescherming.nl&quot; postadres=&quot;Postadres:\nPostbus 20301,\n2500 EH Den Haag&quot;/&gt;_x000d__x000a__x0009__x0009__x0009__x0009_&lt;taal id=&quot;1034&quot; zoekveld=&quot;RvdK Landelijke Staforganisatie&quot; omschrijving=&quot;RvdK Landelijke Staforganisatie&quot; naamdirectoraatgeneraal=&quot;Landelijke Staforganis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30 888 24 00&quot; faxnummer=&quot;&quot; website=&quot;www.kinderbescherming.nl&quot; banknaam=&quot;ING&quot; banknummer=&quot;NL13INGB0705004031&quot; logo=&quot;RO_J_RKB&quot; kleuren=&quot;alles&quot; vrijkopje=&quot; &quot; vrij1=&quot;&quot; vrij2=&quot;&quot; vrij3=&quot;&quot; vrij4=&quot;&quot; vrij5=&quot;&quot; vrij6=&quot;&quot; vrij7=&quot;&quot; vrij8=&quot;&quot; payoff=&quot;&quot; instructies=&quot;&quot; email=&quot;&quot; iban=&quot;&quot; bic=&quot;&quot; infonummer=&quot;&quot; koptekst=&quot;\nLandelijke Staforganisatie\n&quot; bezoekadres=&quot;Bezoekadres\nTurfmarkt 147\n2511 DP Den Haag\nTelefoon 030 888 24 00\nFax \nwww.kinderbescherming.nl&quot; postadres=&quot;Postadres:\nPostbus 20301,\n2500 EH Den Haag&quot;/&gt;_x000d__x000a__x0009__x0009__x0009__x0009_&lt;taal id=&quot;1036&quot; zoekveld=&quot;RvdK Landelijke Staforganisatie&quot; omschrijving=&quot;RvdK Landelijke Staforganisatie&quot; naamdirectoraatgeneraal=&quot;Landelijke Staforganis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30 888 24 00&quot; faxnummer=&quot;&quot; website=&quot;www.kinderbescherming.nl&quot; banknaam=&quot;ING&quot; banknummer=&quot;NL13INGB0705004031&quot; logo=&quot;RO_J_RKB&quot; kleuren=&quot;alles&quot; vrijkopje=&quot; &quot; vrij1=&quot;&quot; vrij2=&quot;&quot; vrij3=&quot;&quot; vrij4=&quot;&quot; vrij5=&quot;&quot; vrij6=&quot;&quot; vrij7=&quot;&quot; vrij8=&quot;&quot; payoff=&quot;&quot; instructies=&quot;&quot; email=&quot;&quot; iban=&quot;&quot; bic=&quot;&quot; infonummer=&quot;&quot; koptekst=&quot;\nLandelijke Staforganisatie\n&quot; bezoekadres=&quot;Bezoekadres\nTurfmarkt 147\n2511 DP Den Haag\nTelefoon 030 888 24 00\nFax \nwww.kinderbescherming.nl&quot; postadres=&quot;Postadres:\nPostbus 20301,\n2500 EH Den Haag&quot;/&gt;_x000d__x000a__x0009__x0009__x0009__x0009_&lt;taal id=&quot;1043&quot; zoekveld=&quot;RvdK Landelijke Staforganisatie&quot; omschrijving=&quot;RvdK Landelijke Staforganisatie&quot; naamdirectoraatgeneraal=&quot;Landelijke Staforganis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30 888 24 00&quot; faxnummer=&quot;&quot; website=&quot;www.kinderbescherming.nl&quot; banknaam=&quot;ING&quot; banknummer=&quot;NL13INGB0705004031&quot; logo=&quot;RO_J_RKB&quot; kleuren=&quot;alles&quot; vrijkopje=&quot; &quot; vrij1=&quot;&quot; vrij2=&quot;&quot; vrij3=&quot;&quot; vrij4=&quot;&quot; vrij5=&quot;&quot; vrij6=&quot;&quot; vrij7=&quot;&quot; vrij8=&quot;&quot; payoff=&quot;&quot; instructies=&quot;De Landelijke Staforganisatieis tussen 8.30 en 17.00 uur telefonisch bereikbaar.&quot; email=&quot;&quot; iban=&quot;&quot; bic=&quot;&quot; infonummer=&quot;&quot; koptekst=&quot;\nLandelijke Staforganisatie\n&quot; bezoekadres=&quot;Bezoekadres\nTurfmarkt 147\n2511 DP Den Haag\nTelefoon 030 888 24 00\nFax \nwww.kinderbescherming.nl&quot; postadres=&quot;Postadres:\nPostbus 20301,\n2500 EH Den Haag&quot;/&gt;_x000d__x000a__x0009__x0009__x0009__x0009_&lt;taal id=&quot;2057&quot; zoekveld=&quot;RvdK Landelijke Staforganisatie&quot; omschrijving=&quot;RvdK Landelijke Staforganisatie&quot; naamdirectoraatgeneraal=&quot;Landelijke Staforganis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30 888 24 00&quot; faxnummer=&quot;&quot; website=&quot;www.kinderbescherming.nl&quot; banknaam=&quot;ING&quot; banknummer=&quot;NL13INGB0705004031&quot; logo=&quot;RO_J_RKB&quot; kleuren=&quot;alles&quot; vrijkopje=&quot; &quot; vrij1=&quot;&quot; vrij2=&quot;&quot; vrij3=&quot;&quot; vrij4=&quot;&quot; vrij5=&quot;&quot; vrij6=&quot;&quot; vrij7=&quot;&quot; vrij8=&quot;&quot; payoff=&quot;&quot; instructies=&quot;&quot; email=&quot;&quot; iban=&quot;&quot; bic=&quot;&quot; infonummer=&quot;&quot; koptekst=&quot;\nLandelijke Staforganisatie\n&quot; bezoekadres=&quot;Bezoekadres\nTurfmarkt 147\n2511 DP Den Haag\nTelefoon 030 888 24 00\nFax \nwww.kinderbescherming.nl&quot; postadres=&quot;Postadres:\nPostbus 20301,\n2500 EH Den Haag&quot;/&gt;_x000d__x000a__x0009__x0009__x0009_&lt;/organisatie&gt;_x000d__x000a__x0009__x0009_&lt;/organisatie-item&gt;&lt;zaak/&gt;&lt;documentsubtype formatted-value=&quot;Memo&quot;/&gt;&lt;documenttitel formatted-value=&quot;Memo - Jeugdbescherming&quot;/&gt;&lt;heropend value=&quot;false&quot;/&gt;&lt;vorm value=&quot;Digitaal&quot;/&gt;&lt;ZaakLocatie/&gt;&lt;zaakkenmerk/&gt;&lt;zaaktitel/&gt;&lt;drager formatted-value=&quot;Document&quot;/&gt;&lt;documentclass value=&quot;Memo&quot; formatted-value=&quot;Memo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kinderbescherming.nl&quot; formatted-value=&quot;www.kinderbescherming.nl&quot;/&gt;&lt;telorganisatie value=&quot;030 888 24 00&quot; formatted-value=&quot;030 888 24 00&quot;&gt;&lt;phonenumber country-code=&quot;31&quot; number=&quot;030 888 24 00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aan value=&quot;Tweede Kamer&quot; formatted-value=&quot;Tweede Kamer&quot; format-disabled=&quot;true&quot;/&gt;&lt;contactpersoon formatted-value=&quot;&quot;/&gt;&lt;email formatted-value=&quot;&quot;/&gt;&lt;functie formatted-value=&quot;&quot;/&gt;&lt;directoraat value=&quot;Landelijke Staforganisatie&quot; formatted-value=&quot;Landelijke Staforganisatie&quot;/&gt;&lt;directoraatvolg formatted-value=&quot;Landelijke Staforganisatie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2-10-19T19:06:17&quot; formatted-value=&quot;19 oktober 2022&quot;/&gt;&lt;onskenmerk/&gt;&lt;onderwerp value=&quot;Jeugdbescherming&quot; formatted-value=&quot;Jeugdbescherming&quot; format-disabled=&quot;true&quot;/&gt;&lt;bijlage formatted-value=&quot;&quot;/&gt;&lt;projectnaam value=&quot;Ronde tafel Jeugdbescherming&quot; formatted-value=&quot;Ronde tafel Jeugdbescherming&quot; format-disabled=&quot;true&quot;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aanhefdoc formatted-value=&quot;\nGeachte heer/mevrouw,\n&quot;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status value=&quot;Informeel concept&quot; formatted-value=&quot;Informeel concept&quot;/&gt;&lt;documenttype value=&quot;Intern Justitie&quot; formatted-value=&quot;Intern Justitie&quot;/&gt;&lt;doctype value=&quot;Memo&quot; formatted-value=&quot;Memo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&quot;/&gt;&lt;_onskenmerk-txt value=&quot;Ons kenmerk&quot; formatted-value=&quot;Ons kenmerk&quot;/&gt;&lt;_onderwerp formatted-value=&quot;Onderwerp&quot;/&gt;&lt;_onderwerp-txt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/memo&gt;&lt;/data&gt;_x000d__x000a_"/>
    <w:docVar w:name="clausule" w:val="clausule"/>
  </w:docVars>
  <w:rsids>
    <w:rsidRoot w:val="00B7322D"/>
    <w:rsid w:val="000A4752"/>
    <w:rsid w:val="000C7C53"/>
    <w:rsid w:val="000E3B36"/>
    <w:rsid w:val="00104852"/>
    <w:rsid w:val="001A2A1E"/>
    <w:rsid w:val="00224FF2"/>
    <w:rsid w:val="00235622"/>
    <w:rsid w:val="002C1CB1"/>
    <w:rsid w:val="00394A9C"/>
    <w:rsid w:val="003E3393"/>
    <w:rsid w:val="004B71BA"/>
    <w:rsid w:val="004E13A5"/>
    <w:rsid w:val="005D5B79"/>
    <w:rsid w:val="00673F6C"/>
    <w:rsid w:val="00675708"/>
    <w:rsid w:val="006C3A1C"/>
    <w:rsid w:val="006D2AE3"/>
    <w:rsid w:val="007069B9"/>
    <w:rsid w:val="00737BDD"/>
    <w:rsid w:val="00850D91"/>
    <w:rsid w:val="008A0E38"/>
    <w:rsid w:val="00911F78"/>
    <w:rsid w:val="00940809"/>
    <w:rsid w:val="00A11FD6"/>
    <w:rsid w:val="00B65CD9"/>
    <w:rsid w:val="00B7322D"/>
    <w:rsid w:val="00BB133B"/>
    <w:rsid w:val="00BC1125"/>
    <w:rsid w:val="00BC4217"/>
    <w:rsid w:val="00BD495D"/>
    <w:rsid w:val="00BE3F59"/>
    <w:rsid w:val="00C512AE"/>
    <w:rsid w:val="00C51522"/>
    <w:rsid w:val="00C57B8A"/>
    <w:rsid w:val="00D36AC3"/>
    <w:rsid w:val="00D456A0"/>
    <w:rsid w:val="00D85411"/>
    <w:rsid w:val="00E60CCC"/>
    <w:rsid w:val="00F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06EF2393"/>
  <w15:docId w15:val="{9DD1CF20-5FBC-4EB6-B57E-364D7771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6C3A1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911F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911F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911F7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911F7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rsid w:val="00911F78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rsid w:val="00911F78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sid w:val="00911F78"/>
    <w:rPr>
      <w:color w:val="800080"/>
      <w:u w:val="single"/>
    </w:rPr>
  </w:style>
  <w:style w:type="paragraph" w:customStyle="1" w:styleId="Huisstijl-Adres">
    <w:name w:val="Huisstijl-Adres"/>
    <w:basedOn w:val="broodtekst"/>
    <w:rsid w:val="00911F78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rsid w:val="00911F78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911F7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911F78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911F78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911F78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911F78"/>
    <w:rPr>
      <w:noProof/>
    </w:rPr>
  </w:style>
  <w:style w:type="character" w:styleId="Hyperlink">
    <w:name w:val="Hyperlink"/>
    <w:basedOn w:val="Standaardalinea-lettertype"/>
    <w:semiHidden/>
    <w:rsid w:val="00911F78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911F78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911F78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911F78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911F78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broodtekst"/>
    <w:rsid w:val="00911F78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rsid w:val="00911F78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911F78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C4217"/>
    <w:pPr>
      <w:numPr>
        <w:numId w:val="37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911F78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C4217"/>
    <w:pPr>
      <w:numPr>
        <w:ilvl w:val="1"/>
        <w:numId w:val="37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911F78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  <w:rsid w:val="00911F78"/>
  </w:style>
  <w:style w:type="paragraph" w:customStyle="1" w:styleId="afzendkopje">
    <w:name w:val="afzendkopje"/>
    <w:basedOn w:val="broodtekst"/>
    <w:rsid w:val="001A2A1E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1A2A1E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911F78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1A2A1E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1A2A1E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911F78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911F78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911F78"/>
    <w:rPr>
      <w:b/>
    </w:rPr>
  </w:style>
  <w:style w:type="paragraph" w:customStyle="1" w:styleId="aanhef">
    <w:name w:val="aanhef"/>
    <w:basedOn w:val="broodtekst"/>
    <w:next w:val="broodtekst"/>
    <w:rsid w:val="00911F78"/>
    <w:pPr>
      <w:spacing w:after="240"/>
    </w:pPr>
  </w:style>
  <w:style w:type="paragraph" w:customStyle="1" w:styleId="broodtekst-bold">
    <w:name w:val="broodtekst-bold"/>
    <w:basedOn w:val="broodtekst"/>
    <w:uiPriority w:val="1"/>
    <w:qFormat/>
    <w:rsid w:val="00911F78"/>
    <w:rPr>
      <w:b/>
    </w:rPr>
  </w:style>
  <w:style w:type="paragraph" w:customStyle="1" w:styleId="broodtekst-vet-pagebreak">
    <w:name w:val="broodtekst-vet-pagebreak"/>
    <w:basedOn w:val="broodtekst"/>
    <w:next w:val="broodtekst"/>
    <w:rsid w:val="00911F78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911F78"/>
    <w:rPr>
      <w:b/>
      <w:sz w:val="24"/>
    </w:rPr>
  </w:style>
  <w:style w:type="paragraph" w:customStyle="1" w:styleId="groetregel">
    <w:name w:val="groetregel"/>
    <w:basedOn w:val="broodtekst"/>
    <w:next w:val="broodtekst"/>
    <w:rsid w:val="00911F78"/>
    <w:pPr>
      <w:spacing w:before="240"/>
    </w:pPr>
  </w:style>
  <w:style w:type="paragraph" w:customStyle="1" w:styleId="in-table">
    <w:name w:val="in-table"/>
    <w:basedOn w:val="broodtekst"/>
    <w:rsid w:val="00911F78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911F78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C4217"/>
    <w:pPr>
      <w:numPr>
        <w:ilvl w:val="2"/>
        <w:numId w:val="37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C4217"/>
    <w:pPr>
      <w:numPr>
        <w:numId w:val="35"/>
      </w:numPr>
    </w:pPr>
  </w:style>
  <w:style w:type="numbering" w:customStyle="1" w:styleId="list-cijfers">
    <w:name w:val="list-cijfers"/>
    <w:basedOn w:val="Geenlijst"/>
    <w:uiPriority w:val="99"/>
    <w:rsid w:val="00BC4217"/>
    <w:pPr>
      <w:numPr>
        <w:numId w:val="36"/>
      </w:numPr>
    </w:pPr>
  </w:style>
  <w:style w:type="paragraph" w:customStyle="1" w:styleId="kop20">
    <w:name w:val="kop2"/>
    <w:basedOn w:val="Standaard"/>
    <w:rsid w:val="00911F78"/>
  </w:style>
  <w:style w:type="paragraph" w:customStyle="1" w:styleId="kop30">
    <w:name w:val="kop3"/>
    <w:basedOn w:val="Standaard"/>
    <w:rsid w:val="00911F78"/>
  </w:style>
  <w:style w:type="numbering" w:customStyle="1" w:styleId="list-kop">
    <w:name w:val="list-kop"/>
    <w:basedOn w:val="Geenlijst"/>
    <w:uiPriority w:val="99"/>
    <w:rsid w:val="00BC4217"/>
    <w:pPr>
      <w:numPr>
        <w:numId w:val="32"/>
      </w:numPr>
    </w:pPr>
  </w:style>
  <w:style w:type="paragraph" w:customStyle="1" w:styleId="pagebreak">
    <w:name w:val="pagebreak"/>
    <w:basedOn w:val="broodtekst"/>
    <w:next w:val="broodtekst"/>
    <w:rsid w:val="00911F78"/>
    <w:pPr>
      <w:pageBreakBefore/>
    </w:pPr>
  </w:style>
  <w:style w:type="paragraph" w:customStyle="1" w:styleId="pagebreak-vet">
    <w:name w:val="pagebreak-vet"/>
    <w:basedOn w:val="broodtekst-bold"/>
    <w:next w:val="broodtekst"/>
    <w:rsid w:val="00911F78"/>
    <w:pPr>
      <w:pageBreakBefore/>
    </w:pPr>
  </w:style>
  <w:style w:type="paragraph" w:customStyle="1" w:styleId="windings">
    <w:name w:val="windings"/>
    <w:basedOn w:val="broodtekst"/>
    <w:next w:val="broodtekst"/>
    <w:rsid w:val="00911F78"/>
    <w:rPr>
      <w:rFonts w:ascii="Wingdings 2" w:hAnsi="Wingdings 2"/>
    </w:rPr>
  </w:style>
  <w:style w:type="paragraph" w:customStyle="1" w:styleId="windings-vet">
    <w:name w:val="windings-vet"/>
    <w:basedOn w:val="windings"/>
    <w:rsid w:val="00911F78"/>
    <w:rPr>
      <w:b/>
    </w:rPr>
  </w:style>
  <w:style w:type="paragraph" w:customStyle="1" w:styleId="ondertekenaar">
    <w:name w:val="ondertekenaar"/>
    <w:basedOn w:val="broodtekst"/>
    <w:rsid w:val="00911F78"/>
  </w:style>
  <w:style w:type="paragraph" w:customStyle="1" w:styleId="broodtekst-i">
    <w:name w:val="broodtekst-i"/>
    <w:basedOn w:val="broodtekst"/>
    <w:rsid w:val="00911F78"/>
    <w:rPr>
      <w:i/>
    </w:rPr>
  </w:style>
  <w:style w:type="paragraph" w:customStyle="1" w:styleId="broodtekst-bold-hf">
    <w:name w:val="broodtekst-bold-hf"/>
    <w:basedOn w:val="broodtekst"/>
    <w:rsid w:val="00911F78"/>
    <w:rPr>
      <w:b/>
      <w:caps/>
    </w:rPr>
  </w:style>
  <w:style w:type="paragraph" w:customStyle="1" w:styleId="broodtekst-bold-hf-r">
    <w:name w:val="broodtekst-bold-hf-r"/>
    <w:basedOn w:val="broodtekst"/>
    <w:rsid w:val="00911F78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911F78"/>
    <w:rPr>
      <w:b/>
      <w:i/>
    </w:rPr>
  </w:style>
  <w:style w:type="paragraph" w:customStyle="1" w:styleId="broodtekst-bold-hf-i">
    <w:name w:val="broodtekst-bold-hf-i"/>
    <w:basedOn w:val="broodtekst"/>
    <w:rsid w:val="00911F78"/>
    <w:rPr>
      <w:b/>
      <w:i/>
      <w:caps/>
    </w:rPr>
  </w:style>
  <w:style w:type="paragraph" w:customStyle="1" w:styleId="broodtekst-bold-hf-c">
    <w:name w:val="broodtekst-bold-hf-c"/>
    <w:basedOn w:val="broodtekst"/>
    <w:rsid w:val="00911F78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911F78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911F78"/>
    <w:rPr>
      <w:caps/>
      <w:sz w:val="16"/>
    </w:rPr>
  </w:style>
  <w:style w:type="paragraph" w:customStyle="1" w:styleId="bijlagenjustitie">
    <w:name w:val="bijlagen_justitie"/>
    <w:basedOn w:val="Standaard"/>
    <w:rsid w:val="00BC4217"/>
  </w:style>
  <w:style w:type="paragraph" w:customStyle="1" w:styleId="lijst-nummer">
    <w:name w:val="lijst-nummer"/>
    <w:basedOn w:val="Standaard"/>
    <w:rsid w:val="00BC4217"/>
  </w:style>
  <w:style w:type="paragraph" w:customStyle="1" w:styleId="opsom2justitie">
    <w:name w:val="opsom2_justitie"/>
    <w:basedOn w:val="Standaard"/>
    <w:rsid w:val="00BC4217"/>
  </w:style>
  <w:style w:type="paragraph" w:customStyle="1" w:styleId="Lijst-nummer0">
    <w:name w:val="Lijst-nummer"/>
    <w:basedOn w:val="Standaard"/>
    <w:rsid w:val="00BC4217"/>
  </w:style>
  <w:style w:type="paragraph" w:customStyle="1" w:styleId="lijst-alphabet">
    <w:name w:val="lijst-alphabet"/>
    <w:basedOn w:val="broodtekst"/>
    <w:next w:val="broodtekst"/>
    <w:rsid w:val="00911F78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911F78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911F78"/>
  </w:style>
  <w:style w:type="paragraph" w:customStyle="1" w:styleId="opsomming-bullet">
    <w:name w:val="opsomming-bullet"/>
    <w:basedOn w:val="broodtekst"/>
    <w:rsid w:val="00911F78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911F78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911F78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911F78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911F78"/>
    <w:rPr>
      <w:i/>
      <w:szCs w:val="13"/>
    </w:rPr>
  </w:style>
  <w:style w:type="character" w:customStyle="1" w:styleId="directieregel">
    <w:name w:val="directieregel"/>
    <w:basedOn w:val="Standaardalinea-lettertype"/>
    <w:rsid w:val="00911F78"/>
    <w:rPr>
      <w:rFonts w:ascii="Verdana" w:hAnsi="Verdana"/>
      <w:b/>
      <w:position w:val="-9"/>
      <w:sz w:val="13"/>
    </w:rPr>
  </w:style>
  <w:style w:type="paragraph" w:customStyle="1" w:styleId="standaard-tekst">
    <w:name w:val="standaard-tekst"/>
    <w:basedOn w:val="Standaard"/>
    <w:rsid w:val="00911F7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uisstijl-NAW">
    <w:name w:val="Huisstijl-NAW"/>
    <w:basedOn w:val="Standaard"/>
    <w:rsid w:val="00911F7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noProof/>
      <w:szCs w:val="18"/>
    </w:rPr>
  </w:style>
  <w:style w:type="numbering" w:customStyle="1" w:styleId="list-letters">
    <w:name w:val="list-letters"/>
    <w:basedOn w:val="Geenlijst"/>
    <w:uiPriority w:val="99"/>
    <w:rsid w:val="00BC4217"/>
    <w:pPr>
      <w:numPr>
        <w:numId w:val="38"/>
      </w:numPr>
    </w:pPr>
  </w:style>
  <w:style w:type="numbering" w:customStyle="1" w:styleId="list-streepjes">
    <w:name w:val="list-streepjes"/>
    <w:basedOn w:val="Geenlijst"/>
    <w:uiPriority w:val="99"/>
    <w:rsid w:val="00BC4217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911F78"/>
    <w:rPr>
      <w:b/>
      <w:i/>
    </w:rPr>
  </w:style>
  <w:style w:type="numbering" w:customStyle="1" w:styleId="list-vinkaan">
    <w:name w:val="list-vinkaan"/>
    <w:basedOn w:val="Geenlijst"/>
    <w:uiPriority w:val="99"/>
    <w:rsid w:val="00BC4217"/>
    <w:pPr>
      <w:numPr>
        <w:numId w:val="40"/>
      </w:numPr>
    </w:pPr>
  </w:style>
  <w:style w:type="paragraph" w:customStyle="1" w:styleId="tabelkop">
    <w:name w:val="tabelkop"/>
    <w:basedOn w:val="broodtekst"/>
    <w:rsid w:val="00911F78"/>
    <w:rPr>
      <w:b/>
      <w:sz w:val="14"/>
    </w:rPr>
  </w:style>
  <w:style w:type="paragraph" w:customStyle="1" w:styleId="tabeltekst">
    <w:name w:val="tabeltekst"/>
    <w:basedOn w:val="broodtekst"/>
    <w:rsid w:val="00911F78"/>
    <w:rPr>
      <w:sz w:val="14"/>
    </w:rPr>
  </w:style>
  <w:style w:type="paragraph" w:styleId="Voetnoottekst">
    <w:name w:val="footnote text"/>
    <w:basedOn w:val="Standaard"/>
    <w:semiHidden/>
    <w:rsid w:val="00911F78"/>
    <w:rPr>
      <w:sz w:val="16"/>
      <w:szCs w:val="20"/>
    </w:rPr>
  </w:style>
  <w:style w:type="paragraph" w:customStyle="1" w:styleId="ondertekening">
    <w:name w:val="ondertekening"/>
    <w:basedOn w:val="broodtekst"/>
    <w:rsid w:val="00911F78"/>
    <w:pPr>
      <w:spacing w:before="960"/>
    </w:pPr>
  </w:style>
  <w:style w:type="character" w:styleId="Voetnootmarkering">
    <w:name w:val="footnote reference"/>
    <w:basedOn w:val="Standaardalinea-lettertype"/>
    <w:semiHidden/>
    <w:rsid w:val="00911F78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C4217"/>
    <w:pPr>
      <w:numPr>
        <w:numId w:val="41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C4217"/>
    <w:pPr>
      <w:numPr>
        <w:numId w:val="42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C4217"/>
    <w:pPr>
      <w:numPr>
        <w:numId w:val="43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C4217"/>
    <w:pPr>
      <w:numPr>
        <w:numId w:val="44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C4217"/>
    <w:pPr>
      <w:numPr>
        <w:numId w:val="4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C4217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C4217"/>
    <w:pPr>
      <w:numPr>
        <w:numId w:val="47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6C3A1C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6C3A1C"/>
    <w:rPr>
      <w:rFonts w:ascii="Verdana" w:hAnsi="Verdana"/>
      <w:b/>
      <w:i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3F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3F6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3F6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3F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3F6C"/>
    <w:rPr>
      <w:rFonts w:ascii="Verdana" w:hAnsi="Verdana"/>
      <w:b/>
      <w:bCs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3F6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F6C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ublic.significant-groep.nl/rapportages/ontdubbelen-onderzoek-veilig-thuis-en-rv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inderbescherming.nl/actueel/nieuws/2022/05/17/brief-aan-bewindspersonen-passende-jeugdhulp-nu-nodi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02000a09a0187\AppData\Roaming\B-ware\DocSys.Web\profiles\minjus\client\folders\memo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749</ap:Words>
  <ap:Characters>4721</ap:Characters>
  <ap:DocSecurity>4</ap:DocSecurity>
  <ap:Lines>39</ap:Lines>
  <ap:Paragraphs>10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2022-10-21T14:01:00.0000000Z</dcterms:created>
  <dcterms:modified xsi:type="dcterms:W3CDTF">2022-10-21T14:01:00.0000000Z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retouradres</vt:lpwstr>
  </property>
  <property fmtid="{D5CDD505-2E9C-101B-9397-08002B2CF9AE}" pid="3" name="adres">
    <vt:lpwstr>adres</vt:lpwstr>
  </property>
  <property fmtid="{D5CDD505-2E9C-101B-9397-08002B2CF9AE}" pid="4" name="datum">
    <vt:lpwstr>19 oktober 2022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Jeugdbescherming</vt:lpwstr>
  </property>
  <property fmtid="{D5CDD505-2E9C-101B-9397-08002B2CF9AE}" pid="8" name="_onderwerp">
    <vt:lpwstr>Onderwerp</vt:lpwstr>
  </property>
  <property fmtid="{D5CDD505-2E9C-101B-9397-08002B2CF9AE}" pid="9" name="onskenmerk">
    <vt:lpwstr/>
  </property>
  <property fmtid="{D5CDD505-2E9C-101B-9397-08002B2CF9AE}" pid="10" name="_onskenmerk">
    <vt:lpwstr/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savename">
    <vt:lpwstr>savename</vt:lpwstr>
  </property>
  <property fmtid="{D5CDD505-2E9C-101B-9397-08002B2CF9AE}" pid="24" name="directoraat">
    <vt:lpwstr>Landelijke Staforganisatie</vt:lpwstr>
  </property>
  <property fmtid="{D5CDD505-2E9C-101B-9397-08002B2CF9AE}" pid="25" name="directoraatnaam">
    <vt:lpwstr/>
  </property>
  <property fmtid="{D5CDD505-2E9C-101B-9397-08002B2CF9AE}" pid="26" name="afdelingraised">
    <vt:lpwstr> </vt:lpwstr>
  </property>
  <property fmtid="{D5CDD505-2E9C-101B-9397-08002B2CF9AE}" pid="27" name="directoraatnaamvolg">
    <vt:lpwstr/>
  </property>
  <property fmtid="{D5CDD505-2E9C-101B-9397-08002B2CF9AE}" pid="28" name="onderdeelvolg">
    <vt:lpwstr/>
  </property>
  <property fmtid="{D5CDD505-2E9C-101B-9397-08002B2CF9AE}" pid="29" name="directieregel">
    <vt:lpwstr> _x000d_</vt:lpwstr>
  </property>
  <property fmtid="{D5CDD505-2E9C-101B-9397-08002B2CF9AE}" pid="30" name="directoraatvolg">
    <vt:lpwstr>Landelijke Staforganisatie</vt:lpwstr>
  </property>
  <property fmtid="{D5CDD505-2E9C-101B-9397-08002B2CF9AE}" pid="31" name="_faxnummer">
    <vt:lpwstr>_faxnummer</vt:lpwstr>
  </property>
  <property fmtid="{D5CDD505-2E9C-101B-9397-08002B2CF9AE}" pid="32" name="faxnummer">
    <vt:lpwstr>faxnummer</vt:lpwstr>
  </property>
  <property fmtid="{D5CDD505-2E9C-101B-9397-08002B2CF9AE}" pid="33" name="woordmerk">
    <vt:lpwstr/>
  </property>
  <property fmtid="{D5CDD505-2E9C-101B-9397-08002B2CF9AE}" pid="34" name="aanhefdoc">
    <vt:lpwstr>_x000d_Geachte heer/mevrouw,_x000d_</vt:lpwstr>
  </property>
  <property fmtid="{D5CDD505-2E9C-101B-9397-08002B2CF9AE}" pid="35" name="functieondertekenaar">
    <vt:lpwstr>functieondertekenaar</vt:lpwstr>
  </property>
  <property fmtid="{D5CDD505-2E9C-101B-9397-08002B2CF9AE}" pid="36" name="aan">
    <vt:lpwstr>Tweede Kamer</vt:lpwstr>
  </property>
</Properties>
</file>