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084" w:rsidRDefault="00F00ED2" w14:paraId="4EE3A6F8" w14:textId="77777777">
      <w:pPr>
        <w:pStyle w:val="WitregelW1bodytekst"/>
      </w:pPr>
      <w:r>
        <w:t xml:space="preserve"> </w:t>
      </w:r>
    </w:p>
    <w:p w:rsidR="001A5084" w:rsidRDefault="00F00ED2" w14:paraId="0E89577B" w14:textId="0516915C">
      <w:r>
        <w:t>Hierbij zend ik u de antwoorden op schriftelijke Kamervragen van de Tweede Kamer over de Ontwerpbegroting 2023 van Binnenlandse Zaken en Koninkrijksrelaties (VII) die behoren tot de portefeuille Minister voor Volkshuisvesting en Ruimtelijke Ordening.</w:t>
      </w:r>
    </w:p>
    <w:p w:rsidR="001A5084" w:rsidRDefault="00F00ED2" w14:paraId="45EDC5ED" w14:textId="77777777">
      <w:pPr>
        <w:pStyle w:val="WitregelW1bodytekst"/>
      </w:pPr>
      <w:r>
        <w:t xml:space="preserve"> </w:t>
      </w:r>
    </w:p>
    <w:p w:rsidRPr="00F5117D" w:rsidR="00F00ED2" w:rsidP="00F00ED2" w:rsidRDefault="00F00ED2" w14:paraId="64BCF749" w14:textId="1A9AC4D1">
      <w:pPr>
        <w:rPr>
          <w:rFonts w:ascii="Calibri" w:hAnsi="Calibri"/>
          <w:color w:val="auto"/>
          <w:sz w:val="22"/>
          <w:szCs w:val="22"/>
        </w:rPr>
      </w:pPr>
      <w:r>
        <w:t>mede namens de Minister voor Volkshuisvesting en Ruimtelijke Ordening,</w:t>
      </w:r>
    </w:p>
    <w:p w:rsidR="00F00ED2" w:rsidP="00F00ED2" w:rsidRDefault="00F00ED2" w14:paraId="40678609" w14:textId="77777777">
      <w:pPr>
        <w:pStyle w:val="WitregelW1bodytekst"/>
      </w:pPr>
      <w:r>
        <w:t xml:space="preserve"> </w:t>
      </w:r>
    </w:p>
    <w:p w:rsidR="001A5084" w:rsidP="00F00ED2" w:rsidRDefault="00F00ED2" w14:paraId="4DCEF06F" w14:textId="426C925F">
      <w:pPr>
        <w:pStyle w:val="WitregelW1bodytekst"/>
      </w:pPr>
      <w:r>
        <w:t>De Minister van Binnenlandse Zaken en Koninkrijksrelaties,</w:t>
      </w:r>
      <w:r>
        <w:br/>
      </w:r>
      <w:r w:rsidR="00D97D25">
        <w:br/>
      </w:r>
      <w:r w:rsidR="00D97D25">
        <w:br/>
      </w:r>
      <w:r w:rsidR="00D97D25">
        <w:br/>
      </w:r>
      <w:r w:rsidR="00D97D25">
        <w:br/>
      </w:r>
      <w:r w:rsidR="00D97D25">
        <w:br/>
        <w:t>Hanke Bruins Slot</w:t>
      </w:r>
    </w:p>
    <w:sectPr w:rsidR="001A5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57B6" w14:textId="77777777" w:rsidR="008B5437" w:rsidRDefault="008B5437">
      <w:pPr>
        <w:spacing w:line="240" w:lineRule="auto"/>
      </w:pPr>
      <w:r>
        <w:separator/>
      </w:r>
    </w:p>
  </w:endnote>
  <w:endnote w:type="continuationSeparator" w:id="0">
    <w:p w14:paraId="43BC9D26" w14:textId="77777777" w:rsidR="008B5437" w:rsidRDefault="008B5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0700" w14:textId="77777777" w:rsidR="00EE1482" w:rsidRDefault="00EE14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29AA" w14:textId="77777777" w:rsidR="00EE1482" w:rsidRDefault="00EE14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4027" w14:textId="77777777" w:rsidR="001A5084" w:rsidRDefault="001A5084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EFFB" w14:textId="77777777" w:rsidR="008B5437" w:rsidRDefault="008B5437">
      <w:pPr>
        <w:spacing w:line="240" w:lineRule="auto"/>
      </w:pPr>
      <w:r>
        <w:separator/>
      </w:r>
    </w:p>
  </w:footnote>
  <w:footnote w:type="continuationSeparator" w:id="0">
    <w:p w14:paraId="2334C657" w14:textId="77777777" w:rsidR="008B5437" w:rsidRDefault="008B54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9C14" w14:textId="77777777" w:rsidR="00EE1482" w:rsidRDefault="00EE14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7E5E" w14:textId="77777777" w:rsidR="001A5084" w:rsidRDefault="00F00ED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4A792AA" wp14:editId="3BB2762D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6C55CE" w14:textId="77777777" w:rsidR="00733C2C" w:rsidRDefault="00733C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A792A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0D6C55CE" w14:textId="77777777" w:rsidR="00733C2C" w:rsidRDefault="00733C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86C5DD6" wp14:editId="0058AB25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A51E87" w14:textId="4D49D207" w:rsidR="001A5084" w:rsidRDefault="00F00E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7D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7D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C5DD6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60A51E87" w14:textId="4D49D207" w:rsidR="001A5084" w:rsidRDefault="00F00E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7D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7D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4AA5A18" wp14:editId="764F38A3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A4AE61" w14:textId="77777777" w:rsidR="001A5084" w:rsidRDefault="00F00ED2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7C26DEB" w14:textId="77777777" w:rsidR="001A5084" w:rsidRDefault="001A5084">
                          <w:pPr>
                            <w:pStyle w:val="WitregelW2"/>
                          </w:pPr>
                        </w:p>
                        <w:p w14:paraId="08FFB06F" w14:textId="77777777" w:rsidR="001A5084" w:rsidRDefault="00F00ED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5420408E" w14:textId="52508977" w:rsidR="001A5084" w:rsidRDefault="004A6F9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6 oktober 2022</w:t>
                          </w:r>
                          <w:r>
                            <w:fldChar w:fldCharType="end"/>
                          </w:r>
                        </w:p>
                        <w:p w14:paraId="74596432" w14:textId="77777777" w:rsidR="001A5084" w:rsidRDefault="001A5084">
                          <w:pPr>
                            <w:pStyle w:val="WitregelW1"/>
                          </w:pPr>
                        </w:p>
                        <w:p w14:paraId="2465BF7D" w14:textId="77777777" w:rsidR="001A5084" w:rsidRDefault="00F00ED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E6FD27C" w14:textId="513C2073" w:rsidR="001A5084" w:rsidRDefault="008B543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A6F98">
                              <w:t>2022-0000554438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AA5A18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0BA4AE61" w14:textId="77777777" w:rsidR="001A5084" w:rsidRDefault="00F00ED2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47C26DEB" w14:textId="77777777" w:rsidR="001A5084" w:rsidRDefault="001A5084">
                    <w:pPr>
                      <w:pStyle w:val="WitregelW2"/>
                    </w:pPr>
                  </w:p>
                  <w:p w14:paraId="08FFB06F" w14:textId="77777777" w:rsidR="001A5084" w:rsidRDefault="00F00ED2">
                    <w:pPr>
                      <w:pStyle w:val="Kopjereferentiegegevens"/>
                    </w:pPr>
                    <w:r>
                      <w:t>Datum</w:t>
                    </w:r>
                  </w:p>
                  <w:p w14:paraId="5420408E" w14:textId="52508977" w:rsidR="001A5084" w:rsidRDefault="004A6F9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6 oktober 2022</w:t>
                    </w:r>
                    <w:r>
                      <w:fldChar w:fldCharType="end"/>
                    </w:r>
                  </w:p>
                  <w:p w14:paraId="74596432" w14:textId="77777777" w:rsidR="001A5084" w:rsidRDefault="001A5084">
                    <w:pPr>
                      <w:pStyle w:val="WitregelW1"/>
                    </w:pPr>
                  </w:p>
                  <w:p w14:paraId="2465BF7D" w14:textId="77777777" w:rsidR="001A5084" w:rsidRDefault="00F00ED2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E6FD27C" w14:textId="513C2073" w:rsidR="001A5084" w:rsidRDefault="008B5437">
                    <w:pPr>
                      <w:pStyle w:val="Referentiegegevens"/>
                    </w:pPr>
                    <w:fldSimple w:instr=" DOCPROPERTY  &quot;Kenmerk&quot;  \* MERGEFORMAT ">
                      <w:r w:rsidR="004A6F98">
                        <w:t>2022-0000554438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83CBF59" wp14:editId="2D85962B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53E62" w14:textId="77777777" w:rsidR="00733C2C" w:rsidRDefault="00733C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3CBF59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13253E62" w14:textId="77777777" w:rsidR="00733C2C" w:rsidRDefault="00733C2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FFB7" w14:textId="29F97E7D" w:rsidR="001A5084" w:rsidRDefault="00F00ED2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8DECB7B" wp14:editId="1631220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48CC1" w14:textId="77777777" w:rsidR="001A5084" w:rsidRDefault="00F00ED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08EE40" wp14:editId="16A8FB9F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DECB7B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4E848CC1" w14:textId="77777777" w:rsidR="001A5084" w:rsidRDefault="00F00ED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08EE40" wp14:editId="16A8FB9F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5F403A4" wp14:editId="2D3CB04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DA764" w14:textId="77777777" w:rsidR="001A5084" w:rsidRDefault="00F00ED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9CB97" wp14:editId="37944EF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F403A4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41DA764" w14:textId="77777777" w:rsidR="001A5084" w:rsidRDefault="00F00ED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C9CB97" wp14:editId="37944EF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C4262E4" wp14:editId="69D87DE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0FAE0" w14:textId="77777777" w:rsidR="001A5084" w:rsidRDefault="00F00ED2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4262E4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6970FAE0" w14:textId="77777777" w:rsidR="001A5084" w:rsidRDefault="00F00ED2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163B04F" wp14:editId="37A2851D">
              <wp:simplePos x="0" y="0"/>
              <wp:positionH relativeFrom="page">
                <wp:posOffset>1007110</wp:posOffset>
              </wp:positionH>
              <wp:positionV relativeFrom="page">
                <wp:posOffset>1967230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2A1BDB" w14:textId="77777777" w:rsidR="004A6F98" w:rsidRDefault="00F00ED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A6F98">
                            <w:t>Voorzitter van de Tweede Kamer der Staten-Generaal</w:t>
                          </w:r>
                        </w:p>
                        <w:p w14:paraId="364EF089" w14:textId="77777777" w:rsidR="004A6F98" w:rsidRDefault="004A6F98">
                          <w:r>
                            <w:t>Postbus 20018</w:t>
                          </w:r>
                        </w:p>
                        <w:p w14:paraId="2843B933" w14:textId="6678B7F8" w:rsidR="001A5084" w:rsidRDefault="004A6F98">
                          <w:r>
                            <w:t>2500 EA  Den Haag</w:t>
                          </w:r>
                          <w:r w:rsidR="00F00ED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3B04F" id="Toezendgegevens" o:spid="_x0000_s1033" type="#_x0000_t202" style="position:absolute;margin-left:79.3pt;margin-top:154.9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" filled="f" stroked="f">
              <v:textbox inset="0,0,0,0">
                <w:txbxContent>
                  <w:p w14:paraId="7B2A1BDB" w14:textId="77777777" w:rsidR="004A6F98" w:rsidRDefault="00F00ED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A6F98">
                      <w:t>Voorzitter van de Tweede Kamer der Staten-Generaal</w:t>
                    </w:r>
                  </w:p>
                  <w:p w14:paraId="364EF089" w14:textId="77777777" w:rsidR="004A6F98" w:rsidRDefault="004A6F98">
                    <w:r>
                      <w:t>Postbus 20018</w:t>
                    </w:r>
                  </w:p>
                  <w:p w14:paraId="2843B933" w14:textId="6678B7F8" w:rsidR="001A5084" w:rsidRDefault="004A6F98">
                    <w:r>
                      <w:t>2500 EA  Den Haag</w:t>
                    </w:r>
                    <w:r w:rsidR="00F00ED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0A0455" wp14:editId="4465B779">
              <wp:simplePos x="0" y="0"/>
              <wp:positionH relativeFrom="page">
                <wp:posOffset>1000125</wp:posOffset>
              </wp:positionH>
              <wp:positionV relativeFrom="page">
                <wp:posOffset>3352800</wp:posOffset>
              </wp:positionV>
              <wp:extent cx="5705475" cy="1038225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5475" cy="1038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056"/>
                          </w:tblGrid>
                          <w:tr w:rsidR="001A5084" w14:paraId="02B61B51" w14:textId="77777777" w:rsidTr="00845EA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AA10CC5" w14:textId="77777777" w:rsidR="001A5084" w:rsidRDefault="001A5084"/>
                            </w:tc>
                            <w:tc>
                              <w:tcPr>
                                <w:tcW w:w="6056" w:type="dxa"/>
                              </w:tcPr>
                              <w:p w14:paraId="2F73A60D" w14:textId="77777777" w:rsidR="001A5084" w:rsidRDefault="001A5084"/>
                            </w:tc>
                          </w:tr>
                          <w:tr w:rsidR="001A5084" w14:paraId="6E277971" w14:textId="77777777" w:rsidTr="00845EA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F4296B2" w14:textId="77777777" w:rsidR="001A5084" w:rsidRDefault="00F00ED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056" w:type="dxa"/>
                              </w:tcPr>
                              <w:p w14:paraId="589BDAD8" w14:textId="48226911" w:rsidR="001A5084" w:rsidRDefault="004A6F98">
                                <w:pPr>
                                  <w:pStyle w:val="Gegevensdocument"/>
                                </w:pPr>
                                <w:r>
                                  <w:t>18 oktober 2022</w:t>
                                </w:r>
                              </w:p>
                            </w:tc>
                          </w:tr>
                          <w:tr w:rsidR="001A5084" w14:paraId="3554502E" w14:textId="77777777" w:rsidTr="00845EA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B6AD03E" w14:textId="77777777" w:rsidR="001A5084" w:rsidRDefault="00F00ED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056" w:type="dxa"/>
                              </w:tcPr>
                              <w:p w14:paraId="4BC3E5D1" w14:textId="0AA9CF35" w:rsidR="001A5084" w:rsidRDefault="004A6F9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schriftelijke Kamervragen (Begrotingshoofdstuk BZK H VII portefeuille Minister voor Volkshuisvesting en Ruimtelijke Ordening) ontwerpbegroting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A5084" w14:paraId="44C38970" w14:textId="77777777" w:rsidTr="00845EA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94B299" w14:textId="77777777" w:rsidR="001A5084" w:rsidRDefault="001A5084"/>
                            </w:tc>
                            <w:tc>
                              <w:tcPr>
                                <w:tcW w:w="6056" w:type="dxa"/>
                              </w:tcPr>
                              <w:p w14:paraId="29949922" w14:textId="77777777" w:rsidR="001A5084" w:rsidRDefault="001A5084"/>
                            </w:tc>
                          </w:tr>
                        </w:tbl>
                        <w:p w14:paraId="1C7C7098" w14:textId="77777777" w:rsidR="00733C2C" w:rsidRDefault="00733C2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0A0455" id="Documenteigenschappen" o:spid="_x0000_s1034" type="#_x0000_t202" style="position:absolute;margin-left:78.75pt;margin-top:264pt;width:449.25pt;height:81.7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056"/>
                    </w:tblGrid>
                    <w:tr w:rsidR="001A5084" w14:paraId="02B61B51" w14:textId="77777777" w:rsidTr="00845EA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AA10CC5" w14:textId="77777777" w:rsidR="001A5084" w:rsidRDefault="001A5084"/>
                      </w:tc>
                      <w:tc>
                        <w:tcPr>
                          <w:tcW w:w="6056" w:type="dxa"/>
                        </w:tcPr>
                        <w:p w14:paraId="2F73A60D" w14:textId="77777777" w:rsidR="001A5084" w:rsidRDefault="001A5084"/>
                      </w:tc>
                    </w:tr>
                    <w:tr w:rsidR="001A5084" w14:paraId="6E277971" w14:textId="77777777" w:rsidTr="00845EA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F4296B2" w14:textId="77777777" w:rsidR="001A5084" w:rsidRDefault="00F00ED2">
                          <w:r>
                            <w:t>Datum</w:t>
                          </w:r>
                        </w:p>
                      </w:tc>
                      <w:tc>
                        <w:tcPr>
                          <w:tcW w:w="6056" w:type="dxa"/>
                        </w:tcPr>
                        <w:p w14:paraId="589BDAD8" w14:textId="48226911" w:rsidR="001A5084" w:rsidRDefault="004A6F98">
                          <w:pPr>
                            <w:pStyle w:val="Gegevensdocument"/>
                          </w:pPr>
                          <w:r>
                            <w:t>18 oktober 2022</w:t>
                          </w:r>
                        </w:p>
                      </w:tc>
                    </w:tr>
                    <w:tr w:rsidR="001A5084" w14:paraId="3554502E" w14:textId="77777777" w:rsidTr="00845EA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B6AD03E" w14:textId="77777777" w:rsidR="001A5084" w:rsidRDefault="00F00ED2">
                          <w:r>
                            <w:t>Betreft</w:t>
                          </w:r>
                        </w:p>
                      </w:tc>
                      <w:tc>
                        <w:tcPr>
                          <w:tcW w:w="6056" w:type="dxa"/>
                        </w:tcPr>
                        <w:p w14:paraId="4BC3E5D1" w14:textId="0AA9CF35" w:rsidR="001A5084" w:rsidRDefault="004A6F9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schriftelijke Kamervragen (Begrotingshoofdstuk BZK H VII portefeuille Minister voor Volkshuisvesting en Ruimtelijke Ordening) ontwerpbegroting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A5084" w14:paraId="44C38970" w14:textId="77777777" w:rsidTr="00845EA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94B299" w14:textId="77777777" w:rsidR="001A5084" w:rsidRDefault="001A5084"/>
                      </w:tc>
                      <w:tc>
                        <w:tcPr>
                          <w:tcW w:w="6056" w:type="dxa"/>
                        </w:tcPr>
                        <w:p w14:paraId="29949922" w14:textId="77777777" w:rsidR="001A5084" w:rsidRDefault="001A5084"/>
                      </w:tc>
                    </w:tr>
                  </w:tbl>
                  <w:p w14:paraId="1C7C7098" w14:textId="77777777" w:rsidR="00733C2C" w:rsidRDefault="00733C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163733" wp14:editId="1B507373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18DA5" w14:textId="77777777" w:rsidR="001A5084" w:rsidRDefault="00F00ED2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CD3A1EC" w14:textId="77777777" w:rsidR="001A5084" w:rsidRDefault="001A5084">
                          <w:pPr>
                            <w:pStyle w:val="WitregelW1"/>
                          </w:pPr>
                        </w:p>
                        <w:p w14:paraId="6DF7B04D" w14:textId="77777777" w:rsidR="001A5084" w:rsidRDefault="001A5084">
                          <w:pPr>
                            <w:pStyle w:val="WitregelW1"/>
                          </w:pPr>
                        </w:p>
                        <w:p w14:paraId="52336472" w14:textId="77777777" w:rsidR="001A5084" w:rsidRPr="00845EAB" w:rsidRDefault="00F00ED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5EAB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8A1479A" w14:textId="77777777" w:rsidR="001A5084" w:rsidRPr="00845EAB" w:rsidRDefault="00F00ED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5EAB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7E449EC8" w14:textId="77777777" w:rsidR="001A5084" w:rsidRPr="00845EAB" w:rsidRDefault="00F00ED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5EA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298C5592" w14:textId="10911C5B" w:rsidR="001A5084" w:rsidRPr="00845EAB" w:rsidRDefault="00F00ED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5EA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07BB7FB5" w14:textId="77777777" w:rsidR="001A5084" w:rsidRPr="00845EAB" w:rsidRDefault="001A508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F1F0909" w14:textId="77777777" w:rsidR="001A5084" w:rsidRDefault="00F00ED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4AA86A6" w14:textId="32743818" w:rsidR="001A5084" w:rsidRDefault="008B543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A6F98">
                              <w:t>2022-0000554438</w:t>
                            </w:r>
                          </w:fldSimple>
                        </w:p>
                        <w:p w14:paraId="3CFC42C1" w14:textId="77777777" w:rsidR="001A5084" w:rsidRDefault="001A5084">
                          <w:pPr>
                            <w:pStyle w:val="WitregelW1"/>
                          </w:pPr>
                        </w:p>
                        <w:p w14:paraId="3499C5A6" w14:textId="77777777" w:rsidR="001A5084" w:rsidRDefault="00F00ED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0A403B7D" w14:textId="136EC3D3" w:rsidR="001A5084" w:rsidRDefault="00F00E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163733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0BF18DA5" w14:textId="77777777" w:rsidR="001A5084" w:rsidRDefault="00F00ED2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4CD3A1EC" w14:textId="77777777" w:rsidR="001A5084" w:rsidRDefault="001A5084">
                    <w:pPr>
                      <w:pStyle w:val="WitregelW1"/>
                    </w:pPr>
                  </w:p>
                  <w:p w14:paraId="6DF7B04D" w14:textId="77777777" w:rsidR="001A5084" w:rsidRDefault="001A5084">
                    <w:pPr>
                      <w:pStyle w:val="WitregelW1"/>
                    </w:pPr>
                  </w:p>
                  <w:p w14:paraId="52336472" w14:textId="77777777" w:rsidR="001A5084" w:rsidRPr="00845EAB" w:rsidRDefault="00F00ED2">
                    <w:pPr>
                      <w:pStyle w:val="Afzendgegevens"/>
                      <w:rPr>
                        <w:lang w:val="de-DE"/>
                      </w:rPr>
                    </w:pPr>
                    <w:r w:rsidRPr="00845EAB">
                      <w:rPr>
                        <w:lang w:val="de-DE"/>
                      </w:rPr>
                      <w:t>Turfmarkt 147</w:t>
                    </w:r>
                  </w:p>
                  <w:p w14:paraId="18A1479A" w14:textId="77777777" w:rsidR="001A5084" w:rsidRPr="00845EAB" w:rsidRDefault="00F00ED2">
                    <w:pPr>
                      <w:pStyle w:val="Afzendgegevens"/>
                      <w:rPr>
                        <w:lang w:val="de-DE"/>
                      </w:rPr>
                    </w:pPr>
                    <w:r w:rsidRPr="00845EAB">
                      <w:rPr>
                        <w:lang w:val="de-DE"/>
                      </w:rPr>
                      <w:t>Den Haag</w:t>
                    </w:r>
                  </w:p>
                  <w:p w14:paraId="7E449EC8" w14:textId="77777777" w:rsidR="001A5084" w:rsidRPr="00845EAB" w:rsidRDefault="00F00ED2">
                    <w:pPr>
                      <w:pStyle w:val="Afzendgegevens"/>
                      <w:rPr>
                        <w:lang w:val="de-DE"/>
                      </w:rPr>
                    </w:pPr>
                    <w:r w:rsidRPr="00845EAB">
                      <w:rPr>
                        <w:lang w:val="de-DE"/>
                      </w:rPr>
                      <w:t>Postbus 20011</w:t>
                    </w:r>
                  </w:p>
                  <w:p w14:paraId="298C5592" w14:textId="10911C5B" w:rsidR="001A5084" w:rsidRPr="00845EAB" w:rsidRDefault="00F00ED2">
                    <w:pPr>
                      <w:pStyle w:val="Afzendgegevens"/>
                      <w:rPr>
                        <w:lang w:val="de-DE"/>
                      </w:rPr>
                    </w:pPr>
                    <w:r w:rsidRPr="00845EAB">
                      <w:rPr>
                        <w:lang w:val="de-DE"/>
                      </w:rPr>
                      <w:t>2500 EA Den Haag</w:t>
                    </w:r>
                  </w:p>
                  <w:p w14:paraId="07BB7FB5" w14:textId="77777777" w:rsidR="001A5084" w:rsidRPr="00845EAB" w:rsidRDefault="001A508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F1F0909" w14:textId="77777777" w:rsidR="001A5084" w:rsidRDefault="00F00ED2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4AA86A6" w14:textId="32743818" w:rsidR="001A5084" w:rsidRDefault="008B5437">
                    <w:pPr>
                      <w:pStyle w:val="Referentiegegevens"/>
                    </w:pPr>
                    <w:fldSimple w:instr=" DOCPROPERTY  &quot;Kenmerk&quot;  \* MERGEFORMAT ">
                      <w:r w:rsidR="004A6F98">
                        <w:t>2022-0000554438</w:t>
                      </w:r>
                    </w:fldSimple>
                  </w:p>
                  <w:p w14:paraId="3CFC42C1" w14:textId="77777777" w:rsidR="001A5084" w:rsidRDefault="001A5084">
                    <w:pPr>
                      <w:pStyle w:val="WitregelW1"/>
                    </w:pPr>
                  </w:p>
                  <w:p w14:paraId="3499C5A6" w14:textId="77777777" w:rsidR="001A5084" w:rsidRDefault="00F00ED2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0A403B7D" w14:textId="136EC3D3" w:rsidR="001A5084" w:rsidRDefault="00F00ED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69C709" wp14:editId="0D05905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6AC7" w14:textId="157B0865" w:rsidR="001A5084" w:rsidRDefault="00F00E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7D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7D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9C70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1BE86AC7" w14:textId="157B0865" w:rsidR="001A5084" w:rsidRDefault="00F00E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7D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7D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97E4A92" wp14:editId="6CFF800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DDB6C8" w14:textId="77777777" w:rsidR="00733C2C" w:rsidRDefault="00733C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7E4A92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62DDB6C8" w14:textId="77777777" w:rsidR="00733C2C" w:rsidRDefault="00733C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0DF8734" wp14:editId="3A838F9A">
              <wp:simplePos x="0" y="0"/>
              <wp:positionH relativeFrom="page">
                <wp:posOffset>1009650</wp:posOffset>
              </wp:positionH>
              <wp:positionV relativeFrom="page">
                <wp:posOffset>3162300</wp:posOffset>
              </wp:positionV>
              <wp:extent cx="990600" cy="571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57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08E93" w14:textId="77777777" w:rsidR="00733C2C" w:rsidRDefault="00733C2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F8734" id="Documentnaam" o:spid="_x0000_s1038" type="#_x0000_t202" style="position:absolute;margin-left:79.5pt;margin-top:249pt;width:78pt;height:4.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" filled="f" stroked="f">
              <v:textbox inset="0,0,0,0">
                <w:txbxContent>
                  <w:p w14:paraId="73708E93" w14:textId="77777777" w:rsidR="00733C2C" w:rsidRDefault="00733C2C"/>
                </w:txbxContent>
              </v:textbox>
              <w10:wrap anchorx="page" anchory="page"/>
              <w10:anchorlock/>
            </v:shape>
          </w:pict>
        </mc:Fallback>
      </mc:AlternateContent>
    </w:r>
    <w:r w:rsidR="00845EAB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5F0F8E"/>
    <w:multiLevelType w:val="multilevel"/>
    <w:tmpl w:val="89F3D3E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622CD5"/>
    <w:multiLevelType w:val="multilevel"/>
    <w:tmpl w:val="3AC6AF1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A86D36"/>
    <w:multiLevelType w:val="multilevel"/>
    <w:tmpl w:val="735AAFC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A20A75"/>
    <w:multiLevelType w:val="multilevel"/>
    <w:tmpl w:val="564099D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8D08F7B"/>
    <w:multiLevelType w:val="multilevel"/>
    <w:tmpl w:val="4903031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9ADC3C3"/>
    <w:multiLevelType w:val="multilevel"/>
    <w:tmpl w:val="459BF06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CC5BE72"/>
    <w:multiLevelType w:val="multilevel"/>
    <w:tmpl w:val="4492AAC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0389C8F"/>
    <w:multiLevelType w:val="multilevel"/>
    <w:tmpl w:val="AFCE8C3E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04F56A3"/>
    <w:multiLevelType w:val="multilevel"/>
    <w:tmpl w:val="ABAA9C6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88710D"/>
    <w:multiLevelType w:val="multilevel"/>
    <w:tmpl w:val="E526D9F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10C8725"/>
    <w:multiLevelType w:val="multilevel"/>
    <w:tmpl w:val="84D62272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119A20C"/>
    <w:multiLevelType w:val="multilevel"/>
    <w:tmpl w:val="1B8F3D37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35381CE"/>
    <w:multiLevelType w:val="multilevel"/>
    <w:tmpl w:val="D3D9E76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9CC4151"/>
    <w:multiLevelType w:val="multilevel"/>
    <w:tmpl w:val="4A0FD1CD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30CB5E5"/>
    <w:multiLevelType w:val="multilevel"/>
    <w:tmpl w:val="023F978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3C10C42"/>
    <w:multiLevelType w:val="multilevel"/>
    <w:tmpl w:val="A1CFCD5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98E2192"/>
    <w:multiLevelType w:val="multilevel"/>
    <w:tmpl w:val="5D314AB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A921581"/>
    <w:multiLevelType w:val="multilevel"/>
    <w:tmpl w:val="50A84B3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BA02A25"/>
    <w:multiLevelType w:val="multilevel"/>
    <w:tmpl w:val="EB961DC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27DEED"/>
    <w:multiLevelType w:val="multilevel"/>
    <w:tmpl w:val="1BD8343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7434A94"/>
    <w:multiLevelType w:val="multilevel"/>
    <w:tmpl w:val="3DAF0EE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1616D7"/>
    <w:multiLevelType w:val="multilevel"/>
    <w:tmpl w:val="1DC5B189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9A035C"/>
    <w:multiLevelType w:val="multilevel"/>
    <w:tmpl w:val="196EED44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F8E418"/>
    <w:multiLevelType w:val="multilevel"/>
    <w:tmpl w:val="AD1359D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A742D9"/>
    <w:multiLevelType w:val="multilevel"/>
    <w:tmpl w:val="AE32F4A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E33A0E"/>
    <w:multiLevelType w:val="multilevel"/>
    <w:tmpl w:val="50A1B47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686647"/>
    <w:multiLevelType w:val="multilevel"/>
    <w:tmpl w:val="A5327A5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1983F5"/>
    <w:multiLevelType w:val="multilevel"/>
    <w:tmpl w:val="7CE9E50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692215"/>
    <w:multiLevelType w:val="multilevel"/>
    <w:tmpl w:val="AB01836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8567D9"/>
    <w:multiLevelType w:val="multilevel"/>
    <w:tmpl w:val="A13467C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E1E89B"/>
    <w:multiLevelType w:val="multilevel"/>
    <w:tmpl w:val="4A9FA0C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5BA130"/>
    <w:multiLevelType w:val="multilevel"/>
    <w:tmpl w:val="3995340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1084AE"/>
    <w:multiLevelType w:val="multilevel"/>
    <w:tmpl w:val="7BE6086C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9F9147"/>
    <w:multiLevelType w:val="multilevel"/>
    <w:tmpl w:val="0D49E6B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B6B1AD"/>
    <w:multiLevelType w:val="multilevel"/>
    <w:tmpl w:val="4389434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3"/>
  </w:num>
  <w:num w:numId="3">
    <w:abstractNumId w:val="7"/>
  </w:num>
  <w:num w:numId="4">
    <w:abstractNumId w:val="32"/>
  </w:num>
  <w:num w:numId="5">
    <w:abstractNumId w:val="0"/>
  </w:num>
  <w:num w:numId="6">
    <w:abstractNumId w:val="27"/>
  </w:num>
  <w:num w:numId="7">
    <w:abstractNumId w:val="20"/>
  </w:num>
  <w:num w:numId="8">
    <w:abstractNumId w:val="21"/>
  </w:num>
  <w:num w:numId="9">
    <w:abstractNumId w:val="1"/>
  </w:num>
  <w:num w:numId="10">
    <w:abstractNumId w:val="31"/>
  </w:num>
  <w:num w:numId="11">
    <w:abstractNumId w:val="8"/>
  </w:num>
  <w:num w:numId="12">
    <w:abstractNumId w:val="9"/>
  </w:num>
  <w:num w:numId="13">
    <w:abstractNumId w:val="11"/>
  </w:num>
  <w:num w:numId="14">
    <w:abstractNumId w:val="16"/>
  </w:num>
  <w:num w:numId="15">
    <w:abstractNumId w:val="15"/>
  </w:num>
  <w:num w:numId="16">
    <w:abstractNumId w:val="25"/>
  </w:num>
  <w:num w:numId="17">
    <w:abstractNumId w:val="30"/>
  </w:num>
  <w:num w:numId="18">
    <w:abstractNumId w:val="22"/>
  </w:num>
  <w:num w:numId="19">
    <w:abstractNumId w:val="29"/>
  </w:num>
  <w:num w:numId="20">
    <w:abstractNumId w:val="24"/>
  </w:num>
  <w:num w:numId="21">
    <w:abstractNumId w:val="3"/>
  </w:num>
  <w:num w:numId="22">
    <w:abstractNumId w:val="10"/>
  </w:num>
  <w:num w:numId="23">
    <w:abstractNumId w:val="17"/>
  </w:num>
  <w:num w:numId="24">
    <w:abstractNumId w:val="26"/>
  </w:num>
  <w:num w:numId="25">
    <w:abstractNumId w:val="19"/>
  </w:num>
  <w:num w:numId="26">
    <w:abstractNumId w:val="5"/>
  </w:num>
  <w:num w:numId="27">
    <w:abstractNumId w:val="28"/>
  </w:num>
  <w:num w:numId="28">
    <w:abstractNumId w:val="12"/>
  </w:num>
  <w:num w:numId="29">
    <w:abstractNumId w:val="6"/>
  </w:num>
  <w:num w:numId="30">
    <w:abstractNumId w:val="13"/>
  </w:num>
  <w:num w:numId="31">
    <w:abstractNumId w:val="18"/>
  </w:num>
  <w:num w:numId="32">
    <w:abstractNumId w:val="14"/>
  </w:num>
  <w:num w:numId="33">
    <w:abstractNumId w:val="4"/>
  </w:num>
  <w:num w:numId="34">
    <w:abstractNumId w:val="2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EAB"/>
    <w:rsid w:val="001A5084"/>
    <w:rsid w:val="0041464A"/>
    <w:rsid w:val="00436F2F"/>
    <w:rsid w:val="004A6F98"/>
    <w:rsid w:val="00504C36"/>
    <w:rsid w:val="00676307"/>
    <w:rsid w:val="00733C2C"/>
    <w:rsid w:val="008007C6"/>
    <w:rsid w:val="00845EAB"/>
    <w:rsid w:val="008B5437"/>
    <w:rsid w:val="00D97D25"/>
    <w:rsid w:val="00E1669E"/>
    <w:rsid w:val="00EE1482"/>
    <w:rsid w:val="00F0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C9C73"/>
  <w15:docId w15:val="{7D9EC666-478B-45C5-9159-287825CB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45E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5EA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45E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5EA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2022-10-05T15:50:00.0000000Z</dcterms:created>
  <dcterms:modified xsi:type="dcterms:W3CDTF">2022-10-18T10:14:00.0000000Z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schriftelijke Kamervragen (Begrotingshoofdstuk BZK H VII portefeuille Minister voor Volkshuisvesting en Ruimtelijke Ordening) ontwerpbegroting 2023</vt:lpwstr>
  </property>
  <property fmtid="{D5CDD505-2E9C-101B-9397-08002B2CF9AE}" pid="4" name="Datum">
    <vt:lpwstr>6 oktober 2022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 der Staten-Generaal_x000d_
Postbus 20018_x000d_
2500 EA  Den Haag</vt:lpwstr>
  </property>
  <property fmtid="{D5CDD505-2E9C-101B-9397-08002B2CF9AE}" pid="7" name="Kenmerk">
    <vt:lpwstr>2022-0000554438</vt:lpwstr>
  </property>
  <property fmtid="{D5CDD505-2E9C-101B-9397-08002B2CF9AE}" pid="8" name="UwKenmerk">
    <vt:lpwstr/>
  </property>
</Properties>
</file>