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886931"/>
        <w:lock w:val="contentLocked"/>
        <w:placeholder>
          <w:docPart w:val="DefaultPlaceholder_1082065158"/>
        </w:placeholder>
        <w:group/>
      </w:sdtPr>
      <w:sdtEndPr/>
      <w:sdtContent>
        <w:p w:rsidRPr="00D845E9" w:rsidR="002C6867" w:rsidP="00E56EB2" w:rsidRDefault="00FF6790" w14:paraId="7620AE2E"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336EF5C3" wp14:anchorId="559AEC7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BBAC5B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0208BA0" wp14:anchorId="42D713D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5E9" w:rsidR="00503044">
            <w:rPr>
              <w:lang w:val="en-GB"/>
            </w:rPr>
            <w:t>No.</w:t>
          </w:r>
          <w:sdt>
            <w:sdtPr>
              <w:alias w:val="ZaakNummerPlus"/>
              <w:tag w:val="ZaakNummerPlus"/>
              <w:id w:val="-2079433656"/>
              <w:lock w:val="sdtContentLocked"/>
              <w:placeholder>
                <w:docPart w:val="DefaultPlaceholder_1082065158"/>
              </w:placeholder>
              <w:text/>
            </w:sdtPr>
            <w:sdtEndPr/>
            <w:sdtContent>
              <w:r w:rsidRPr="00D845E9">
                <w:rPr>
                  <w:lang w:val="en-GB"/>
                </w:rPr>
                <w:t>W04.22.0160/I</w:t>
              </w:r>
            </w:sdtContent>
          </w:sdt>
          <w:r w:rsidRPr="00D845E9"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D845E9">
                <w:rPr>
                  <w:lang w:val="en-GB"/>
                </w:rPr>
                <w:t xml:space="preserve">12 </w:t>
              </w:r>
              <w:proofErr w:type="spellStart"/>
              <w:r w:rsidRPr="00D845E9">
                <w:rPr>
                  <w:lang w:val="en-GB"/>
                </w:rPr>
                <w:t>september</w:t>
              </w:r>
              <w:proofErr w:type="spellEnd"/>
              <w:r w:rsidRPr="00D845E9">
                <w:rPr>
                  <w:lang w:val="en-GB"/>
                </w:rPr>
                <w:t xml:space="preserve"> 2022</w:t>
              </w:r>
            </w:sdtContent>
          </w:sdt>
        </w:p>
        <w:p w:rsidRPr="00D845E9" w:rsidR="00503044" w:rsidP="00503044" w:rsidRDefault="00503044" w14:paraId="5EC7101F" w14:textId="77777777">
          <w:pPr>
            <w:tabs>
              <w:tab w:val="left" w:pos="3685"/>
            </w:tabs>
            <w:rPr>
              <w:lang w:val="en-GB"/>
            </w:rPr>
          </w:pPr>
        </w:p>
        <w:p w:rsidRPr="00D845E9" w:rsidR="00503044" w:rsidP="00503044" w:rsidRDefault="00503044" w14:paraId="15C26761"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31214E" w:rsidRDefault="00D845E9" w14:paraId="5E04C037" w14:textId="77777777">
              <w:r>
                <w:t>Bij Kabinetsmissive van 5 september 2022, no.2022001765,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begrotingsstaat van het gemeentefonds (B) voor het jaar 2023, met memorie van toelichting.</w:t>
              </w:r>
            </w:p>
          </w:sdtContent>
        </w:sdt>
        <w:p w:rsidR="0071031E" w:rsidRDefault="0071031E" w14:paraId="774EDEDC" w14:textId="77777777"/>
        <w:p w:rsidR="00C50D4F" w:rsidRDefault="00D845E9" w14:paraId="27C898CE" w14:textId="2C4A88FD">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0D48C" w14:textId="77777777" w:rsidR="00954004" w:rsidRDefault="00D845E9" w:rsidP="005B3E03">
      <w:r>
        <w:separator/>
      </w:r>
    </w:p>
  </w:endnote>
  <w:endnote w:type="continuationSeparator" w:id="0">
    <w:p w14:paraId="0A20C074" w14:textId="77777777" w:rsidR="00954004" w:rsidRDefault="00D845E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C2A3"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4CB9CD04" wp14:editId="0EFAEF4B">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30BB1"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94A47" w14:textId="77777777" w:rsidR="00954004" w:rsidRDefault="00D845E9" w:rsidP="005B3E03">
      <w:r>
        <w:separator/>
      </w:r>
    </w:p>
  </w:footnote>
  <w:footnote w:type="continuationSeparator" w:id="0">
    <w:p w14:paraId="64D8107D" w14:textId="77777777" w:rsidR="00954004" w:rsidRDefault="00D845E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191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1214E"/>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845E9"/>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E219F74"/>
  <w15:docId w15:val="{D9FF01A0-853C-435D-94FC-C866180B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587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2022-09-09T14:21:00.0000000Z</lastPrinted>
  <dcterms:created xsi:type="dcterms:W3CDTF">2012-11-20T15:20:00.0000000Z</dcterms:created>
  <dcterms:modified xsi:type="dcterms:W3CDTF">2022-09-09T14:21:00.0000000Z</dcterms:modified>
  <dc:description>------------------------</dc:description>
  <dc:subject/>
  <dc:title/>
  <keywords/>
  <version/>
  <category/>
</coreProperties>
</file>