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145" w:rsidP="00D52145" w:rsidRDefault="00D52145" w14:paraId="1FB0CA8D" w14:textId="77777777">
      <w:r>
        <w:t>Geachte voorzitter,</w:t>
      </w:r>
    </w:p>
    <w:p w:rsidR="00D52145" w:rsidP="00D52145" w:rsidRDefault="00D52145" w14:paraId="5C573E1D" w14:textId="77777777"/>
    <w:p w:rsidR="00D52145" w:rsidP="00D52145" w:rsidRDefault="00D52145" w14:paraId="19F6D5E6" w14:textId="77777777">
      <w:r>
        <w:t xml:space="preserve">Hierbij stuur ik u de eerder aangekondigde nota van wijziging bij het wetsvoorstel Wet implementatie EU-richtlijn gegevensuitwisseling digitale platformeconomie. </w:t>
      </w:r>
    </w:p>
    <w:p w:rsidR="00D52145" w:rsidP="00D52145" w:rsidRDefault="00D52145" w14:paraId="2D789998" w14:textId="77777777"/>
    <w:p w:rsidR="00D52145" w:rsidP="00D52145" w:rsidRDefault="00D52145" w14:paraId="06A9292D" w14:textId="5478A9CB">
      <w:r>
        <w:t xml:space="preserve">Met deze nota van wijziging wordt het wetsvoorstel op drie punten gewijzigd. Zoals bij de aanbiedingsbrief van de nota naar aanleiding van het verslag werd aangekondigd, wordt de uitwisseling van gegevens met niet-EU-lidstaten geregeld en wordt een technische omissie hersteld. Verder wordt in deze nota van wijziging geregeld dat de verplichtingen op grond van het wetsvoorstel ook in binnenlandse situaties zullen gelden. </w:t>
      </w:r>
    </w:p>
    <w:p w:rsidR="00D52145" w:rsidP="00D52145" w:rsidRDefault="00D52145" w14:paraId="229D455E" w14:textId="77777777"/>
    <w:p w:rsidR="00D52145" w:rsidP="00D52145" w:rsidRDefault="00D52145" w14:paraId="067AEC76" w14:textId="1B250000">
      <w:r>
        <w:t xml:space="preserve">Nu de nota van wijziging is ingediend, verzoek ik uw Kamer om de behandeling van dit wetsvoorstel af te ronden. </w:t>
      </w:r>
    </w:p>
    <w:p w:rsidR="00703788" w:rsidP="00D52145" w:rsidRDefault="00703788" w14:paraId="757DC036" w14:textId="7443CB01"/>
    <w:p w:rsidR="00D52145" w:rsidP="00D52145" w:rsidRDefault="00703788" w14:paraId="34CE1F05" w14:textId="3CE08490">
      <w:r>
        <w:t>Hoogachtend,</w:t>
      </w:r>
    </w:p>
    <w:p w:rsidR="00D52145" w:rsidP="00D52145" w:rsidRDefault="00D52145" w14:paraId="6288C67A" w14:textId="77777777"/>
    <w:p w:rsidR="00D52145" w:rsidP="00D52145" w:rsidRDefault="00D52145" w14:paraId="343310FC" w14:textId="781BC8E3">
      <w:r>
        <w:t>de staatssecretaris van Financiën – Fiscaliteit en Belastingdienst</w:t>
      </w:r>
    </w:p>
    <w:p w:rsidR="00D52145" w:rsidP="00D52145" w:rsidRDefault="00D52145" w14:paraId="261F6525" w14:textId="0AA69C04"/>
    <w:p w:rsidR="00A04B97" w:rsidP="00D52145" w:rsidRDefault="00A04B97" w14:paraId="34BBEE11" w14:textId="77777777"/>
    <w:p w:rsidR="00D52145" w:rsidP="00D52145" w:rsidRDefault="00D52145" w14:paraId="1D780EDD" w14:textId="77777777"/>
    <w:p w:rsidR="00D52145" w:rsidP="00D52145" w:rsidRDefault="00D52145" w14:paraId="21DF06A2" w14:textId="77777777"/>
    <w:p w:rsidR="00D52145" w:rsidP="00D52145" w:rsidRDefault="00D52145" w14:paraId="040E403C" w14:textId="77777777">
      <w:r>
        <w:t>Marnix L.A. van Rij</w:t>
      </w:r>
    </w:p>
    <w:p w:rsidRPr="00D52145" w:rsidR="007F5A1A" w:rsidP="00D52145" w:rsidRDefault="007F5A1A" w14:paraId="4D41D311" w14:textId="47DA6064"/>
    <w:sectPr w:rsidRPr="00D52145" w:rsidR="007F5A1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98517" w14:textId="77777777" w:rsidR="006C254F" w:rsidRDefault="006C254F">
      <w:pPr>
        <w:spacing w:line="240" w:lineRule="auto"/>
      </w:pPr>
      <w:r>
        <w:separator/>
      </w:r>
    </w:p>
  </w:endnote>
  <w:endnote w:type="continuationSeparator" w:id="0">
    <w:p w14:paraId="3A1957CD" w14:textId="77777777" w:rsidR="006C254F" w:rsidRDefault="006C2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2524" w14:textId="77777777" w:rsidR="006C254F" w:rsidRDefault="006C254F">
      <w:pPr>
        <w:spacing w:line="240" w:lineRule="auto"/>
      </w:pPr>
      <w:r>
        <w:separator/>
      </w:r>
    </w:p>
  </w:footnote>
  <w:footnote w:type="continuationSeparator" w:id="0">
    <w:p w14:paraId="2D1DFD5B" w14:textId="77777777" w:rsidR="006C254F" w:rsidRDefault="006C25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C4DC" w14:textId="77777777" w:rsidR="007F5A1A" w:rsidRDefault="00865431">
    <w:pPr>
      <w:pStyle w:val="MarginlessContainer"/>
    </w:pPr>
    <w:r>
      <w:rPr>
        <w:noProof/>
      </w:rPr>
      <mc:AlternateContent>
        <mc:Choice Requires="wps">
          <w:drawing>
            <wp:anchor distT="0" distB="0" distL="0" distR="0" simplePos="1" relativeHeight="251652096" behindDoc="0" locked="1" layoutInCell="1" allowOverlap="1" wp14:anchorId="0D101819" wp14:editId="3D792337">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5B4B5B3" w14:textId="77777777" w:rsidR="007F5A1A" w:rsidRDefault="00865431">
                          <w:pPr>
                            <w:pStyle w:val="StandaardReferentiegegevensKop"/>
                          </w:pPr>
                          <w:r>
                            <w:t>Directie Directe Belastingen &amp; Toeslagen</w:t>
                          </w:r>
                        </w:p>
                        <w:p w14:paraId="70AB56C9" w14:textId="77777777" w:rsidR="007F5A1A" w:rsidRDefault="007F5A1A">
                          <w:pPr>
                            <w:pStyle w:val="WitregelW2"/>
                          </w:pPr>
                        </w:p>
                        <w:p w14:paraId="782D5726" w14:textId="77777777" w:rsidR="007F5A1A" w:rsidRDefault="00865431">
                          <w:pPr>
                            <w:pStyle w:val="StandaardReferentiegegevensKop"/>
                          </w:pPr>
                          <w:r>
                            <w:t>Ons kenmerk</w:t>
                          </w:r>
                        </w:p>
                        <w:p w14:paraId="7E755000" w14:textId="390C7B4F" w:rsidR="007F5A1A" w:rsidRDefault="00E516D8">
                          <w:pPr>
                            <w:pStyle w:val="StandaardReferentiegegevens"/>
                          </w:pPr>
                          <w:fldSimple w:instr=" DOCPROPERTY  &quot;Kenmerk&quot;  \* MERGEFORMAT ">
                            <w:r w:rsidR="00933FE2">
                              <w:t>2022-0000219575</w:t>
                            </w:r>
                          </w:fldSimple>
                        </w:p>
                      </w:txbxContent>
                    </wps:txbx>
                    <wps:bodyPr vert="horz" wrap="square" lIns="0" tIns="0" rIns="0" bIns="0" anchor="t" anchorCtr="0"/>
                  </wps:wsp>
                </a:graphicData>
              </a:graphic>
            </wp:anchor>
          </w:drawing>
        </mc:Choice>
        <mc:Fallback>
          <w:pict>
            <v:shapetype w14:anchorId="0D101819"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35B4B5B3" w14:textId="77777777" w:rsidR="007F5A1A" w:rsidRDefault="00865431">
                    <w:pPr>
                      <w:pStyle w:val="StandaardReferentiegegevensKop"/>
                    </w:pPr>
                    <w:r>
                      <w:t>Directie Directe Belastingen &amp; Toeslagen</w:t>
                    </w:r>
                  </w:p>
                  <w:p w14:paraId="70AB56C9" w14:textId="77777777" w:rsidR="007F5A1A" w:rsidRDefault="007F5A1A">
                    <w:pPr>
                      <w:pStyle w:val="WitregelW2"/>
                    </w:pPr>
                  </w:p>
                  <w:p w14:paraId="782D5726" w14:textId="77777777" w:rsidR="007F5A1A" w:rsidRDefault="00865431">
                    <w:pPr>
                      <w:pStyle w:val="StandaardReferentiegegevensKop"/>
                    </w:pPr>
                    <w:r>
                      <w:t>Ons kenmerk</w:t>
                    </w:r>
                  </w:p>
                  <w:p w14:paraId="7E755000" w14:textId="390C7B4F" w:rsidR="007F5A1A" w:rsidRDefault="00E516D8">
                    <w:pPr>
                      <w:pStyle w:val="StandaardReferentiegegevens"/>
                    </w:pPr>
                    <w:fldSimple w:instr=" DOCPROPERTY  &quot;Kenmerk&quot;  \* MERGEFORMAT ">
                      <w:r w:rsidR="00933FE2">
                        <w:t>2022-0000219575</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B48CE4B" wp14:editId="631F00DD">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49E903" w14:textId="77777777" w:rsidR="007F5A1A" w:rsidRDefault="00865431">
                          <w:pPr>
                            <w:pStyle w:val="StandaardReferentiegegevens"/>
                          </w:pPr>
                          <w:r>
                            <w:t xml:space="preserve">Pagina </w:t>
                          </w:r>
                          <w:r>
                            <w:fldChar w:fldCharType="begin"/>
                          </w:r>
                          <w:r>
                            <w:instrText>PAGE</w:instrText>
                          </w:r>
                          <w:r>
                            <w:fldChar w:fldCharType="separate"/>
                          </w:r>
                          <w:r w:rsidR="00D52145">
                            <w:rPr>
                              <w:noProof/>
                            </w:rPr>
                            <w:t>1</w:t>
                          </w:r>
                          <w:r>
                            <w:fldChar w:fldCharType="end"/>
                          </w:r>
                          <w:r>
                            <w:t xml:space="preserve"> van </w:t>
                          </w:r>
                          <w:r>
                            <w:fldChar w:fldCharType="begin"/>
                          </w:r>
                          <w:r>
                            <w:instrText>NUMPAGES</w:instrText>
                          </w:r>
                          <w:r>
                            <w:fldChar w:fldCharType="separate"/>
                          </w:r>
                          <w:r w:rsidR="00D52145">
                            <w:rPr>
                              <w:noProof/>
                            </w:rPr>
                            <w:t>1</w:t>
                          </w:r>
                          <w:r>
                            <w:fldChar w:fldCharType="end"/>
                          </w:r>
                        </w:p>
                      </w:txbxContent>
                    </wps:txbx>
                    <wps:bodyPr vert="horz" wrap="square" lIns="0" tIns="0" rIns="0" bIns="0" anchor="t" anchorCtr="0"/>
                  </wps:wsp>
                </a:graphicData>
              </a:graphic>
            </wp:anchor>
          </w:drawing>
        </mc:Choice>
        <mc:Fallback>
          <w:pict>
            <v:shape w14:anchorId="6B48CE4B"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7349E903" w14:textId="77777777" w:rsidR="007F5A1A" w:rsidRDefault="00865431">
                    <w:pPr>
                      <w:pStyle w:val="StandaardReferentiegegevens"/>
                    </w:pPr>
                    <w:r>
                      <w:t xml:space="preserve">Pagina </w:t>
                    </w:r>
                    <w:r>
                      <w:fldChar w:fldCharType="begin"/>
                    </w:r>
                    <w:r>
                      <w:instrText>PAGE</w:instrText>
                    </w:r>
                    <w:r>
                      <w:fldChar w:fldCharType="separate"/>
                    </w:r>
                    <w:r w:rsidR="00D52145">
                      <w:rPr>
                        <w:noProof/>
                      </w:rPr>
                      <w:t>1</w:t>
                    </w:r>
                    <w:r>
                      <w:fldChar w:fldCharType="end"/>
                    </w:r>
                    <w:r>
                      <w:t xml:space="preserve"> van </w:t>
                    </w:r>
                    <w:r>
                      <w:fldChar w:fldCharType="begin"/>
                    </w:r>
                    <w:r>
                      <w:instrText>NUMPAGES</w:instrText>
                    </w:r>
                    <w:r>
                      <w:fldChar w:fldCharType="separate"/>
                    </w:r>
                    <w:r w:rsidR="00D521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7711499" wp14:editId="08300428">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C0B3C21" w14:textId="62D80E2F" w:rsidR="007F5A1A" w:rsidRDefault="008654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71149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5C0B3C21" w14:textId="62D80E2F" w:rsidR="007F5A1A" w:rsidRDefault="008654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833D" w14:textId="77777777" w:rsidR="007F5A1A" w:rsidRDefault="0086543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351C2C74" wp14:editId="14E22148">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BDE7DB" w14:textId="77777777" w:rsidR="007F5A1A" w:rsidRDefault="00865431">
                          <w:pPr>
                            <w:pStyle w:val="MarginlessContainer"/>
                          </w:pPr>
                          <w:r>
                            <w:rPr>
                              <w:noProof/>
                            </w:rPr>
                            <w:drawing>
                              <wp:inline distT="0" distB="0" distL="0" distR="0" wp14:anchorId="29FF2FD8" wp14:editId="3DDB42B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1C2C7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69BDE7DB" w14:textId="77777777" w:rsidR="007F5A1A" w:rsidRDefault="00865431">
                    <w:pPr>
                      <w:pStyle w:val="MarginlessContainer"/>
                    </w:pPr>
                    <w:r>
                      <w:rPr>
                        <w:noProof/>
                      </w:rPr>
                      <w:drawing>
                        <wp:inline distT="0" distB="0" distL="0" distR="0" wp14:anchorId="29FF2FD8" wp14:editId="3DDB42B1">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223710B" wp14:editId="64B47B13">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977A226" w14:textId="5463939C" w:rsidR="007F5A1A" w:rsidRDefault="007F5A1A">
                          <w:pPr>
                            <w:pStyle w:val="MarginlessContainer"/>
                          </w:pPr>
                        </w:p>
                      </w:txbxContent>
                    </wps:txbx>
                    <wps:bodyPr vert="horz" wrap="square" lIns="0" tIns="0" rIns="0" bIns="0" anchor="t" anchorCtr="0"/>
                  </wps:wsp>
                </a:graphicData>
              </a:graphic>
            </wp:anchor>
          </w:drawing>
        </mc:Choice>
        <mc:Fallback>
          <w:pict>
            <v:shape w14:anchorId="4223710B"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5977A226" w14:textId="5463939C" w:rsidR="007F5A1A" w:rsidRDefault="007F5A1A">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E27E10" wp14:editId="5E0B16CF">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4D21129" w14:textId="77777777" w:rsidR="007F5A1A" w:rsidRDefault="00865431">
                          <w:pPr>
                            <w:pStyle w:val="StandaardReferentiegegevensKop"/>
                          </w:pPr>
                          <w:r>
                            <w:t>Directie Directe Belastingen &amp; Toeslagen</w:t>
                          </w:r>
                        </w:p>
                        <w:p w14:paraId="29E927B0" w14:textId="77777777" w:rsidR="007F5A1A" w:rsidRDefault="007F5A1A">
                          <w:pPr>
                            <w:pStyle w:val="WitregelW1"/>
                          </w:pPr>
                        </w:p>
                        <w:p w14:paraId="70A463F3" w14:textId="77777777" w:rsidR="007F5A1A" w:rsidRDefault="00865431">
                          <w:pPr>
                            <w:pStyle w:val="StandaardReferentiegegevens"/>
                          </w:pPr>
                          <w:r>
                            <w:t>Korte Voorhout 7</w:t>
                          </w:r>
                        </w:p>
                        <w:p w14:paraId="6D9B5963" w14:textId="77777777" w:rsidR="007F5A1A" w:rsidRDefault="00865431">
                          <w:pPr>
                            <w:pStyle w:val="StandaardReferentiegegevens"/>
                          </w:pPr>
                          <w:r>
                            <w:t>2511 CW  Den Haag</w:t>
                          </w:r>
                        </w:p>
                        <w:p w14:paraId="7BC10B65" w14:textId="77777777" w:rsidR="007F5A1A" w:rsidRDefault="00865431">
                          <w:pPr>
                            <w:pStyle w:val="StandaardReferentiegegevens"/>
                          </w:pPr>
                          <w:r>
                            <w:t>Postbus 20201</w:t>
                          </w:r>
                        </w:p>
                        <w:p w14:paraId="37DF1934" w14:textId="77777777" w:rsidR="007F5A1A" w:rsidRDefault="00865431">
                          <w:pPr>
                            <w:pStyle w:val="StandaardReferentiegegevens"/>
                          </w:pPr>
                          <w:r>
                            <w:t>2500 EE  Den Haag</w:t>
                          </w:r>
                        </w:p>
                        <w:p w14:paraId="04D6AEF2" w14:textId="77777777" w:rsidR="007F5A1A" w:rsidRDefault="00865431">
                          <w:pPr>
                            <w:pStyle w:val="StandaardReferentiegegevens"/>
                          </w:pPr>
                          <w:r>
                            <w:t>www.rijksoverheid.nl</w:t>
                          </w:r>
                        </w:p>
                        <w:p w14:paraId="3B021F3B" w14:textId="77777777" w:rsidR="007F5A1A" w:rsidRDefault="007F5A1A">
                          <w:pPr>
                            <w:pStyle w:val="WitregelW1"/>
                          </w:pPr>
                        </w:p>
                        <w:p w14:paraId="5B74DF71" w14:textId="77777777" w:rsidR="007F5A1A" w:rsidRDefault="00865431">
                          <w:pPr>
                            <w:pStyle w:val="StandaardReferentiegegevensKop"/>
                          </w:pPr>
                          <w:r>
                            <w:t>Inlichtingen</w:t>
                          </w:r>
                        </w:p>
                        <w:p w14:paraId="622E0544" w14:textId="77777777" w:rsidR="007F5A1A" w:rsidRPr="00D52145" w:rsidRDefault="00865431">
                          <w:pPr>
                            <w:pStyle w:val="StandaardReferentiegegevens"/>
                            <w:rPr>
                              <w:lang w:val="de-DE"/>
                            </w:rPr>
                          </w:pPr>
                          <w:r w:rsidRPr="00D52145">
                            <w:rPr>
                              <w:lang w:val="de-DE"/>
                            </w:rPr>
                            <w:t>www.minfin.nl</w:t>
                          </w:r>
                        </w:p>
                        <w:p w14:paraId="1A8CD9D2" w14:textId="77777777" w:rsidR="007F5A1A" w:rsidRPr="00D52145" w:rsidRDefault="007F5A1A">
                          <w:pPr>
                            <w:pStyle w:val="WitregelW2"/>
                            <w:rPr>
                              <w:lang w:val="de-DE"/>
                            </w:rPr>
                          </w:pPr>
                        </w:p>
                        <w:p w14:paraId="288D1825" w14:textId="77777777" w:rsidR="007F5A1A" w:rsidRPr="00D52145" w:rsidRDefault="00865431">
                          <w:pPr>
                            <w:pStyle w:val="StandaardReferentiegegevensKop"/>
                            <w:rPr>
                              <w:lang w:val="de-DE"/>
                            </w:rPr>
                          </w:pPr>
                          <w:r w:rsidRPr="00D52145">
                            <w:rPr>
                              <w:lang w:val="de-DE"/>
                            </w:rPr>
                            <w:t xml:space="preserve">Ons </w:t>
                          </w:r>
                          <w:proofErr w:type="spellStart"/>
                          <w:r w:rsidRPr="00D52145">
                            <w:rPr>
                              <w:lang w:val="de-DE"/>
                            </w:rPr>
                            <w:t>kenmerk</w:t>
                          </w:r>
                          <w:proofErr w:type="spellEnd"/>
                        </w:p>
                        <w:p w14:paraId="47E40886" w14:textId="77C45773" w:rsidR="007F5A1A" w:rsidRDefault="00E516D8">
                          <w:pPr>
                            <w:pStyle w:val="StandaardReferentiegegevens"/>
                          </w:pPr>
                          <w:fldSimple w:instr=" DOCPROPERTY  &quot;Kenmerk&quot;  \* MERGEFORMAT ">
                            <w:r w:rsidR="00933FE2">
                              <w:t>2022-0000219575</w:t>
                            </w:r>
                          </w:fldSimple>
                        </w:p>
                        <w:p w14:paraId="1227E8A8" w14:textId="77777777" w:rsidR="007F5A1A" w:rsidRDefault="007F5A1A">
                          <w:pPr>
                            <w:pStyle w:val="WitregelW1"/>
                          </w:pPr>
                        </w:p>
                        <w:p w14:paraId="20151EB2" w14:textId="77777777" w:rsidR="007F5A1A" w:rsidRDefault="00865431">
                          <w:pPr>
                            <w:pStyle w:val="StandaardReferentiegegevensKop"/>
                          </w:pPr>
                          <w:r>
                            <w:t>Uw brief (kenmerk)</w:t>
                          </w:r>
                        </w:p>
                        <w:p w14:paraId="654745D7" w14:textId="56A9C012" w:rsidR="007F5A1A" w:rsidRDefault="00865431">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AE27E10"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24D21129" w14:textId="77777777" w:rsidR="007F5A1A" w:rsidRDefault="00865431">
                    <w:pPr>
                      <w:pStyle w:val="StandaardReferentiegegevensKop"/>
                    </w:pPr>
                    <w:r>
                      <w:t>Directie Directe Belastingen &amp; Toeslagen</w:t>
                    </w:r>
                  </w:p>
                  <w:p w14:paraId="29E927B0" w14:textId="77777777" w:rsidR="007F5A1A" w:rsidRDefault="007F5A1A">
                    <w:pPr>
                      <w:pStyle w:val="WitregelW1"/>
                    </w:pPr>
                  </w:p>
                  <w:p w14:paraId="70A463F3" w14:textId="77777777" w:rsidR="007F5A1A" w:rsidRDefault="00865431">
                    <w:pPr>
                      <w:pStyle w:val="StandaardReferentiegegevens"/>
                    </w:pPr>
                    <w:r>
                      <w:t>Korte Voorhout 7</w:t>
                    </w:r>
                  </w:p>
                  <w:p w14:paraId="6D9B5963" w14:textId="77777777" w:rsidR="007F5A1A" w:rsidRDefault="00865431">
                    <w:pPr>
                      <w:pStyle w:val="StandaardReferentiegegevens"/>
                    </w:pPr>
                    <w:r>
                      <w:t>2511 CW  Den Haag</w:t>
                    </w:r>
                  </w:p>
                  <w:p w14:paraId="7BC10B65" w14:textId="77777777" w:rsidR="007F5A1A" w:rsidRDefault="00865431">
                    <w:pPr>
                      <w:pStyle w:val="StandaardReferentiegegevens"/>
                    </w:pPr>
                    <w:r>
                      <w:t>Postbus 20201</w:t>
                    </w:r>
                  </w:p>
                  <w:p w14:paraId="37DF1934" w14:textId="77777777" w:rsidR="007F5A1A" w:rsidRDefault="00865431">
                    <w:pPr>
                      <w:pStyle w:val="StandaardReferentiegegevens"/>
                    </w:pPr>
                    <w:r>
                      <w:t>2500 EE  Den Haag</w:t>
                    </w:r>
                  </w:p>
                  <w:p w14:paraId="04D6AEF2" w14:textId="77777777" w:rsidR="007F5A1A" w:rsidRDefault="00865431">
                    <w:pPr>
                      <w:pStyle w:val="StandaardReferentiegegevens"/>
                    </w:pPr>
                    <w:r>
                      <w:t>www.rijksoverheid.nl</w:t>
                    </w:r>
                  </w:p>
                  <w:p w14:paraId="3B021F3B" w14:textId="77777777" w:rsidR="007F5A1A" w:rsidRDefault="007F5A1A">
                    <w:pPr>
                      <w:pStyle w:val="WitregelW1"/>
                    </w:pPr>
                  </w:p>
                  <w:p w14:paraId="5B74DF71" w14:textId="77777777" w:rsidR="007F5A1A" w:rsidRDefault="00865431">
                    <w:pPr>
                      <w:pStyle w:val="StandaardReferentiegegevensKop"/>
                    </w:pPr>
                    <w:r>
                      <w:t>Inlichtingen</w:t>
                    </w:r>
                  </w:p>
                  <w:p w14:paraId="622E0544" w14:textId="77777777" w:rsidR="007F5A1A" w:rsidRPr="00D52145" w:rsidRDefault="00865431">
                    <w:pPr>
                      <w:pStyle w:val="StandaardReferentiegegevens"/>
                      <w:rPr>
                        <w:lang w:val="de-DE"/>
                      </w:rPr>
                    </w:pPr>
                    <w:r w:rsidRPr="00D52145">
                      <w:rPr>
                        <w:lang w:val="de-DE"/>
                      </w:rPr>
                      <w:t>www.minfin.nl</w:t>
                    </w:r>
                  </w:p>
                  <w:p w14:paraId="1A8CD9D2" w14:textId="77777777" w:rsidR="007F5A1A" w:rsidRPr="00D52145" w:rsidRDefault="007F5A1A">
                    <w:pPr>
                      <w:pStyle w:val="WitregelW2"/>
                      <w:rPr>
                        <w:lang w:val="de-DE"/>
                      </w:rPr>
                    </w:pPr>
                  </w:p>
                  <w:p w14:paraId="288D1825" w14:textId="77777777" w:rsidR="007F5A1A" w:rsidRPr="00D52145" w:rsidRDefault="00865431">
                    <w:pPr>
                      <w:pStyle w:val="StandaardReferentiegegevensKop"/>
                      <w:rPr>
                        <w:lang w:val="de-DE"/>
                      </w:rPr>
                    </w:pPr>
                    <w:r w:rsidRPr="00D52145">
                      <w:rPr>
                        <w:lang w:val="de-DE"/>
                      </w:rPr>
                      <w:t xml:space="preserve">Ons </w:t>
                    </w:r>
                    <w:proofErr w:type="spellStart"/>
                    <w:r w:rsidRPr="00D52145">
                      <w:rPr>
                        <w:lang w:val="de-DE"/>
                      </w:rPr>
                      <w:t>kenmerk</w:t>
                    </w:r>
                    <w:proofErr w:type="spellEnd"/>
                  </w:p>
                  <w:p w14:paraId="47E40886" w14:textId="77C45773" w:rsidR="007F5A1A" w:rsidRDefault="00E516D8">
                    <w:pPr>
                      <w:pStyle w:val="StandaardReferentiegegevens"/>
                    </w:pPr>
                    <w:fldSimple w:instr=" DOCPROPERTY  &quot;Kenmerk&quot;  \* MERGEFORMAT ">
                      <w:r w:rsidR="00933FE2">
                        <w:t>2022-0000219575</w:t>
                      </w:r>
                    </w:fldSimple>
                  </w:p>
                  <w:p w14:paraId="1227E8A8" w14:textId="77777777" w:rsidR="007F5A1A" w:rsidRDefault="007F5A1A">
                    <w:pPr>
                      <w:pStyle w:val="WitregelW1"/>
                    </w:pPr>
                  </w:p>
                  <w:p w14:paraId="20151EB2" w14:textId="77777777" w:rsidR="007F5A1A" w:rsidRDefault="00865431">
                    <w:pPr>
                      <w:pStyle w:val="StandaardReferentiegegevensKop"/>
                    </w:pPr>
                    <w:r>
                      <w:t>Uw brief (kenmerk)</w:t>
                    </w:r>
                  </w:p>
                  <w:p w14:paraId="654745D7" w14:textId="56A9C012" w:rsidR="007F5A1A" w:rsidRDefault="00865431">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76EBB9" wp14:editId="6F3E00F4">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9558B94" w14:textId="77777777" w:rsidR="007F5A1A" w:rsidRDefault="0086543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A76EBB9"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49558B94" w14:textId="77777777" w:rsidR="007F5A1A" w:rsidRDefault="00865431">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B78E4C" wp14:editId="74DAC49C">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8BC907C" w14:textId="5CF59262" w:rsidR="007F5A1A" w:rsidRDefault="00865431">
                          <w:pPr>
                            <w:pStyle w:val="Rubricering"/>
                          </w:pPr>
                          <w:r>
                            <w:fldChar w:fldCharType="begin"/>
                          </w:r>
                          <w:r>
                            <w:instrText xml:space="preserve"> DOCPROPERTY  "Rubricering"  \* MERGEFORMAT </w:instrText>
                          </w:r>
                          <w:r>
                            <w:fldChar w:fldCharType="end"/>
                          </w:r>
                        </w:p>
                        <w:p w14:paraId="435E7897" w14:textId="77777777" w:rsidR="00933FE2" w:rsidRDefault="00865431">
                          <w:r>
                            <w:fldChar w:fldCharType="begin"/>
                          </w:r>
                          <w:r>
                            <w:instrText xml:space="preserve"> DOCPROPERTY  "Aan"  \* MERGEFORMAT </w:instrText>
                          </w:r>
                          <w:r>
                            <w:fldChar w:fldCharType="separate"/>
                          </w:r>
                          <w:r w:rsidR="00933FE2">
                            <w:t>De voorzitter van de Tweede Kamer der Staten-Generaal</w:t>
                          </w:r>
                        </w:p>
                        <w:p w14:paraId="69550C87" w14:textId="77777777" w:rsidR="00933FE2" w:rsidRDefault="00933FE2">
                          <w:r>
                            <w:t>Postbus 20018</w:t>
                          </w:r>
                        </w:p>
                        <w:p w14:paraId="57D02E09" w14:textId="55EF04AC" w:rsidR="007F5A1A" w:rsidRDefault="00933FE2">
                          <w:r>
                            <w:t>2500 EA  Den Haag</w:t>
                          </w:r>
                          <w:r w:rsidR="00865431">
                            <w:fldChar w:fldCharType="end"/>
                          </w:r>
                        </w:p>
                      </w:txbxContent>
                    </wps:txbx>
                    <wps:bodyPr vert="horz" wrap="square" lIns="0" tIns="0" rIns="0" bIns="0" anchor="t" anchorCtr="0"/>
                  </wps:wsp>
                </a:graphicData>
              </a:graphic>
            </wp:anchor>
          </w:drawing>
        </mc:Choice>
        <mc:Fallback>
          <w:pict>
            <v:shape w14:anchorId="38B78E4C"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18BC907C" w14:textId="5CF59262" w:rsidR="007F5A1A" w:rsidRDefault="00865431">
                    <w:pPr>
                      <w:pStyle w:val="Rubricering"/>
                    </w:pPr>
                    <w:r>
                      <w:fldChar w:fldCharType="begin"/>
                    </w:r>
                    <w:r>
                      <w:instrText xml:space="preserve"> DOCPROPERTY  "Rubricering"  \* MERGEFORMAT </w:instrText>
                    </w:r>
                    <w:r>
                      <w:fldChar w:fldCharType="end"/>
                    </w:r>
                  </w:p>
                  <w:p w14:paraId="435E7897" w14:textId="77777777" w:rsidR="00933FE2" w:rsidRDefault="00865431">
                    <w:r>
                      <w:fldChar w:fldCharType="begin"/>
                    </w:r>
                    <w:r>
                      <w:instrText xml:space="preserve"> DOCPROPERTY  "Aan"  \* MERGEFORMAT </w:instrText>
                    </w:r>
                    <w:r>
                      <w:fldChar w:fldCharType="separate"/>
                    </w:r>
                    <w:r w:rsidR="00933FE2">
                      <w:t>De voorzitter van de Tweede Kamer der Staten-Generaal</w:t>
                    </w:r>
                  </w:p>
                  <w:p w14:paraId="69550C87" w14:textId="77777777" w:rsidR="00933FE2" w:rsidRDefault="00933FE2">
                    <w:r>
                      <w:t>Postbus 20018</w:t>
                    </w:r>
                  </w:p>
                  <w:p w14:paraId="57D02E09" w14:textId="55EF04AC" w:rsidR="007F5A1A" w:rsidRDefault="00933FE2">
                    <w:r>
                      <w:t>2500 EA  Den Haag</w:t>
                    </w:r>
                    <w:r w:rsidR="0086543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7B58E0F" wp14:editId="5B1792D0">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C28283" w14:textId="77777777" w:rsidR="007F5A1A" w:rsidRDefault="00865431">
                          <w:pPr>
                            <w:pStyle w:val="StandaardReferentiegegevens"/>
                          </w:pPr>
                          <w:r>
                            <w:t xml:space="preserve">Pagina </w:t>
                          </w:r>
                          <w:r>
                            <w:fldChar w:fldCharType="begin"/>
                          </w:r>
                          <w:r>
                            <w:instrText>PAGE</w:instrText>
                          </w:r>
                          <w:r>
                            <w:fldChar w:fldCharType="separate"/>
                          </w:r>
                          <w:r w:rsidR="00D52145">
                            <w:rPr>
                              <w:noProof/>
                            </w:rPr>
                            <w:t>1</w:t>
                          </w:r>
                          <w:r>
                            <w:fldChar w:fldCharType="end"/>
                          </w:r>
                          <w:r>
                            <w:t xml:space="preserve"> van </w:t>
                          </w:r>
                          <w:r>
                            <w:fldChar w:fldCharType="begin"/>
                          </w:r>
                          <w:r>
                            <w:instrText>NUMPAGES</w:instrText>
                          </w:r>
                          <w:r>
                            <w:fldChar w:fldCharType="separate"/>
                          </w:r>
                          <w:r w:rsidR="00D52145">
                            <w:rPr>
                              <w:noProof/>
                            </w:rPr>
                            <w:t>1</w:t>
                          </w:r>
                          <w:r>
                            <w:fldChar w:fldCharType="end"/>
                          </w:r>
                        </w:p>
                      </w:txbxContent>
                    </wps:txbx>
                    <wps:bodyPr vert="horz" wrap="square" lIns="0" tIns="0" rIns="0" bIns="0" anchor="t" anchorCtr="0"/>
                  </wps:wsp>
                </a:graphicData>
              </a:graphic>
            </wp:anchor>
          </w:drawing>
        </mc:Choice>
        <mc:Fallback>
          <w:pict>
            <v:shape w14:anchorId="07B58E0F"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01C28283" w14:textId="77777777" w:rsidR="007F5A1A" w:rsidRDefault="00865431">
                    <w:pPr>
                      <w:pStyle w:val="StandaardReferentiegegevens"/>
                    </w:pPr>
                    <w:r>
                      <w:t xml:space="preserve">Pagina </w:t>
                    </w:r>
                    <w:r>
                      <w:fldChar w:fldCharType="begin"/>
                    </w:r>
                    <w:r>
                      <w:instrText>PAGE</w:instrText>
                    </w:r>
                    <w:r>
                      <w:fldChar w:fldCharType="separate"/>
                    </w:r>
                    <w:r w:rsidR="00D52145">
                      <w:rPr>
                        <w:noProof/>
                      </w:rPr>
                      <w:t>1</w:t>
                    </w:r>
                    <w:r>
                      <w:fldChar w:fldCharType="end"/>
                    </w:r>
                    <w:r>
                      <w:t xml:space="preserve"> van </w:t>
                    </w:r>
                    <w:r>
                      <w:fldChar w:fldCharType="begin"/>
                    </w:r>
                    <w:r>
                      <w:instrText>NUMPAGES</w:instrText>
                    </w:r>
                    <w:r>
                      <w:fldChar w:fldCharType="separate"/>
                    </w:r>
                    <w:r w:rsidR="00D521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2682CB3" wp14:editId="6187A186">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5A1A" w14:paraId="2DCB9AA4" w14:textId="77777777">
                            <w:trPr>
                              <w:trHeight w:val="200"/>
                            </w:trPr>
                            <w:tc>
                              <w:tcPr>
                                <w:tcW w:w="1140" w:type="dxa"/>
                              </w:tcPr>
                              <w:p w14:paraId="3A890316" w14:textId="77777777" w:rsidR="007F5A1A" w:rsidRDefault="007F5A1A"/>
                            </w:tc>
                            <w:tc>
                              <w:tcPr>
                                <w:tcW w:w="5400" w:type="dxa"/>
                              </w:tcPr>
                              <w:p w14:paraId="354832A4" w14:textId="77777777" w:rsidR="007F5A1A" w:rsidRDefault="007F5A1A"/>
                            </w:tc>
                          </w:tr>
                          <w:tr w:rsidR="007F5A1A" w14:paraId="28754169" w14:textId="77777777">
                            <w:trPr>
                              <w:trHeight w:val="240"/>
                            </w:trPr>
                            <w:tc>
                              <w:tcPr>
                                <w:tcW w:w="1140" w:type="dxa"/>
                              </w:tcPr>
                              <w:p w14:paraId="76F84FFB" w14:textId="77777777" w:rsidR="007F5A1A" w:rsidRDefault="00865431">
                                <w:r>
                                  <w:t>Datum</w:t>
                                </w:r>
                              </w:p>
                            </w:tc>
                            <w:tc>
                              <w:tcPr>
                                <w:tcW w:w="5400" w:type="dxa"/>
                              </w:tcPr>
                              <w:p w14:paraId="2F21382F" w14:textId="6CFB0C66" w:rsidR="007F5A1A" w:rsidRDefault="0002255D">
                                <w:r>
                                  <w:t>15 september 2022</w:t>
                                </w:r>
                              </w:p>
                            </w:tc>
                          </w:tr>
                          <w:tr w:rsidR="007F5A1A" w14:paraId="2ACF0857" w14:textId="77777777">
                            <w:trPr>
                              <w:trHeight w:val="240"/>
                            </w:trPr>
                            <w:tc>
                              <w:tcPr>
                                <w:tcW w:w="1140" w:type="dxa"/>
                              </w:tcPr>
                              <w:p w14:paraId="355B26EC" w14:textId="77777777" w:rsidR="007F5A1A" w:rsidRDefault="00865431">
                                <w:r>
                                  <w:t>Betreft</w:t>
                                </w:r>
                              </w:p>
                            </w:tc>
                            <w:tc>
                              <w:tcPr>
                                <w:tcW w:w="5400" w:type="dxa"/>
                              </w:tcPr>
                              <w:p w14:paraId="04F0F40B" w14:textId="1DEA0C8D" w:rsidR="007F5A1A" w:rsidRDefault="00E516D8">
                                <w:fldSimple w:instr=" DOCPROPERTY  &quot;Onderwerp&quot;  \* MERGEFORMAT ">
                                  <w:r w:rsidR="00933FE2">
                                    <w:t>Aanbiedingsbrief nota van wijziging bij het wetsvoorstel Wet implementatie EU-richtlijn gegevensuitwisseling digitale platformeconomie</w:t>
                                  </w:r>
                                </w:fldSimple>
                              </w:p>
                            </w:tc>
                          </w:tr>
                          <w:tr w:rsidR="007F5A1A" w14:paraId="5733245D" w14:textId="77777777">
                            <w:trPr>
                              <w:trHeight w:val="200"/>
                            </w:trPr>
                            <w:tc>
                              <w:tcPr>
                                <w:tcW w:w="1140" w:type="dxa"/>
                              </w:tcPr>
                              <w:p w14:paraId="637FA9E0" w14:textId="77777777" w:rsidR="007F5A1A" w:rsidRDefault="007F5A1A"/>
                            </w:tc>
                            <w:tc>
                              <w:tcPr>
                                <w:tcW w:w="4738" w:type="dxa"/>
                              </w:tcPr>
                              <w:p w14:paraId="33A4E006" w14:textId="77777777" w:rsidR="007F5A1A" w:rsidRDefault="007F5A1A"/>
                            </w:tc>
                          </w:tr>
                        </w:tbl>
                        <w:p w14:paraId="6006E9FC" w14:textId="77777777" w:rsidR="00914B5B" w:rsidRDefault="00914B5B"/>
                      </w:txbxContent>
                    </wps:txbx>
                    <wps:bodyPr vert="horz" wrap="square" lIns="0" tIns="0" rIns="0" bIns="0" anchor="t" anchorCtr="0"/>
                  </wps:wsp>
                </a:graphicData>
              </a:graphic>
            </wp:anchor>
          </w:drawing>
        </mc:Choice>
        <mc:Fallback>
          <w:pict>
            <v:shape w14:anchorId="32682CB3"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7F5A1A" w14:paraId="2DCB9AA4" w14:textId="77777777">
                      <w:trPr>
                        <w:trHeight w:val="200"/>
                      </w:trPr>
                      <w:tc>
                        <w:tcPr>
                          <w:tcW w:w="1140" w:type="dxa"/>
                        </w:tcPr>
                        <w:p w14:paraId="3A890316" w14:textId="77777777" w:rsidR="007F5A1A" w:rsidRDefault="007F5A1A"/>
                      </w:tc>
                      <w:tc>
                        <w:tcPr>
                          <w:tcW w:w="5400" w:type="dxa"/>
                        </w:tcPr>
                        <w:p w14:paraId="354832A4" w14:textId="77777777" w:rsidR="007F5A1A" w:rsidRDefault="007F5A1A"/>
                      </w:tc>
                    </w:tr>
                    <w:tr w:rsidR="007F5A1A" w14:paraId="28754169" w14:textId="77777777">
                      <w:trPr>
                        <w:trHeight w:val="240"/>
                      </w:trPr>
                      <w:tc>
                        <w:tcPr>
                          <w:tcW w:w="1140" w:type="dxa"/>
                        </w:tcPr>
                        <w:p w14:paraId="76F84FFB" w14:textId="77777777" w:rsidR="007F5A1A" w:rsidRDefault="00865431">
                          <w:r>
                            <w:t>Datum</w:t>
                          </w:r>
                        </w:p>
                      </w:tc>
                      <w:tc>
                        <w:tcPr>
                          <w:tcW w:w="5400" w:type="dxa"/>
                        </w:tcPr>
                        <w:p w14:paraId="2F21382F" w14:textId="6CFB0C66" w:rsidR="007F5A1A" w:rsidRDefault="0002255D">
                          <w:r>
                            <w:t>15 september 2022</w:t>
                          </w:r>
                        </w:p>
                      </w:tc>
                    </w:tr>
                    <w:tr w:rsidR="007F5A1A" w14:paraId="2ACF0857" w14:textId="77777777">
                      <w:trPr>
                        <w:trHeight w:val="240"/>
                      </w:trPr>
                      <w:tc>
                        <w:tcPr>
                          <w:tcW w:w="1140" w:type="dxa"/>
                        </w:tcPr>
                        <w:p w14:paraId="355B26EC" w14:textId="77777777" w:rsidR="007F5A1A" w:rsidRDefault="00865431">
                          <w:r>
                            <w:t>Betreft</w:t>
                          </w:r>
                        </w:p>
                      </w:tc>
                      <w:tc>
                        <w:tcPr>
                          <w:tcW w:w="5400" w:type="dxa"/>
                        </w:tcPr>
                        <w:p w14:paraId="04F0F40B" w14:textId="1DEA0C8D" w:rsidR="007F5A1A" w:rsidRDefault="00E516D8">
                          <w:fldSimple w:instr=" DOCPROPERTY  &quot;Onderwerp&quot;  \* MERGEFORMAT ">
                            <w:r w:rsidR="00933FE2">
                              <w:t>Aanbiedingsbrief nota van wijziging bij het wetsvoorstel Wet implementatie EU-richtlijn gegevensuitwisseling digitale platformeconomie</w:t>
                            </w:r>
                          </w:fldSimple>
                        </w:p>
                      </w:tc>
                    </w:tr>
                    <w:tr w:rsidR="007F5A1A" w14:paraId="5733245D" w14:textId="77777777">
                      <w:trPr>
                        <w:trHeight w:val="200"/>
                      </w:trPr>
                      <w:tc>
                        <w:tcPr>
                          <w:tcW w:w="1140" w:type="dxa"/>
                        </w:tcPr>
                        <w:p w14:paraId="637FA9E0" w14:textId="77777777" w:rsidR="007F5A1A" w:rsidRDefault="007F5A1A"/>
                      </w:tc>
                      <w:tc>
                        <w:tcPr>
                          <w:tcW w:w="4738" w:type="dxa"/>
                        </w:tcPr>
                        <w:p w14:paraId="33A4E006" w14:textId="77777777" w:rsidR="007F5A1A" w:rsidRDefault="007F5A1A"/>
                      </w:tc>
                    </w:tr>
                  </w:tbl>
                  <w:p w14:paraId="6006E9FC" w14:textId="77777777" w:rsidR="00914B5B" w:rsidRDefault="00914B5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4C6AFF" wp14:editId="2DB17FE5">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A99EF75" w14:textId="3AD62EAE" w:rsidR="007F5A1A" w:rsidRDefault="008654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B4C6AFF"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5A99EF75" w14:textId="3AD62EAE" w:rsidR="007F5A1A" w:rsidRDefault="0086543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844412" wp14:editId="26340BC8">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C56E36" w14:textId="77777777" w:rsidR="00914B5B" w:rsidRDefault="00914B5B"/>
                      </w:txbxContent>
                    </wps:txbx>
                    <wps:bodyPr vert="horz" wrap="square" lIns="0" tIns="0" rIns="0" bIns="0" anchor="t" anchorCtr="0"/>
                  </wps:wsp>
                </a:graphicData>
              </a:graphic>
            </wp:anchor>
          </w:drawing>
        </mc:Choice>
        <mc:Fallback>
          <w:pict>
            <v:shape w14:anchorId="0D844412"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12C56E36" w14:textId="77777777" w:rsidR="00914B5B" w:rsidRDefault="00914B5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560"/>
    <w:multiLevelType w:val="multilevel"/>
    <w:tmpl w:val="5ECAF5B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CAC9BC"/>
    <w:multiLevelType w:val="multilevel"/>
    <w:tmpl w:val="511ADC5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717165"/>
    <w:multiLevelType w:val="multilevel"/>
    <w:tmpl w:val="AD2EF4C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A3B153"/>
    <w:multiLevelType w:val="multilevel"/>
    <w:tmpl w:val="131BF97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1A"/>
    <w:rsid w:val="0002255D"/>
    <w:rsid w:val="000A3F9A"/>
    <w:rsid w:val="001028FF"/>
    <w:rsid w:val="006C254F"/>
    <w:rsid w:val="00703788"/>
    <w:rsid w:val="007F5A1A"/>
    <w:rsid w:val="00865431"/>
    <w:rsid w:val="008C4E79"/>
    <w:rsid w:val="00914B5B"/>
    <w:rsid w:val="00933FE2"/>
    <w:rsid w:val="00A04B97"/>
    <w:rsid w:val="00A3010D"/>
    <w:rsid w:val="00B070D5"/>
    <w:rsid w:val="00D52145"/>
    <w:rsid w:val="00DF61FC"/>
    <w:rsid w:val="00E516D8"/>
    <w:rsid w:val="00FB5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8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521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2145"/>
    <w:rPr>
      <w:rFonts w:ascii="Verdana" w:hAnsi="Verdana"/>
      <w:color w:val="000000"/>
      <w:sz w:val="18"/>
      <w:szCs w:val="18"/>
    </w:rPr>
  </w:style>
  <w:style w:type="paragraph" w:styleId="Voettekst">
    <w:name w:val="footer"/>
    <w:basedOn w:val="Standaard"/>
    <w:link w:val="VoettekstChar"/>
    <w:uiPriority w:val="99"/>
    <w:unhideWhenUsed/>
    <w:rsid w:val="00D521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5214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4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127</ap:Words>
  <ap:Characters>704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2022-09-15T13:55:00.0000000Z</dcterms:created>
  <dcterms:modified xsi:type="dcterms:W3CDTF">2022-09-15T13:55:00.0000000Z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2022-09-15T13:21:28Z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871a7958-2167-476b-ba4f-3c3c0d6a3f66</vt:lpwstr>
  </property>
  <property fmtid="{D5CDD505-2E9C-101B-9397-08002B2CF9AE}" pid="8" name="MSIP_Label_b2aa6e22-2c82-48c6-bf24-1790f4b9c128_ContentBits">
    <vt:lpwstr>0</vt:lpwstr>
  </property>
</Properties>
</file>