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5A187ABE"/>
    <w:p w:rsidR="004D2F5B" w:rsidP="004D2F5B" w:rsidRDefault="004D2F5B" w14:paraId="611B7807" w14:textId="77777777">
      <w:r>
        <w:t>Overeenkomstig de bestaande afspraken ontvangt u hierbij 3 fiches die werden opgesteld door de werkgroep Beoordeling Nieuwe Commissie voorstellen (BNC).</w:t>
      </w:r>
    </w:p>
    <w:p w:rsidR="004D2F5B" w:rsidP="004D2F5B" w:rsidRDefault="004D2F5B" w14:paraId="75D89874" w14:textId="77777777"/>
    <w:p w:rsidR="004D2F5B" w:rsidP="004D2F5B" w:rsidRDefault="004D2F5B" w14:paraId="115D9A45" w14:textId="77777777">
      <w:r>
        <w:t>Fiche 1: Mededeling Nieuwe Europese Innovatie Agenda</w:t>
      </w:r>
    </w:p>
    <w:p w:rsidR="004D2F5B" w:rsidP="004D2F5B" w:rsidRDefault="004D2F5B" w14:paraId="4EF413EB" w14:textId="77777777">
      <w:r>
        <w:t>Fiche 2: Machtigingsverordening Raad voor steunmaatregelen op het gebied van spoorvervoer, binnenvaart en multimodaal vervoer</w:t>
      </w:r>
    </w:p>
    <w:p w:rsidR="004D2F5B" w:rsidP="004D2F5B" w:rsidRDefault="004D2F5B" w14:paraId="04AD09D2" w14:textId="77777777">
      <w:r>
        <w:t>Fiche 3: Aanbeveling openen onderhandelingen met Japan inzake grensoverschrijdende gegevensstromen</w:t>
      </w:r>
    </w:p>
    <w:p w:rsidR="004D2F5B" w:rsidP="004D2F5B" w:rsidRDefault="004D2F5B" w14:paraId="7D5E82E5" w14:textId="77777777"/>
    <w:p w:rsidR="004D2F5B" w:rsidP="004D2F5B" w:rsidRDefault="004D2F5B" w14:paraId="2DD08194" w14:textId="77777777"/>
    <w:p w:rsidR="004D2F5B" w:rsidP="004D2F5B" w:rsidRDefault="004D2F5B" w14:paraId="3307E44E" w14:textId="77777777">
      <w:r>
        <w:t>De minister van Buitenlandse Zaken,</w:t>
      </w:r>
    </w:p>
    <w:p w:rsidR="004D2F5B" w:rsidP="004D2F5B" w:rsidRDefault="004D2F5B" w14:paraId="50CE607F" w14:textId="77777777"/>
    <w:p w:rsidR="004D2F5B" w:rsidP="004D2F5B" w:rsidRDefault="004D2F5B" w14:paraId="1858D203" w14:textId="77777777"/>
    <w:p w:rsidR="004D2F5B" w:rsidP="004D2F5B" w:rsidRDefault="004D2F5B" w14:paraId="227D89D2" w14:textId="77777777"/>
    <w:p w:rsidR="004D2F5B" w:rsidP="004D2F5B" w:rsidRDefault="004D2F5B" w14:paraId="451CF0C4" w14:textId="77777777"/>
    <w:p w:rsidR="004D2F5B" w:rsidP="004D2F5B" w:rsidRDefault="004D2F5B" w14:paraId="024D60E1" w14:textId="77777777"/>
    <w:p w:rsidR="004D2F5B" w:rsidP="004D2F5B" w:rsidRDefault="004D2F5B" w14:paraId="7829A349" w14:textId="6D8A4AC3">
      <w:r>
        <w:t>W.B. Hoekstra</w:t>
      </w:r>
    </w:p>
    <w:sectPr w:rsidR="004D2F5B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55ECEB0" w:rsidR="001B5575" w:rsidRPr="006B0BAF" w:rsidRDefault="004D2F5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BZDOC-1985491629-31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55ECEB0" w:rsidR="001B5575" w:rsidRPr="006B0BAF" w:rsidRDefault="004D2F5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BZDOC-1985491629-31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C9246AC" w:rsidR="00596AD0" w:rsidRDefault="004D2F5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C9246AC" w:rsidR="00596AD0" w:rsidRDefault="004D2F5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44BD33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D2F5B">
                            <w:t>9 september 2022</w:t>
                          </w:r>
                        </w:p>
                        <w:p w14:paraId="06BD080E" w14:textId="467A3A3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D2F5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44BD33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D2F5B">
                      <w:t>9 september 2022</w:t>
                    </w:r>
                  </w:p>
                  <w:p w14:paraId="06BD080E" w14:textId="467A3A3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D2F5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2F01FE06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D2F5B">
                                <w:rPr>
                                  <w:sz w:val="13"/>
                                  <w:szCs w:val="13"/>
                                </w:rPr>
                                <w:t>BZDOC-1985491629-31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17517EE" w:rsidR="001B5575" w:rsidRPr="0058359E" w:rsidRDefault="004D2F5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2F01FE06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D2F5B">
                          <w:rPr>
                            <w:sz w:val="13"/>
                            <w:szCs w:val="13"/>
                          </w:rPr>
                          <w:t>BZDOC-1985491629-31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d3f7623-430b-4726-a9be-e20802354eb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17517EE" w:rsidR="001B5575" w:rsidRPr="0058359E" w:rsidRDefault="004D2F5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0E92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D2F5B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2022-09-09T09:30:00.0000000Z</dcterms:created>
  <dcterms:modified xsi:type="dcterms:W3CDTF">2022-09-09T09:30:00.0000000Z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0x0101009FFE7A2FBA144D4699EC54818DF680F21000000F4722BA47E64C9370A8C01B4BFF15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6243495a-c2bb-416e-b86c-55371b8eca15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