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2E1" w:rsidP="00C652E1" w:rsidRDefault="00C652E1">
      <w:pPr>
        <w:rPr>
          <w:rFonts w:eastAsia="Times New Roman"/>
          <w:bCs/>
          <w:sz w:val="24"/>
          <w:szCs w:val="24"/>
          <w:lang w:eastAsia="nl-NL"/>
        </w:rPr>
      </w:pPr>
      <w:r w:rsidRPr="00C652E1">
        <w:rPr>
          <w:rFonts w:eastAsia="Times New Roman"/>
          <w:bCs/>
          <w:sz w:val="24"/>
          <w:szCs w:val="24"/>
          <w:lang w:eastAsia="nl-NL"/>
        </w:rPr>
        <w:t>2022Z12587</w:t>
      </w:r>
      <w:r>
        <w:rPr>
          <w:rFonts w:eastAsia="Times New Roman"/>
          <w:bCs/>
          <w:sz w:val="24"/>
          <w:szCs w:val="24"/>
          <w:lang w:eastAsia="nl-NL"/>
        </w:rPr>
        <w:t xml:space="preserve"> / </w:t>
      </w:r>
      <w:r w:rsidRPr="00C652E1">
        <w:rPr>
          <w:rFonts w:eastAsia="Times New Roman"/>
          <w:bCs/>
          <w:sz w:val="24"/>
          <w:szCs w:val="24"/>
          <w:lang w:eastAsia="nl-NL"/>
        </w:rPr>
        <w:t>2022D26024</w:t>
      </w:r>
      <w:r>
        <w:rPr>
          <w:rFonts w:eastAsia="Times New Roman"/>
          <w:bCs/>
          <w:sz w:val="24"/>
          <w:szCs w:val="24"/>
          <w:lang w:eastAsia="nl-NL"/>
        </w:rPr>
        <w:t xml:space="preserve"> </w:t>
      </w:r>
      <w:bookmarkStart w:name="_GoBack" w:id="0"/>
      <w:bookmarkEnd w:id="0"/>
    </w:p>
    <w:p w:rsidR="00C652E1" w:rsidP="00C652E1" w:rsidRDefault="00C652E1">
      <w:pPr>
        <w:rPr>
          <w:rFonts w:eastAsia="Times New Roman"/>
          <w:bCs/>
          <w:sz w:val="24"/>
          <w:szCs w:val="24"/>
          <w:lang w:eastAsia="nl-NL"/>
        </w:rPr>
      </w:pPr>
    </w:p>
    <w:p w:rsidR="00C652E1" w:rsidP="00C652E1" w:rsidRDefault="00C652E1">
      <w:pPr>
        <w:pBdr>
          <w:bottom w:val="single" w:color="auto" w:sz="6" w:space="1"/>
        </w:pBdr>
        <w:rPr>
          <w:rFonts w:eastAsia="Times New Roman"/>
          <w:bCs/>
          <w:sz w:val="24"/>
          <w:szCs w:val="24"/>
          <w:lang w:eastAsia="nl-NL"/>
        </w:rPr>
      </w:pPr>
      <w:r w:rsidRPr="00040A15">
        <w:rPr>
          <w:rFonts w:eastAsia="Times New Roman"/>
          <w:bCs/>
          <w:sz w:val="24"/>
          <w:szCs w:val="24"/>
          <w:lang w:eastAsia="nl-NL"/>
        </w:rPr>
        <w:t xml:space="preserve">Voorstel van </w:t>
      </w:r>
      <w:r>
        <w:rPr>
          <w:rFonts w:eastAsia="Times New Roman"/>
          <w:bCs/>
          <w:sz w:val="24"/>
          <w:szCs w:val="24"/>
          <w:lang w:eastAsia="nl-NL"/>
        </w:rPr>
        <w:t xml:space="preserve">het lid </w:t>
      </w:r>
      <w:r w:rsidRPr="00C652E1">
        <w:rPr>
          <w:rFonts w:eastAsia="Times New Roman"/>
          <w:b/>
          <w:bCs/>
          <w:sz w:val="24"/>
          <w:szCs w:val="24"/>
          <w:lang w:eastAsia="nl-NL"/>
        </w:rPr>
        <w:t>Heinen (VVD)</w:t>
      </w:r>
      <w:r>
        <w:rPr>
          <w:rFonts w:eastAsia="Times New Roman"/>
          <w:bCs/>
          <w:sz w:val="24"/>
          <w:szCs w:val="24"/>
          <w:lang w:eastAsia="nl-NL"/>
        </w:rPr>
        <w:t xml:space="preserve"> </w:t>
      </w:r>
      <w:r w:rsidRPr="00040A15">
        <w:rPr>
          <w:rFonts w:eastAsia="Times New Roman"/>
          <w:bCs/>
          <w:sz w:val="24"/>
          <w:szCs w:val="24"/>
          <w:lang w:eastAsia="nl-NL"/>
        </w:rPr>
        <w:t>om</w:t>
      </w:r>
      <w:r>
        <w:rPr>
          <w:rFonts w:eastAsia="Times New Roman"/>
          <w:bCs/>
          <w:sz w:val="24"/>
          <w:szCs w:val="24"/>
          <w:lang w:eastAsia="nl-NL"/>
        </w:rPr>
        <w:t xml:space="preserve"> de minister van Financiën te verzoeken de Kamer te informeren n.a.v. berichtgeving over een mogelijke overname van ABN Amro en de Kamer daarnaast een brief te zenden met een visie op het bankenlandschap in Nederland</w:t>
      </w:r>
    </w:p>
    <w:p w:rsidR="00C652E1" w:rsidP="00C652E1" w:rsidRDefault="00C652E1">
      <w:pPr>
        <w:pBdr>
          <w:bottom w:val="single" w:color="auto" w:sz="6" w:space="1"/>
        </w:pBdr>
        <w:rPr>
          <w:rFonts w:eastAsia="Times New Roman"/>
          <w:bCs/>
          <w:sz w:val="24"/>
          <w:szCs w:val="24"/>
          <w:lang w:eastAsia="nl-NL"/>
        </w:rPr>
      </w:pPr>
    </w:p>
    <w:p w:rsidR="00C652E1" w:rsidP="00C652E1" w:rsidRDefault="00C652E1">
      <w:pPr>
        <w:rPr>
          <w:rFonts w:eastAsia="Times New Roman"/>
          <w:bCs/>
          <w:sz w:val="24"/>
          <w:szCs w:val="24"/>
          <w:lang w:eastAsia="nl-NL"/>
        </w:rPr>
      </w:pPr>
    </w:p>
    <w:p w:rsidR="00C652E1" w:rsidP="00C652E1" w:rsidRDefault="00C652E1">
      <w:pPr>
        <w:rPr>
          <w:rFonts w:eastAsia="Times New Roman"/>
          <w:b/>
          <w:bCs/>
          <w:lang w:eastAsia="nl-NL"/>
        </w:rPr>
      </w:pPr>
    </w:p>
    <w:p w:rsidR="00C652E1" w:rsidP="00C652E1" w:rsidRDefault="00C652E1">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w:t>
      </w:r>
      <w:r>
        <w:rPr>
          <w:rFonts w:eastAsia="Times New Roman"/>
          <w:lang w:eastAsia="nl-NL"/>
        </w:rPr>
        <w:t xml:space="preserve">@tweedekamer.nl&gt;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20 juni 2022 16:02</w:t>
      </w:r>
      <w:r>
        <w:rPr>
          <w:rFonts w:eastAsia="Times New Roman"/>
          <w:lang w:eastAsia="nl-NL"/>
        </w:rPr>
        <w:br/>
      </w:r>
      <w:r>
        <w:rPr>
          <w:rFonts w:eastAsia="Times New Roman"/>
          <w:b/>
          <w:bCs/>
          <w:lang w:eastAsia="nl-NL"/>
        </w:rPr>
        <w:t>Aan:</w:t>
      </w:r>
      <w:r>
        <w:rPr>
          <w:rFonts w:eastAsia="Times New Roman"/>
          <w:lang w:eastAsia="nl-NL"/>
        </w:rPr>
        <w:t xml:space="preserve"> Commissie Financiën</w:t>
      </w:r>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fin</w:t>
      </w:r>
    </w:p>
    <w:p w:rsidR="00C652E1" w:rsidP="00C652E1" w:rsidRDefault="00C652E1"/>
    <w:p w:rsidR="00C652E1" w:rsidP="00C652E1" w:rsidRDefault="00C652E1">
      <w:pPr>
        <w:pStyle w:val="Geenafstand"/>
      </w:pPr>
      <w:r>
        <w:t>Beste griffier,</w:t>
      </w:r>
    </w:p>
    <w:p w:rsidR="00C652E1" w:rsidP="00C652E1" w:rsidRDefault="00C652E1">
      <w:pPr>
        <w:pStyle w:val="Geenafstand"/>
      </w:pPr>
    </w:p>
    <w:p w:rsidR="00C652E1" w:rsidP="00C652E1" w:rsidRDefault="00C652E1">
      <w:pPr>
        <w:pStyle w:val="Geenafstand"/>
      </w:pPr>
      <w:r>
        <w:t xml:space="preserve">Naar aanleiding van berichtgeving in </w:t>
      </w:r>
      <w:proofErr w:type="spellStart"/>
      <w:r>
        <w:t>Bloomberg</w:t>
      </w:r>
      <w:proofErr w:type="spellEnd"/>
      <w:r>
        <w:t xml:space="preserve"> over een mogelijke overname van ABN Amro door BNP Paribas, wil ik het kabinet verzoeken de Kamer (al dan niet vertrouwelijk) te informeren</w:t>
      </w:r>
      <w:r>
        <w:rPr>
          <w:color w:val="000000"/>
        </w:rPr>
        <w:t xml:space="preserve"> </w:t>
      </w:r>
      <w:r>
        <w:t xml:space="preserve">over de laatste ontwikkelingen. </w:t>
      </w:r>
    </w:p>
    <w:p w:rsidR="00C652E1" w:rsidP="00C652E1" w:rsidRDefault="00C652E1">
      <w:pPr>
        <w:pStyle w:val="Geenafstand"/>
      </w:pPr>
    </w:p>
    <w:p w:rsidR="00C652E1" w:rsidP="00C652E1" w:rsidRDefault="00C652E1">
      <w:pPr>
        <w:pStyle w:val="Geenafstand"/>
      </w:pPr>
      <w:r>
        <w:t xml:space="preserve">Tegelijkertijd wil ik het kabinet verzoeken een brief te sturen met daarin haar visie op (de toekomst van) het bankenlandschap in Nederland, mede in het licht van een Europese consolidatieslag en de gevolgen voor de Nederlandse economie. Deze brief ontvang ik graag </w:t>
      </w:r>
      <w:r>
        <w:rPr>
          <w:color w:val="000000"/>
        </w:rPr>
        <w:t xml:space="preserve">voor het </w:t>
      </w:r>
      <w:r>
        <w:t>nota</w:t>
      </w:r>
      <w:r>
        <w:rPr>
          <w:color w:val="000000"/>
        </w:rPr>
        <w:t>overleg</w:t>
      </w:r>
      <w:r>
        <w:t xml:space="preserve"> Deelnemingenbeleid die na de zomer </w:t>
      </w:r>
      <w:r>
        <w:rPr>
          <w:color w:val="000000"/>
        </w:rPr>
        <w:t xml:space="preserve">staat gepland. </w:t>
      </w:r>
    </w:p>
    <w:p w:rsidR="00C652E1" w:rsidP="00C652E1" w:rsidRDefault="00C652E1">
      <w:pPr>
        <w:pStyle w:val="Geenafstand"/>
      </w:pPr>
    </w:p>
    <w:p w:rsidR="00C652E1" w:rsidP="00C652E1" w:rsidRDefault="00C652E1">
      <w:pPr>
        <w:spacing w:before="180" w:after="100" w:afterAutospacing="1"/>
        <w:textAlignment w:val="top"/>
        <w:rPr>
          <w:color w:val="002060"/>
          <w:sz w:val="21"/>
          <w:szCs w:val="21"/>
          <w:lang w:eastAsia="nl-NL"/>
        </w:rPr>
      </w:pPr>
      <w:r>
        <w:rPr>
          <w:color w:val="002060"/>
          <w:sz w:val="21"/>
          <w:szCs w:val="21"/>
          <w:lang w:eastAsia="nl-NL"/>
        </w:rPr>
        <w:t>Met vriendelijke groet,</w:t>
      </w:r>
    </w:p>
    <w:p w:rsidR="00C652E1" w:rsidP="00C652E1" w:rsidRDefault="00C652E1">
      <w:pPr>
        <w:spacing w:before="180" w:after="100" w:afterAutospacing="1"/>
        <w:textAlignment w:val="top"/>
        <w:rPr>
          <w:color w:val="002060"/>
          <w:sz w:val="21"/>
          <w:szCs w:val="21"/>
          <w:lang w:eastAsia="nl-NL"/>
        </w:rPr>
      </w:pPr>
      <w:r>
        <w:rPr>
          <w:color w:val="002060"/>
          <w:sz w:val="21"/>
          <w:szCs w:val="21"/>
          <w:lang w:eastAsia="nl-NL"/>
        </w:rPr>
        <w:t>Eelco Heinen</w:t>
      </w:r>
    </w:p>
    <w:p w:rsidRPr="00C652E1" w:rsidR="00D5481C" w:rsidP="00C652E1" w:rsidRDefault="00C652E1">
      <w:pPr>
        <w:spacing w:before="180" w:after="100" w:afterAutospacing="1"/>
        <w:textAlignment w:val="top"/>
        <w:rPr>
          <w:sz w:val="21"/>
          <w:szCs w:val="21"/>
          <w:lang w:eastAsia="nl-NL"/>
        </w:rPr>
      </w:pPr>
      <w:r>
        <w:rPr>
          <w:color w:val="969696"/>
          <w:sz w:val="21"/>
          <w:szCs w:val="21"/>
          <w:lang w:eastAsia="nl-NL"/>
        </w:rPr>
        <w:t>Kamerlid | Woordvoerder Financien</w:t>
      </w:r>
      <w:r>
        <w:rPr>
          <w:color w:val="969696"/>
          <w:sz w:val="21"/>
          <w:szCs w:val="21"/>
          <w:lang w:eastAsia="nl-NL"/>
        </w:rPr>
        <w:br/>
        <w:t>VVD-fractie Tweede Kamer der Staten-Generaal</w:t>
      </w:r>
    </w:p>
    <w:sectPr w:rsidRPr="00C652E1"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E1"/>
    <w:rsid w:val="00C652E1"/>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BF03"/>
  <w15:chartTrackingRefBased/>
  <w15:docId w15:val="{78E58C85-64F5-49F1-AFEF-7557D4BD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52E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C6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6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168</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2022-06-20T19:28:00.0000000Z</dcterms:created>
  <dcterms:modified xsi:type="dcterms:W3CDTF">2022-06-20T19:39:00.0000000Z</dcterms:modified>
  <version/>
  <category/>
</coreProperties>
</file>