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CC4389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67E5" w:rsidRDefault="007167E5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">
                <v:textbox style="layout-flow:vertical;mso-layout-flow-alt:bottom-to-top">
                  <w:txbxContent>
                    <w:p w:rsidR="007167E5" w:rsidRDefault="007167E5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877506">
        <w:tc>
          <w:tcPr>
            <w:tcW w:w="0" w:type="auto"/>
          </w:tcPr>
          <w:p w:rsidR="007167E5" w:rsidRDefault="00CC4389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254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71209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CC4389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877506">
        <w:trPr>
          <w:trHeight w:val="306" w:hRule="exact"/>
        </w:trPr>
        <w:tc>
          <w:tcPr>
            <w:tcW w:w="7512" w:type="dxa"/>
            <w:gridSpan w:val="2"/>
          </w:tcPr>
          <w:p w:rsidR="00F75106" w:rsidRDefault="00CC4389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8775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8775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CC4389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877506">
        <w:trPr>
          <w:cantSplit/>
          <w:trHeight w:val="2166" w:hRule="exact"/>
        </w:trPr>
        <w:tc>
          <w:tcPr>
            <w:tcW w:w="7512" w:type="dxa"/>
            <w:gridSpan w:val="2"/>
          </w:tcPr>
          <w:p w:rsidR="0073456A" w:rsidRDefault="00CC4389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73456A">
              <w:t>A</w:t>
            </w:r>
            <w:r w:rsidR="000129A4">
              <w:t>an de</w:t>
            </w:r>
            <w:r w:rsidR="0073456A">
              <w:t xml:space="preserve"> Voorzitter van de Tweede Kamer</w:t>
            </w:r>
          </w:p>
          <w:p w:rsidR="00F75106" w:rsidRDefault="000129A4">
            <w:pPr>
              <w:pStyle w:val="adres"/>
            </w:pPr>
            <w:r>
              <w:t>der Staten-Generaal</w:t>
            </w:r>
          </w:p>
          <w:p w:rsidR="000129A4" w:rsidRDefault="00CC4389">
            <w:pPr>
              <w:pStyle w:val="adres"/>
            </w:pPr>
            <w:r>
              <w:t>Postbus 20018</w:t>
            </w:r>
          </w:p>
          <w:p w:rsidR="000129A4" w:rsidP="0073456A" w:rsidRDefault="00CC4389">
            <w:pPr>
              <w:pStyle w:val="adres"/>
            </w:pPr>
            <w:r>
              <w:t>2500 EA  D</w:t>
            </w:r>
            <w:r w:rsidR="0073456A">
              <w:t>EN HAAG</w:t>
            </w:r>
          </w:p>
          <w:p w:rsidR="000129A4" w:rsidRDefault="00CC4389">
            <w:pPr>
              <w:pStyle w:val="adres"/>
            </w:pPr>
            <w:r>
              <w:t> </w:t>
            </w:r>
          </w:p>
          <w:p w:rsidR="000129A4" w:rsidRDefault="00CC4389">
            <w:pPr>
              <w:pStyle w:val="adres"/>
            </w:pPr>
            <w:r>
              <w:fldChar w:fldCharType="end"/>
            </w:r>
          </w:p>
          <w:p w:rsidR="00F75106" w:rsidRDefault="00CC4389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8775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877506">
        <w:trPr>
          <w:trHeight w:val="238" w:hRule="exact"/>
        </w:trPr>
        <w:tc>
          <w:tcPr>
            <w:tcW w:w="1099" w:type="dxa"/>
          </w:tcPr>
          <w:p w:rsidR="00F75106" w:rsidRDefault="00CC4389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CC4389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>
              <w:t>20</w:t>
            </w:r>
            <w:r w:rsidR="000129A4">
              <w:t xml:space="preserve"> juni 2022</w:t>
            </w:r>
            <w:r>
              <w:fldChar w:fldCharType="end"/>
            </w:r>
          </w:p>
        </w:tc>
      </w:tr>
      <w:tr w:rsidR="00877506">
        <w:trPr>
          <w:trHeight w:val="482" w:hRule="exact"/>
        </w:trPr>
        <w:tc>
          <w:tcPr>
            <w:tcW w:w="1099" w:type="dxa"/>
          </w:tcPr>
          <w:p w:rsidR="00F75106" w:rsidRDefault="00CC4389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5F7CC2" w:rsidRDefault="00CC4389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>Aanvullende antwoorden op vragen inzake Jaarverslag bij het Jaarverslag 2021 van JenV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877506">
        <w:tc>
          <w:tcPr>
            <w:tcW w:w="2013" w:type="dxa"/>
          </w:tcPr>
          <w:p w:rsidR="00E71E06" w:rsidP="00B3647E" w:rsidRDefault="00CC4389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Financieel-Economische Zaken</w:t>
            </w:r>
          </w:p>
          <w:p w:rsidR="00B3647E" w:rsidP="00B3647E" w:rsidRDefault="00CC4389">
            <w:pPr>
              <w:pStyle w:val="witregel1"/>
            </w:pPr>
            <w:r>
              <w:t> </w:t>
            </w:r>
          </w:p>
          <w:p w:rsidR="00B3647E" w:rsidP="00B3647E" w:rsidRDefault="00CC4389">
            <w:pPr>
              <w:pStyle w:val="afzendgegevens"/>
            </w:pPr>
            <w:r>
              <w:t>Turfmarkt 147</w:t>
            </w:r>
          </w:p>
          <w:p w:rsidRPr="0073456A" w:rsidR="00B3647E" w:rsidP="00B3647E" w:rsidRDefault="00CC4389">
            <w:pPr>
              <w:pStyle w:val="afzendgegevens"/>
              <w:rPr>
                <w:lang w:val="de-DE"/>
              </w:rPr>
            </w:pPr>
            <w:r w:rsidRPr="0073456A">
              <w:rPr>
                <w:lang w:val="de-DE"/>
              </w:rPr>
              <w:t>2511 EX  Den Haag</w:t>
            </w:r>
          </w:p>
          <w:p w:rsidRPr="0073456A" w:rsidR="00B3647E" w:rsidP="00B3647E" w:rsidRDefault="00CC4389">
            <w:pPr>
              <w:pStyle w:val="afzendgegevens"/>
              <w:rPr>
                <w:lang w:val="de-DE"/>
              </w:rPr>
            </w:pPr>
            <w:r w:rsidRPr="0073456A">
              <w:rPr>
                <w:lang w:val="de-DE"/>
              </w:rPr>
              <w:t>Postbus 20301</w:t>
            </w:r>
          </w:p>
          <w:p w:rsidRPr="0073456A" w:rsidR="00B3647E" w:rsidP="00B3647E" w:rsidRDefault="00CC4389">
            <w:pPr>
              <w:pStyle w:val="afzendgegevens"/>
              <w:rPr>
                <w:lang w:val="de-DE"/>
              </w:rPr>
            </w:pPr>
            <w:r w:rsidRPr="0073456A">
              <w:rPr>
                <w:lang w:val="de-DE"/>
              </w:rPr>
              <w:t>2500 EH  Den Haag</w:t>
            </w:r>
          </w:p>
          <w:p w:rsidR="00B3647E" w:rsidP="00B3647E" w:rsidRDefault="00CC4389">
            <w:pPr>
              <w:pStyle w:val="afzendgegevens"/>
            </w:pPr>
            <w:r>
              <w:t>www.rijksoverheid.nl/jenv</w:t>
            </w:r>
          </w:p>
          <w:p w:rsidR="00B3647E" w:rsidP="00B3647E" w:rsidRDefault="00CC4389">
            <w:pPr>
              <w:pStyle w:val="witregel1"/>
            </w:pPr>
            <w:r>
              <w:t> </w:t>
            </w:r>
          </w:p>
          <w:p w:rsidR="00B3647E" w:rsidP="00B3647E" w:rsidRDefault="00CC4389">
            <w:pPr>
              <w:pStyle w:val="witregel2"/>
            </w:pPr>
            <w:r>
              <w:t> </w:t>
            </w:r>
          </w:p>
          <w:p w:rsidR="00B3647E" w:rsidP="00B3647E" w:rsidRDefault="00CC4389">
            <w:pPr>
              <w:pStyle w:val="referentiekopjes"/>
            </w:pPr>
            <w:r>
              <w:t>Ons kenmerk</w:t>
            </w:r>
          </w:p>
          <w:p w:rsidR="00B3647E" w:rsidP="00B3647E" w:rsidRDefault="00CC4389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4065335</w:t>
            </w:r>
            <w:r>
              <w:fldChar w:fldCharType="end"/>
            </w:r>
          </w:p>
          <w:p w:rsidR="00B3647E" w:rsidP="00B3647E" w:rsidRDefault="00CC4389">
            <w:pPr>
              <w:pStyle w:val="witregel1"/>
            </w:pPr>
            <w:r>
              <w:t> </w:t>
            </w:r>
          </w:p>
          <w:p w:rsidR="00B3647E" w:rsidP="00B3647E" w:rsidRDefault="00CC4389">
            <w:pPr>
              <w:pStyle w:val="referentiekopjes"/>
            </w:pPr>
            <w:r>
              <w:t>Bijlagen</w:t>
            </w:r>
          </w:p>
          <w:p w:rsidR="00B3647E" w:rsidP="00B3647E" w:rsidRDefault="00CC4389">
            <w:pPr>
              <w:pStyle w:val="referentiegegevens"/>
            </w:pPr>
            <w:r>
              <w:t>1</w:t>
            </w:r>
          </w:p>
          <w:p w:rsidR="00B3647E" w:rsidP="00B3647E" w:rsidRDefault="00CC4389">
            <w:pPr>
              <w:pStyle w:val="witregel1"/>
            </w:pPr>
            <w:r>
              <w:t> </w:t>
            </w:r>
          </w:p>
          <w:p w:rsidR="00B3647E" w:rsidP="00B3647E" w:rsidRDefault="00CC4389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B3647E" w:rsidP="00B3647E" w:rsidRDefault="00B3647E">
            <w:pPr>
              <w:pStyle w:val="referentiegegevens"/>
            </w:pPr>
          </w:p>
          <w:bookmarkEnd w:id="4"/>
          <w:p w:rsidRPr="00B3647E" w:rsidR="00B3647E" w:rsidP="00B3647E" w:rsidRDefault="00B3647E">
            <w:pPr>
              <w:pStyle w:val="referentiegegevens"/>
            </w:pPr>
          </w:p>
          <w:p w:rsidR="00F75106" w:rsidRDefault="00CC4389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877506" w:rsidTr="00C22108">
        <w:tc>
          <w:tcPr>
            <w:tcW w:w="7716" w:type="dxa"/>
          </w:tcPr>
          <w:p w:rsidR="009419E7" w:rsidP="007167E5" w:rsidRDefault="009419E7">
            <w:pPr>
              <w:pStyle w:val="broodtekst"/>
            </w:pPr>
          </w:p>
          <w:p w:rsidR="00B3647E" w:rsidP="00B3647E" w:rsidRDefault="00CC4389">
            <w:pPr>
              <w:pStyle w:val="broodtekst"/>
            </w:pPr>
            <w:r>
              <w:t>Op 7 juni heb ik u de antwoorden gezonden op</w:t>
            </w:r>
            <w:r w:rsidR="007167E5">
              <w:t xml:space="preserve"> de door uw Kamer gestelde schriftelijk vragen over het </w:t>
            </w:r>
            <w:r w:rsidRPr="009419E7" w:rsidR="009419E7">
              <w:t>Jaarverslag</w:t>
            </w:r>
            <w:r>
              <w:t xml:space="preserve"> 2021</w:t>
            </w:r>
            <w:r w:rsidR="009419E7">
              <w:t xml:space="preserve"> (3</w:t>
            </w:r>
            <w:r w:rsidR="00EA0C40">
              <w:t>6100</w:t>
            </w:r>
            <w:r w:rsidR="009419E7">
              <w:t>-VI, nr. 1</w:t>
            </w:r>
            <w:r>
              <w:t>). Daarbij is aangegeven dat het antwoord op een tweetal vragen (nummer 3 en 5) zou worden nagezonden.</w:t>
            </w:r>
          </w:p>
          <w:p w:rsidR="00B3647E" w:rsidP="00B3647E" w:rsidRDefault="00B3647E">
            <w:pPr>
              <w:pStyle w:val="broodtekst"/>
            </w:pPr>
          </w:p>
          <w:p w:rsidR="00401563" w:rsidP="00B3647E" w:rsidRDefault="00CC4389">
            <w:pPr>
              <w:pStyle w:val="broodtekst"/>
            </w:pPr>
            <w:r>
              <w:t>Bijgaand treft u deze nazending aan.</w:t>
            </w:r>
          </w:p>
          <w:p w:rsidR="007167E5" w:rsidP="007167E5" w:rsidRDefault="007167E5">
            <w:pPr>
              <w:pStyle w:val="broodtekst"/>
            </w:pPr>
          </w:p>
          <w:p w:rsidR="007167E5" w:rsidP="007167E5" w:rsidRDefault="007167E5">
            <w:pPr>
              <w:pStyle w:val="broodtekst"/>
            </w:pPr>
          </w:p>
          <w:tbl>
            <w:tblPr>
              <w:tblW w:w="750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501"/>
            </w:tblGrid>
            <w:tr w:rsidR="00877506" w:rsidTr="00D436A9">
              <w:trPr>
                <w:cantSplit/>
              </w:trPr>
              <w:tc>
                <w:tcPr>
                  <w:tcW w:w="7501" w:type="dxa"/>
                </w:tcPr>
                <w:tbl>
                  <w:tblPr>
                    <w:tblW w:w="753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209"/>
                    <w:gridCol w:w="226"/>
                    <w:gridCol w:w="3099"/>
                  </w:tblGrid>
                  <w:tr w:rsidR="00877506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9419E7" w:rsidRDefault="00CC4389">
                        <w:pPr>
                          <w:pStyle w:val="broodtekst"/>
                        </w:pPr>
                        <w:r>
                          <w:t xml:space="preserve">De Minister van </w:t>
                        </w:r>
                        <w:r w:rsidR="009419E7">
                          <w:t xml:space="preserve">Justitie en </w:t>
                        </w:r>
                        <w:r>
                          <w:t>Veiligheid</w:t>
                        </w:r>
                        <w:r w:rsidR="009419E7">
                          <w:t>,</w:t>
                        </w:r>
                      </w:p>
                    </w:tc>
                  </w:tr>
                  <w:tr w:rsidR="00877506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</w:tr>
                  <w:tr w:rsidR="00877506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</w:tr>
                  <w:tr w:rsidR="00877506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</w:tr>
                  <w:tr w:rsidR="00877506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</w:tr>
                  <w:tr w:rsidR="00877506" w:rsidTr="00D436A9">
                    <w:tc>
                      <w:tcPr>
                        <w:tcW w:w="4209" w:type="dxa"/>
                        <w:shd w:val="clear" w:color="auto" w:fill="auto"/>
                      </w:tcPr>
                      <w:p w:rsidRPr="00BD2F06" w:rsidR="007167E5" w:rsidP="009419E7" w:rsidRDefault="0073456A">
                        <w:pPr>
                          <w:pStyle w:val="broodtekst"/>
                        </w:pPr>
                        <w:r>
                          <w:t>D.</w:t>
                        </w:r>
                        <w:r w:rsidRPr="00EA0C40" w:rsidR="00CC4389">
                          <w:t xml:space="preserve"> Yeşilgöz-Zegerius</w:t>
                        </w:r>
                      </w:p>
                    </w:tc>
                    <w:tc>
                      <w:tcPr>
                        <w:tcW w:w="226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  <w:tc>
                      <w:tcPr>
                        <w:tcW w:w="3099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in-table"/>
                        </w:pPr>
                      </w:p>
                    </w:tc>
                  </w:tr>
                  <w:tr w:rsidR="00877506" w:rsidTr="00D436A9">
                    <w:tc>
                      <w:tcPr>
                        <w:tcW w:w="4209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-i"/>
                        </w:pPr>
                      </w:p>
                    </w:tc>
                    <w:tc>
                      <w:tcPr>
                        <w:tcW w:w="226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  <w:tc>
                      <w:tcPr>
                        <w:tcW w:w="3099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in-table"/>
                        </w:pPr>
                      </w:p>
                    </w:tc>
                  </w:tr>
                  <w:tr w:rsidR="00877506" w:rsidTr="00D436A9">
                    <w:tc>
                      <w:tcPr>
                        <w:tcW w:w="4209" w:type="dxa"/>
                        <w:shd w:val="clear" w:color="auto" w:fill="auto"/>
                      </w:tcPr>
                      <w:p w:rsidRPr="00BD2F06" w:rsidR="00E71E06" w:rsidP="00D436A9" w:rsidRDefault="00E71E06">
                        <w:pPr>
                          <w:pStyle w:val="broodtekst-i"/>
                        </w:pPr>
                      </w:p>
                    </w:tc>
                    <w:tc>
                      <w:tcPr>
                        <w:tcW w:w="226" w:type="dxa"/>
                        <w:shd w:val="clear" w:color="auto" w:fill="auto"/>
                      </w:tcPr>
                      <w:p w:rsidRPr="00BD2F06" w:rsidR="00E71E06" w:rsidP="00D436A9" w:rsidRDefault="00E71E06">
                        <w:pPr>
                          <w:pStyle w:val="broodtekst"/>
                        </w:pPr>
                      </w:p>
                    </w:tc>
                    <w:tc>
                      <w:tcPr>
                        <w:tcW w:w="3099" w:type="dxa"/>
                        <w:shd w:val="clear" w:color="auto" w:fill="auto"/>
                      </w:tcPr>
                      <w:p w:rsidRPr="00BD2F06" w:rsidR="00E71E06" w:rsidP="00D436A9" w:rsidRDefault="00E71E06">
                        <w:pPr>
                          <w:pStyle w:val="in-table"/>
                        </w:pPr>
                      </w:p>
                    </w:tc>
                  </w:tr>
                </w:tbl>
                <w:p w:rsidR="007167E5" w:rsidP="00D436A9" w:rsidRDefault="007167E5">
                  <w:pPr>
                    <w:pStyle w:val="in-table"/>
                  </w:pPr>
                </w:p>
                <w:p w:rsidR="00E71E06" w:rsidP="00B3647E" w:rsidRDefault="00CC4389">
                  <w:pPr>
                    <w:pStyle w:val="in-table"/>
                  </w:pPr>
                  <w:r>
                    <w:fldChar w:fldCharType="begin"/>
                  </w:r>
                  <w:r>
                    <w:instrText xml:space="preserve"> DOCPROPERTY ondertekening </w:instrText>
                  </w:r>
                  <w:r>
                    <w:fldChar w:fldCharType="end"/>
                  </w:r>
                  <w:bookmarkStart w:name="ondertekening_bk" w:id="7"/>
                </w:p>
                <w:bookmarkEnd w:id="7"/>
                <w:p w:rsidR="00B3647E" w:rsidP="00B3647E" w:rsidRDefault="00B3647E">
                  <w:pPr>
                    <w:pStyle w:val="in-table"/>
                  </w:pPr>
                </w:p>
              </w:tc>
            </w:tr>
          </w:tbl>
          <w:p w:rsidRPr="00C22108" w:rsidR="00C22108" w:rsidP="002353E3" w:rsidRDefault="00C22108">
            <w:pPr>
              <w:pStyle w:val="broodtekst"/>
            </w:pPr>
          </w:p>
        </w:tc>
      </w:tr>
    </w:tbl>
    <w:p w:rsidR="00F75106" w:rsidP="00FC4F9B" w:rsidRDefault="00F75106">
      <w:pPr>
        <w:pStyle w:val="broodtekst"/>
      </w:pPr>
      <w:bookmarkStart w:name="cursor" w:id="8"/>
      <w:bookmarkEnd w:id="8"/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849" w:rsidRDefault="00CC4389">
      <w:pPr>
        <w:spacing w:line="240" w:lineRule="auto"/>
      </w:pPr>
      <w:r>
        <w:separator/>
      </w:r>
    </w:p>
  </w:endnote>
  <w:endnote w:type="continuationSeparator" w:id="0">
    <w:p w:rsidR="00683849" w:rsidRDefault="00CC43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CC4389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77506">
      <w:trPr>
        <w:trHeight w:hRule="exact" w:val="240"/>
      </w:trPr>
      <w:tc>
        <w:tcPr>
          <w:tcW w:w="7752" w:type="dxa"/>
        </w:tcPr>
        <w:p w:rsidR="0089073C" w:rsidRDefault="00CC4389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CC4389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73456A">
            <w:fldChar w:fldCharType="begin"/>
          </w:r>
          <w:r w:rsidR="0073456A">
            <w:instrText xml:space="preserve"> NUMPAGES   \* MERGEFORMAT </w:instrText>
          </w:r>
          <w:r w:rsidR="0073456A">
            <w:fldChar w:fldCharType="separate"/>
          </w:r>
          <w:r w:rsidR="007167E5">
            <w:t>1</w:t>
          </w:r>
          <w:r w:rsidR="0073456A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77506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CC4389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CC4389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B3647E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73456A">
            <w:fldChar w:fldCharType="begin"/>
          </w:r>
          <w:r w:rsidR="0073456A">
            <w:instrText xml:space="preserve"> SECTIONPAGES   \* MERGEFORMAT </w:instrText>
          </w:r>
          <w:r w:rsidR="0073456A">
            <w:fldChar w:fldCharType="separate"/>
          </w:r>
          <w:r w:rsidR="00B3647E">
            <w:t>1</w:t>
          </w:r>
          <w:r w:rsidR="0073456A">
            <w:fldChar w:fldCharType="end"/>
          </w:r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77506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77506">
      <w:trPr>
        <w:cantSplit/>
        <w:trHeight w:hRule="exact" w:val="216"/>
      </w:trPr>
      <w:tc>
        <w:tcPr>
          <w:tcW w:w="7771" w:type="dxa"/>
        </w:tcPr>
        <w:p w:rsidR="0089073C" w:rsidRDefault="00CC4389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CC4389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913B1E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77506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77506">
      <w:trPr>
        <w:cantSplit/>
        <w:trHeight w:hRule="exact" w:val="289"/>
      </w:trPr>
      <w:tc>
        <w:tcPr>
          <w:tcW w:w="7769" w:type="dxa"/>
        </w:tcPr>
        <w:p w:rsidR="0089073C" w:rsidRDefault="00CC4389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CC4389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B3647E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73456A">
            <w:fldChar w:fldCharType="begin"/>
          </w:r>
          <w:r w:rsidR="0073456A">
            <w:instrText xml:space="preserve"> SECTIONPAGES   \* MERGEFORMAT </w:instrText>
          </w:r>
          <w:r w:rsidR="0073456A">
            <w:fldChar w:fldCharType="separate"/>
          </w:r>
          <w:r w:rsidR="00B3647E">
            <w:t>1</w:t>
          </w:r>
          <w:r w:rsidR="0073456A">
            <w:fldChar w:fldCharType="end"/>
          </w:r>
        </w:p>
      </w:tc>
    </w:tr>
    <w:tr w:rsidR="00877506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849" w:rsidRDefault="00CC4389">
      <w:pPr>
        <w:spacing w:line="240" w:lineRule="auto"/>
      </w:pPr>
      <w:r>
        <w:separator/>
      </w:r>
    </w:p>
  </w:footnote>
  <w:footnote w:type="continuationSeparator" w:id="0">
    <w:p w:rsidR="00683849" w:rsidRDefault="00CC43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CC4389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77506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Pr="005F7CC2" w:rsidRDefault="00CC4389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5F7CC2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5F7CC2">
                                  <w:rPr>
                                    <w:b/>
                                  </w:rPr>
                                  <w:t>Directie Financieel-Economische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5F7CC2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CC4389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CC4389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5F7CC2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5F7CC2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CC4389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16 juni 2022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CC4389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CC4389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4065335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77506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77506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Pr="005F7CC2" w:rsidRDefault="00CC4389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5F7CC2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5F7CC2">
                            <w:rPr>
                              <w:b/>
                            </w:rPr>
                            <w:t>Directie Financieel-Economische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5F7CC2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CC4389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CC4389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5F7CC2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5F7CC2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CC438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16 juni 2022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CC4389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CC4389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4065335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77506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CC4389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CC4389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77506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CC4389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CC4389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502991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15482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913B1E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63807F4C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14D21D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066A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8A2D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A13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4432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7634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62A4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A4F6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6C961E6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EE26F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F48D5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3ED3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E26B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1C83D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B403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0EDE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E5478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B290BDE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68EC4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44CA6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1286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8ABD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F10FA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D81B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9287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FC67B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BA780E42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50E248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88D4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381C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9EE8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22FE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8A5E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88EC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DAD9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AC8651A"/>
    <w:multiLevelType w:val="hybridMultilevel"/>
    <w:tmpl w:val="2294C93C"/>
    <w:lvl w:ilvl="0" w:tplc="1A0A70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3CB058" w:tentative="1">
      <w:start w:val="1"/>
      <w:numFmt w:val="lowerLetter"/>
      <w:lvlText w:val="%2."/>
      <w:lvlJc w:val="left"/>
      <w:pPr>
        <w:ind w:left="1440" w:hanging="360"/>
      </w:pPr>
    </w:lvl>
    <w:lvl w:ilvl="2" w:tplc="957053D2" w:tentative="1">
      <w:start w:val="1"/>
      <w:numFmt w:val="lowerRoman"/>
      <w:lvlText w:val="%3."/>
      <w:lvlJc w:val="right"/>
      <w:pPr>
        <w:ind w:left="2160" w:hanging="180"/>
      </w:pPr>
    </w:lvl>
    <w:lvl w:ilvl="3" w:tplc="1A00D37C" w:tentative="1">
      <w:start w:val="1"/>
      <w:numFmt w:val="decimal"/>
      <w:lvlText w:val="%4."/>
      <w:lvlJc w:val="left"/>
      <w:pPr>
        <w:ind w:left="2880" w:hanging="360"/>
      </w:pPr>
    </w:lvl>
    <w:lvl w:ilvl="4" w:tplc="F440ECCA" w:tentative="1">
      <w:start w:val="1"/>
      <w:numFmt w:val="lowerLetter"/>
      <w:lvlText w:val="%5."/>
      <w:lvlJc w:val="left"/>
      <w:pPr>
        <w:ind w:left="3600" w:hanging="360"/>
      </w:pPr>
    </w:lvl>
    <w:lvl w:ilvl="5" w:tplc="9DFAEC24" w:tentative="1">
      <w:start w:val="1"/>
      <w:numFmt w:val="lowerRoman"/>
      <w:lvlText w:val="%6."/>
      <w:lvlJc w:val="right"/>
      <w:pPr>
        <w:ind w:left="4320" w:hanging="180"/>
      </w:pPr>
    </w:lvl>
    <w:lvl w:ilvl="6" w:tplc="A8901582" w:tentative="1">
      <w:start w:val="1"/>
      <w:numFmt w:val="decimal"/>
      <w:lvlText w:val="%7."/>
      <w:lvlJc w:val="left"/>
      <w:pPr>
        <w:ind w:left="5040" w:hanging="360"/>
      </w:pPr>
    </w:lvl>
    <w:lvl w:ilvl="7" w:tplc="7B70EE3E" w:tentative="1">
      <w:start w:val="1"/>
      <w:numFmt w:val="lowerLetter"/>
      <w:lvlText w:val="%8."/>
      <w:lvlJc w:val="left"/>
      <w:pPr>
        <w:ind w:left="5760" w:hanging="360"/>
      </w:pPr>
    </w:lvl>
    <w:lvl w:ilvl="8" w:tplc="716830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1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2" w15:restartNumberingAfterBreak="0">
    <w:nsid w:val="65A77F19"/>
    <w:multiLevelType w:val="multilevel"/>
    <w:tmpl w:val="2AECF202"/>
    <w:numStyleLink w:val="list-vinkaan"/>
  </w:abstractNum>
  <w:abstractNum w:abstractNumId="33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4" w15:restartNumberingAfterBreak="0">
    <w:nsid w:val="7338741E"/>
    <w:multiLevelType w:val="multilevel"/>
    <w:tmpl w:val="C340002C"/>
    <w:numStyleLink w:val="list-vinkuit"/>
  </w:abstractNum>
  <w:abstractNum w:abstractNumId="35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30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1"/>
  </w:num>
  <w:num w:numId="22">
    <w:abstractNumId w:val="14"/>
  </w:num>
  <w:num w:numId="23">
    <w:abstractNumId w:val="9"/>
  </w:num>
  <w:num w:numId="24">
    <w:abstractNumId w:val="35"/>
  </w:num>
  <w:num w:numId="25">
    <w:abstractNumId w:val="21"/>
  </w:num>
  <w:num w:numId="26">
    <w:abstractNumId w:val="30"/>
  </w:num>
  <w:num w:numId="27">
    <w:abstractNumId w:val="35"/>
  </w:num>
  <w:num w:numId="28">
    <w:abstractNumId w:val="28"/>
  </w:num>
  <w:num w:numId="29">
    <w:abstractNumId w:val="31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3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3"/>
  </w:num>
  <w:num w:numId="43">
    <w:abstractNumId w:val="16"/>
  </w:num>
  <w:num w:numId="44">
    <w:abstractNumId w:val="22"/>
  </w:num>
  <w:num w:numId="45">
    <w:abstractNumId w:val="32"/>
  </w:num>
  <w:num w:numId="46">
    <w:abstractNumId w:val="34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_x000d_2500 EA  Den Haag_x000d_ _x000d_"/>
    <w:docVar w:name="Carma DocSys~CanReopen" w:val="1"/>
    <w:docVar w:name="Carma DocSys~XML" w:val="&lt;?xml version=&quot;1.0&quot; encoding=&quot;UTF-8&quot;?&gt;&lt;data country-code=&quot;31&quot; customer=&quot;minjus&quot; engine-version=&quot;4.4.0&quot; existing=&quot;K%3A%5CBKB%5C3.%20Begrotingsverantwoording%5Cjaarverslag%202021%5CKamervragen%5C1.%20Dossier%5C16%20juni%20(vraag%203%20en%205)%5Caanbiedingsbrief%20antwoorden.docx#Document&quot; model=&quot;brief-2010.xml&quot; profile=&quot;minjus&quot; target=&quot;Microsoft Word&quot; target-build=&quot;16.0.5290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Financieel-Economische Zaken&lt;/p&gt;&lt;p style=&quot;witregel1&quot;&gt; &lt;/p&gt;&lt;p style=&quot;afzendgegevens&quot;&gt;Turfmarkt 147&lt;/p&gt;&lt;p style=&quot;afzendgegevens&quot;&gt;2511 EX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Dilan Yeşilgöz-Zegerius&lt;/p&gt;&lt;/td&gt;&lt;td style=&quot;broodtekst&quot;/&gt;&lt;td/&gt;&lt;/tr&gt;&lt;/tbody&gt;&lt;/table&gt;&lt;p style=&quot;in-table&quot;/&gt;&lt;/body&gt;&lt;/ondertekening_content&gt;&lt;toevoegen-model formatted-value=&quot;&quot;/&gt;&lt;chkminuut format-disabled=&quot;true&quot; formatted-value=&quot;0&quot; value=&quot;0&quot;/&gt;&lt;minuut formatted-value=&quot;minuut-2010.xml&quot;/&gt;&lt;ondertekenaar-item formatted-value=&quot;de minister&quot; value=&quot;2&quot;&gt;&lt;afzender aanhef=&quot;1&quot; country-code=&quot;31&quot; country-id=&quot;NLD&quot; groetregel=&quot;1&quot; naam=&quot;Dilan Yeşilgöz-Zegerius&quot; name=&quot;de minister&quot; organisatie=&quot;55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M.A. Lindner&quot; value=&quot;1&quot;&gt;&lt;afzender aanhef=&quot;1&quot; country-code=&quot;31&quot; country-id=&quot;NLD&quot; email=&quot;m.a.lindner@minjenv.nl&quot; groetregel=&quot;1&quot; naam=&quot;M.A. Lindner&quot; name=&quot;M.A. Lindner&quot; organisatie=&quot;13&quot; taal=&quot;1043&quot; telefoon=&quot;06-52877133&quot;&gt;&lt;taal id=&quot;1043&quot;/&gt;&lt;taal id=&quot;2057&quot;/&gt;&lt;taal id=&quot;1031&quot;/&gt;&lt;taal id=&quot;1036&quot;/&gt;&lt;taal id=&quot;1034&quot;/&gt;&lt;/afzender&gt;_x000d__x000a_&lt;/behandelddoor-item&gt;&lt;organisatie-item formatted-value=&quot;Directie Financieel-Economische Zaken (DFEZ)&quot; value=&quot;13&quot;&gt;&lt;organisatie facebook=&quot;&quot; id=&quot;13&quot; linkedin=&quot;&quot; twitter=&quot;&quot; youtube=&quot;&quot; zoekveld=&quot;Directie Financieel-Economische Zaken (DFEZ)&quot;&gt;_x000d__x000a_&lt;taal baadres=&quot;Turfmarkt 147&quot; banknaam=&quot;&quot; banknummer=&quot;&quot; baplaats=&quot;La Haye&quot; bapostcode=&quot;2511 DP&quot; bezoekadres=&quot;Bezoekadres\nTurfmarkt 147\n2511 DP La Haye\nTelefoon +31 70 370 79 11\nFax +31 70 370 79 04\nwww.rijksoverheid.nl/jenv&quot; bic=&quot;&quot; email=&quot;&quot; faxnummer=&quot;+31 70 370 79 04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s Afiaires économiques et financières\n&quot; land=&quot;Pays-Bas&quot; logo=&quot;RO_J&quot; naamdirectie=&quot;&quot; naamdirectoraatgeneraal=&quot;Direction des Afiaires économiques et financières&quot; naamgebouw=&quot;&quot; omschrijving=&quot;Direction des Afiaires économiques et financières&quot; paadres=&quot;20301&quot; paplaats=&quot;La Haye&quot; papostcode=&quot;2500 EH&quot; payoff=&quot;&quot; postadres=&quot;Postadres:\nPostbus 20301,\n2500 EH La Haye&quot; search=&quot;Directie Financieel-Economische Zaken (DFE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_x000d__x000a_&lt;taal baadres=&quot;Turfmarkt 147&quot; banknaam=&quot;&quot; banknummer=&quot;&quot; baplaats=&quot;Den Haag&quot; bapostcode=&quot;2511 EX&quot; bezoekadres=&quot;Bezoekadres\nTurfmarkt 147\n2511 EX Den Haag\nTelefoon 070 370 79 11\nFax 070 370 79 04\nwww.rijksoverheid.nl/jenv&quot; bic=&quot;&quot; email=&quot;&quot; faxnummer=&quot;070 370 79 04&quot; iban=&quot;&quot; id=&quot;1043&quot; infonummer=&quot;&quot; instructies=&quot;Bij beantwoording de datum en ons kenmerk vermelden. Wilt u slechts één zaak in uw brief behandelen.&quot; kleuren=&quot;alles&quot; koptekst=&quot;\nDirectie Financieel-Economische Zaken\n&quot; land=&quot;Nederland&quot; logo=&quot;RO_J&quot; naamdirectie=&quot;&quot; naamdirectoraatgeneraal=&quot;Directie Financieel-Economische Zaken&quot; naamgebouw=&quot;&quot; omschrijving=&quot;Directie Financieel-Economische Zaken &quot; paadres=&quot;20301&quot; paplaats=&quot;Den Haag&quot; papostcode=&quot;2500 EH&quot; payoff=&quot;Voor een rechtvaardige en veilige samenleving&quot; postadres=&quot;Postadres:\nPostbus 20301,\n2500 EH Den Haag&quot; search=&quot;Directie Financieel-Economische Zaken (DFEZ)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_x000d__x000a_&lt;taal baadres=&quot;Turfmarkt 147&quot; banknaam=&quot;&quot; banknummer=&quot;&quot; baplaats=&quot;Den Haag&quot; bapostcode=&quot;2511 DP&quot; bezoekadres=&quot;Bezoekadres\nTurfmarkt 147\n2511 DP Den Haag\nTelefoon +31 70 370 39 11\nFax +31 70 370 79 04\nwww.rijksoverheid.nl/jenv&quot; bic=&quot;&quot; email=&quot;&quot; faxnummer=&quot;+31 70 370 79 04&quot; iban=&quot;&quot; id=&quot;1031&quot; infonummer=&quot;&quot; instructies=&quot;Antwortt bitte Datum und unser Zeichen angeben. Bitte pro Zuschrift nur eine Angelegenheit behandeln.&quot; kleuren=&quot;alles&quot; koptekst=&quot;\nDirektion Finanz- und Witschaftsangelegenheiten\n&quot; land=&quot;Niederlande&quot; logo=&quot;RO_J&quot; naamdirectie=&quot;&quot; naamdirectoraatgeneraal=&quot;Direktion Finanz- und Witschaftsangelegenheiten&quot; naamgebouw=&quot;&quot; omschrijving=&quot;Direktion Finanz- und Witschaftsangelegenheiten&quot; paadres=&quot;20301&quot; paplaats=&quot;Den Haag&quot; papostcode=&quot;2500 EH&quot; payoff=&quot;&quot; postadres=&quot;Postadres:\nPostbus 20301,\n2500 EH Den Haag&quot; search=&quot;Directie Financieel-Economische Zaken (DFEZ)&quot; telefoonnummer=&quot;+31 70 370 3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_x000d__x000a_&lt;taal baadres=&quot;Turfmarkt 147&quot; banknaam=&quot;&quot; banknummer=&quot;&quot; baplaats=&quot;La Haya&quot; bapostcode=&quot;2511 DP&quot; bezoekadres=&quot;Bezoekadres\nTurfmarkt 147\n2511 DP La Haya\nTelefoon +31 70 370 39 11\nFax +31 70 370 79 04\nwww.rijksoverheid.nl/jenv&quot; bic=&quot;&quot; email=&quot;&quot; faxnummer=&quot;+31 70 370 79 04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Asuntos Económicos y Financieros\n&quot; land=&quot;Países Bajos&quot; logo=&quot;RO_J&quot; naamdirectie=&quot;&quot; naamdirectoraatgeneraal=&quot;Dirección de Asuntos Económicos y Financieros&quot; naamgebouw=&quot;&quot; omschrijving=&quot;Dirección de Asuntos Económicos y Financieros&quot; paadres=&quot;20301&quot; paplaats=&quot;La Haya&quot; papostcode=&quot;2500 EH&quot; payoff=&quot;&quot; postadres=&quot;Postadres:\nPostbus 20301,\n2500 EH La Haya&quot; search=&quot;Directie Financieel-Economische Zaken (DFEZ)&quot; telefoonnummer=&quot;+31 70 370 3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9 04\nwww.rijksoverheid.nl/jenv&quot; bic=&quot;&quot; email=&quot;&quot; faxnummer=&quot;+31 70 370 79 04&quot; iban=&quot;&quot; id=&quot;2057&quot; infonummer=&quot;&quot; instructies=&quot;Please quote date of letter and our ref. when replying. Do not raise more than one subject per letter.&quot; kleuren=&quot;alles&quot; koptekst=&quot;\nFinancial and Economic Affairs Department\n&quot; land=&quot;The Netherlands&quot; logo=&quot;RO_J&quot; naamdirectie=&quot;&quot; naamdirectoraatgeneraal=&quot;Financial and Economic Affairs Department&quot; naamgebouw=&quot;&quot; omschrijving=&quot;Financial and Economic Affairs Department&quot; paadres=&quot;20301&quot; paplaats=&quot;The Hague&quot; papostcode=&quot;2500 EH&quot; payoff=&quot;&quot; postadres=&quot;Postadres:\nPostbus 20301,\n2500 EH The Hague&quot; search=&quot;Directie Financieel-Economische Zaken (DFE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_x000d__x000a_&lt;/organisatie&gt;_x000d__x000a_&lt;/organisatie-item&gt;&lt;zaak/&gt;&lt;adres formatted-value=&quot;aan de Voorzitter van de Tweede Kamer der Staten-Generaal\nPostbus 20018\n2500 EA  Den Haag\n&amp;#160;\n&quot;&gt;&lt;address city=&quot;&quot; country-code=&quot;31&quot; country-id=&quot;NLD&quot; housenr=&quot;&quot; omitted-country=&quot;Nederland&quot; street=&quot;&quot; zipcode=&quot;&quot;&gt;&lt;to&gt;aan de Voorzitter van de Tweede Kamer der Staten-Generaal\nPostbus 20018\n2500 EA  Den Haag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Aanvullende antwoorden op vragen inzake Jaarverslag bij het Jaarverslag 2021 van JenV&quot;/&gt;&lt;heropend value=&quot;false&quot;/&gt;&lt;vorm value=&quot;Digitaal&quot;/&gt;&lt;ZaakLocatie/&gt;&lt;zaakkenmerk/&gt;&lt;zaaktitel/&gt;&lt;fn_geaddresseerde formatted-value=&quot;aan de Voorzitter van de Tweede Kamer der Staten-Generaal Postbus 20018 2500 EA  Den Haag&quot;/&gt;&lt;fn_adres formatted-value=&quot;&quot;/&gt;&lt;fn_postcode formatted-value=&quot;&quot; value=&quot;&quot;/&gt;&lt;fn_plaats formatted-value=&quot;&quot; value=&quot;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EX&quot; value=&quot;2511 EX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04&quot; value=&quot;070 370 79 04&quot;&gt;&lt;phonenumber country-code=&quot;31&quot; number=&quot;070 370 79 04&quot;/&gt;&lt;/faxorganisatie&gt;&lt;telorganisatie formatted-value=&quot;070 370 79 11&quot; value=&quot;070 370 79 11&quot;&gt;&lt;phonenumber country-code=&quot;31&quot; number=&quot;070 370 79 11&quot;/&gt;&lt;/telorganisatie&gt;&lt;doorkiesnummer formatted-value=&quot;06 528 771 33&quot; value=&quot;06-52877133&quot;&gt;&lt;phonenumber country-code=&quot;31&quot; number=&quot;06-52877133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.A. Lindner&quot;/&gt;&lt;email formatted-value=&quot;m.a.lindner@minjenv.nl&quot;/&gt;&lt;functie formatted-value=&quot;&quot;/&gt;&lt;retouradres formatted-value=&quot;&amp;gt; Retouradres&amp;#160;Postbus 20301&amp;#160;2500 EH&amp;#160;&amp;#160;Den Haag&quot;/&gt;&lt;directoraat formatted-value=&quot;Directie Financieel-Economische Zaken&quot; value=&quot;Directie Financieel-Economische Zaken&quot;/&gt;&lt;directoraatvolg formatted-value=&quot;Directie Financieel-Econom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16 juni 2022&quot; value=&quot;2022-06-16T00:00:00&quot;/&gt;&lt;onskenmerk format-disabled=&quot;true&quot; formatted-value=&quot;4065335&quot; value=&quot;4065335&quot;/&gt;&lt;uwkenmerk formatted-value=&quot;&quot;/&gt;&lt;onderwerp format-disabled=&quot;true&quot; formatted-value=&quot;Aanvullende antwoorden op vragen inzake Jaarverslag bij het Jaarverslag 2021 van JenV&quot; value=&quot;Aanvullende antwoorden op vragen inzake Jaarverslag bij het Jaarverslag 2021 van JenV&quot;/&gt;&lt;bijlage formatted-value=&quot;1&quot;/&gt;&lt;projectnaam/&gt;&lt;kopieaan/&gt;&lt;namensdeze/&gt;&lt;rubricering formatted-value=&quot;&quot;/&gt;&lt;rubriceringvolg formatted-value=&quot;&quot;/&gt;&lt;digijust formatted-value=&quot;0&quot; value=&quot;0&quot;/&gt;&lt;chkcontact format-disabled=&quot;true&quot; formatted-value=&quot;0&quot; value=&quot;0&quot;/&gt;&lt;radtelefoon format-disabled=&quot;true&quot; formatted-value=&quot;1&quot; value=&quot;1&quot;/&gt;&lt;chkfunctie1 format-disabled=&quot;true&quot; formatted-value=&quot;0&quot; value=&quot;0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01&quot; value=&quot;1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7167E5"/>
    <w:rsid w:val="000113AF"/>
    <w:rsid w:val="000129A4"/>
    <w:rsid w:val="000E4FC7"/>
    <w:rsid w:val="001B5B02"/>
    <w:rsid w:val="002353E3"/>
    <w:rsid w:val="00401563"/>
    <w:rsid w:val="0040796D"/>
    <w:rsid w:val="00415482"/>
    <w:rsid w:val="005B585C"/>
    <w:rsid w:val="005F7CC2"/>
    <w:rsid w:val="00652887"/>
    <w:rsid w:val="00666B4A"/>
    <w:rsid w:val="00683849"/>
    <w:rsid w:val="00690E82"/>
    <w:rsid w:val="007167E5"/>
    <w:rsid w:val="0073456A"/>
    <w:rsid w:val="0074294F"/>
    <w:rsid w:val="00794445"/>
    <w:rsid w:val="00877506"/>
    <w:rsid w:val="0089073C"/>
    <w:rsid w:val="008A7B34"/>
    <w:rsid w:val="00913B1E"/>
    <w:rsid w:val="009419E7"/>
    <w:rsid w:val="009B09F2"/>
    <w:rsid w:val="00A432FC"/>
    <w:rsid w:val="00AA4A61"/>
    <w:rsid w:val="00B07A5A"/>
    <w:rsid w:val="00B2078A"/>
    <w:rsid w:val="00B3647E"/>
    <w:rsid w:val="00B46C81"/>
    <w:rsid w:val="00BD2F06"/>
    <w:rsid w:val="00C22108"/>
    <w:rsid w:val="00CC3E4D"/>
    <w:rsid w:val="00CC4389"/>
    <w:rsid w:val="00D2034F"/>
    <w:rsid w:val="00D436A9"/>
    <w:rsid w:val="00DD1C86"/>
    <w:rsid w:val="00E46F34"/>
    <w:rsid w:val="00E71E06"/>
    <w:rsid w:val="00EA0C40"/>
    <w:rsid w:val="00EC0BD6"/>
    <w:rsid w:val="00F60DEA"/>
    <w:rsid w:val="00F75106"/>
    <w:rsid w:val="00FC4F9B"/>
    <w:rsid w:val="00FD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rsid w:val="007167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167E5"/>
    <w:rPr>
      <w:rFonts w:ascii="Tahoma" w:hAnsi="Tahoma" w:cs="Tahoma"/>
      <w:sz w:val="16"/>
      <w:szCs w:val="16"/>
      <w:lang w:val="nl-NL" w:eastAsia="nl-NL"/>
    </w:rPr>
  </w:style>
  <w:style w:type="character" w:styleId="Verwijzingopmerking">
    <w:name w:val="annotation reference"/>
    <w:basedOn w:val="Standaardalinea-lettertype"/>
    <w:semiHidden/>
    <w:unhideWhenUsed/>
    <w:rsid w:val="00EA0C4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A0C4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A0C40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EA0C4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A0C40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ASA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190</ap:Words>
  <ap:Characters>1047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2022-06-20T13:30:00.0000000Z</dcterms:created>
  <dcterms:modified xsi:type="dcterms:W3CDTF">2022-06-20T13:30:00.0000000Z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aan de Voorzitter van de Tweede Kamer der Staten-Generaal_x000d_Postbus 20018_x000d_2500 EA  Den Haag_x000d_ _x000d_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16 juni 2022</vt:lpwstr>
  </property>
  <property fmtid="{D5CDD505-2E9C-101B-9397-08002B2CF9AE}" pid="8" name="directieregel">
    <vt:lpwstr> _x000d_</vt:lpwstr>
  </property>
  <property fmtid="{D5CDD505-2E9C-101B-9397-08002B2CF9AE}" pid="9" name="directoraat">
    <vt:lpwstr>Directie Financieel-Economische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Financieel-Economische Zaken</vt:lpwstr>
  </property>
  <property fmtid="{D5CDD505-2E9C-101B-9397-08002B2CF9AE}" pid="13" name="functie">
    <vt:lpwstr/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Aanvullende antwoorden op vragen inzake Jaarverslag bij het Jaarverslag 2021 van JenV</vt:lpwstr>
  </property>
  <property fmtid="{D5CDD505-2E9C-101B-9397-08002B2CF9AE}" pid="23" name="onskenmerk">
    <vt:lpwstr>4065335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