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CA" w:rsidP="007426AA" w:rsidRDefault="00841D2D" w14:paraId="51851365" w14:textId="50977E15">
      <w:pPr>
        <w:rPr>
          <w:szCs w:val="18"/>
        </w:rPr>
      </w:pPr>
      <w:r>
        <w:rPr>
          <w:szCs w:val="18"/>
        </w:rPr>
        <w:t xml:space="preserve"> </w:t>
      </w:r>
      <w:r w:rsidR="004B1BCB">
        <w:rPr>
          <w:szCs w:val="18"/>
        </w:rPr>
        <w:t>Geachte Voorzitter,</w:t>
      </w:r>
    </w:p>
    <w:p w:rsidR="004B1BCB" w:rsidP="007426AA" w:rsidRDefault="004B1BCB" w14:paraId="1336E4AA" w14:textId="0B80A98F">
      <w:pPr>
        <w:rPr>
          <w:szCs w:val="18"/>
        </w:rPr>
      </w:pPr>
    </w:p>
    <w:p w:rsidRPr="007426AA" w:rsidR="004B1BCB" w:rsidP="007426AA" w:rsidRDefault="004B1BCB" w14:paraId="61F5824D" w14:textId="655CEC3D">
      <w:pPr>
        <w:rPr>
          <w:szCs w:val="18"/>
        </w:rPr>
      </w:pPr>
      <w:r>
        <w:rPr>
          <w:szCs w:val="18"/>
        </w:rPr>
        <w:t xml:space="preserve">Op vrijdag 27 mei ontvingen wij schriftelijke vragen van leden van uw Kamer bij de jaarverantwoording van </w:t>
      </w:r>
      <w:r w:rsidR="00FF3F26">
        <w:rPr>
          <w:szCs w:val="18"/>
        </w:rPr>
        <w:t>het ministerie van Landbouw, Natuur en Voedselkwaliteit (LNV)</w:t>
      </w:r>
      <w:r>
        <w:rPr>
          <w:szCs w:val="18"/>
        </w:rPr>
        <w:t xml:space="preserve"> over 2021. Het betreft vragen over de Slotwet (</w:t>
      </w:r>
      <w:r w:rsidR="00A574AC">
        <w:rPr>
          <w:szCs w:val="18"/>
        </w:rPr>
        <w:t>36100-XIV, nr.4</w:t>
      </w:r>
      <w:r>
        <w:rPr>
          <w:szCs w:val="18"/>
        </w:rPr>
        <w:t xml:space="preserve">), het Jaarverslag </w:t>
      </w:r>
      <w:r w:rsidR="0029720E">
        <w:rPr>
          <w:szCs w:val="18"/>
        </w:rPr>
        <w:t>2021</w:t>
      </w:r>
      <w:r w:rsidR="00FF3F26">
        <w:rPr>
          <w:szCs w:val="18"/>
        </w:rPr>
        <w:t xml:space="preserve"> van LNV </w:t>
      </w:r>
      <w:r>
        <w:rPr>
          <w:szCs w:val="18"/>
        </w:rPr>
        <w:t>(</w:t>
      </w:r>
      <w:r w:rsidR="00A574AC">
        <w:rPr>
          <w:szCs w:val="18"/>
        </w:rPr>
        <w:t>36100-XIV, nr.1</w:t>
      </w:r>
      <w:r>
        <w:rPr>
          <w:szCs w:val="18"/>
        </w:rPr>
        <w:t>) en het verantwoordingsrapport van de Algemene Rekenkamer (</w:t>
      </w:r>
      <w:r w:rsidR="00A574AC">
        <w:rPr>
          <w:szCs w:val="18"/>
        </w:rPr>
        <w:t>36100-XIV, nr.2</w:t>
      </w:r>
      <w:r>
        <w:rPr>
          <w:szCs w:val="18"/>
        </w:rPr>
        <w:t>). Bij dezen sturen wij u de antwoorden.</w:t>
      </w:r>
    </w:p>
    <w:p w:rsidR="001536B3" w:rsidP="00810C93" w:rsidRDefault="001536B3" w14:paraId="150B4E0C" w14:textId="77777777"/>
    <w:p w:rsidR="001536B3" w:rsidP="00810C93" w:rsidRDefault="001536B3" w14:paraId="6DBDDB27" w14:textId="77777777"/>
    <w:p w:rsidR="001536B3" w:rsidP="00810C93" w:rsidRDefault="001536B3" w14:paraId="278D5B3C" w14:textId="77777777"/>
    <w:p w:rsidR="001536B3" w:rsidP="00810C93" w:rsidRDefault="001536B3" w14:paraId="74F1CE35" w14:textId="77777777"/>
    <w:p w:rsidR="001536B3" w:rsidP="00810C93" w:rsidRDefault="001536B3" w14:paraId="7B80B70B" w14:textId="77777777"/>
    <w:p w:rsidRPr="00EC58D9" w:rsidR="007239A1" w:rsidP="007255FC" w:rsidRDefault="007239A1" w14:paraId="20659C04" w14:textId="77777777"/>
    <w:p w:rsidRPr="006A15A5" w:rsidR="007239A1" w:rsidP="0048365E" w:rsidRDefault="00A5182C" w14:paraId="751F0836" w14:textId="121E66E4">
      <w:pPr>
        <w:ind w:left="4963" w:hanging="4963"/>
        <w:rPr>
          <w:szCs w:val="18"/>
        </w:rPr>
      </w:pPr>
      <w:r>
        <w:rPr>
          <w:rFonts w:cs="Arial"/>
          <w:color w:val="000000"/>
          <w:szCs w:val="18"/>
        </w:rPr>
        <w:t>Henk Staghouwer</w:t>
      </w:r>
      <w:r w:rsidR="004B1BCB">
        <w:rPr>
          <w:rFonts w:cs="Arial"/>
          <w:color w:val="000000"/>
          <w:szCs w:val="18"/>
        </w:rPr>
        <w:tab/>
        <w:t>Christianne van der Wal</w:t>
      </w:r>
      <w:r w:rsidR="0048365E">
        <w:rPr>
          <w:rFonts w:cs="Arial"/>
          <w:color w:val="000000"/>
          <w:szCs w:val="18"/>
        </w:rPr>
        <w:t>-Zeggelink</w:t>
      </w:r>
    </w:p>
    <w:p w:rsidR="004B1BCB" w:rsidP="004B1BCB" w:rsidRDefault="00A5182C" w14:paraId="3D30C3F1" w14:textId="6C20D3A3">
      <w:pPr>
        <w:ind w:left="2127" w:hanging="2127"/>
      </w:pPr>
      <w:r w:rsidRPr="00EC58D9">
        <w:t xml:space="preserve">Minister van Landbouw, </w:t>
      </w:r>
      <w:r w:rsidR="004B1BCB">
        <w:tab/>
      </w:r>
      <w:r w:rsidR="004B1BCB">
        <w:tab/>
      </w:r>
      <w:r w:rsidR="004B1BCB">
        <w:tab/>
      </w:r>
      <w:r w:rsidR="004B1BCB">
        <w:tab/>
        <w:t xml:space="preserve">Minister voor Natuur en </w:t>
      </w:r>
    </w:p>
    <w:p w:rsidRPr="00006C01" w:rsidR="004E505E" w:rsidP="00524FB4" w:rsidRDefault="00A5182C" w14:paraId="428AF9C0" w14:textId="5C0FFAC4">
      <w:r w:rsidRPr="00EC58D9">
        <w:t>Natuur en Voedselkwaliteit</w:t>
      </w:r>
      <w:r w:rsidR="004B1BCB">
        <w:t xml:space="preserve"> </w:t>
      </w:r>
      <w:r w:rsidR="004B1BCB">
        <w:tab/>
      </w:r>
      <w:r w:rsidR="004B1BCB">
        <w:tab/>
      </w:r>
      <w:r w:rsidR="004B1BCB">
        <w:tab/>
      </w:r>
      <w:r w:rsidR="004B1BCB">
        <w:tab/>
        <w:t>Stikstof</w:t>
      </w:r>
    </w:p>
    <w:p w:rsidR="00377C58" w:rsidP="00810C93" w:rsidRDefault="00377C58" w14:paraId="689C1796" w14:textId="77777777"/>
    <w:sectPr w:rsidR="00377C5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5D0D" w14:textId="77777777" w:rsidR="005E5B18" w:rsidRDefault="00A5182C">
      <w:pPr>
        <w:spacing w:line="240" w:lineRule="auto"/>
      </w:pPr>
      <w:r>
        <w:separator/>
      </w:r>
    </w:p>
  </w:endnote>
  <w:endnote w:type="continuationSeparator" w:id="0">
    <w:p w14:paraId="4E0B7BCB" w14:textId="77777777" w:rsidR="005E5B18" w:rsidRDefault="00A51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A42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41FDB" w14:paraId="26C352B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2E61A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C641695" w14:textId="77777777" w:rsidR="00527BD4" w:rsidRPr="00645414" w:rsidRDefault="00A5182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2E48B7E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41FDB" w14:paraId="1A667FE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A878B1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CEFE664" w14:textId="24C90475" w:rsidR="00527BD4" w:rsidRPr="00ED539E" w:rsidRDefault="00A5182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F3F26">
              <w:t>1</w:t>
            </w:r>
          </w:fldSimple>
        </w:p>
      </w:tc>
    </w:tr>
  </w:tbl>
  <w:p w14:paraId="6945278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D09DD0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B15B" w14:textId="77777777" w:rsidR="005E5B18" w:rsidRDefault="00A5182C">
      <w:pPr>
        <w:spacing w:line="240" w:lineRule="auto"/>
      </w:pPr>
      <w:r>
        <w:separator/>
      </w:r>
    </w:p>
  </w:footnote>
  <w:footnote w:type="continuationSeparator" w:id="0">
    <w:p w14:paraId="61B122A9" w14:textId="77777777" w:rsidR="005E5B18" w:rsidRDefault="00A51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41FDB" w14:paraId="2873B41C" w14:textId="77777777" w:rsidTr="00A50CF6">
      <w:tc>
        <w:tcPr>
          <w:tcW w:w="2156" w:type="dxa"/>
          <w:shd w:val="clear" w:color="auto" w:fill="auto"/>
        </w:tcPr>
        <w:p w14:paraId="69EC472F" w14:textId="77777777" w:rsidR="00527BD4" w:rsidRPr="005819CE" w:rsidRDefault="00A5182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141FDB" w14:paraId="7286977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9D16E6F" w14:textId="77777777" w:rsidR="00527BD4" w:rsidRPr="005819CE" w:rsidRDefault="00527BD4" w:rsidP="00A50CF6"/>
      </w:tc>
    </w:tr>
    <w:tr w:rsidR="00141FDB" w14:paraId="0559952A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06E069A" w14:textId="77777777" w:rsidR="00527BD4" w:rsidRDefault="00A5182C" w:rsidP="003A5290">
          <w:pPr>
            <w:pStyle w:val="Huisstijl-Kopje"/>
          </w:pPr>
          <w:r>
            <w:t>Ons kenmerk</w:t>
          </w:r>
        </w:p>
        <w:p w14:paraId="08000F5A" w14:textId="77777777" w:rsidR="00527BD4" w:rsidRPr="005819CE" w:rsidRDefault="00A5182C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22240051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8BC18D7" w14:textId="77777777" w:rsidR="00527BD4" w:rsidRDefault="00527BD4" w:rsidP="008C356D"/>
  <w:p w14:paraId="4311CCDE" w14:textId="77777777" w:rsidR="00527BD4" w:rsidRPr="00740712" w:rsidRDefault="00527BD4" w:rsidP="008C356D"/>
  <w:p w14:paraId="1CED358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32BE79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661753C" w14:textId="77777777" w:rsidR="00527BD4" w:rsidRDefault="00527BD4" w:rsidP="004F44C2"/>
  <w:p w14:paraId="73DB5AA8" w14:textId="77777777" w:rsidR="00527BD4" w:rsidRPr="00740712" w:rsidRDefault="00527BD4" w:rsidP="004F44C2"/>
  <w:p w14:paraId="4131D36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41FDB" w14:paraId="256AE83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8DCD04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A2EEDEF" w14:textId="77777777" w:rsidR="00527BD4" w:rsidRDefault="00A5182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2A5DCF91" wp14:editId="6BF0BC7F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04292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5BE35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D2C89F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41FDB" w14:paraId="76BB2362" w14:textId="77777777" w:rsidTr="00A50CF6">
      <w:tc>
        <w:tcPr>
          <w:tcW w:w="2160" w:type="dxa"/>
          <w:shd w:val="clear" w:color="auto" w:fill="auto"/>
        </w:tcPr>
        <w:p w14:paraId="00B6C0E0" w14:textId="77777777" w:rsidR="00527BD4" w:rsidRPr="005819CE" w:rsidRDefault="00A5182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7E11FE8E" w14:textId="77777777" w:rsidR="00527BD4" w:rsidRPr="00BE5ED9" w:rsidRDefault="00A5182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5F7BBC" w14:textId="77777777" w:rsidR="00EF495B" w:rsidRDefault="00A5182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11A9AC3" w14:textId="77777777" w:rsidR="00556BEE" w:rsidRPr="005B3814" w:rsidRDefault="00A5182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020D5E9" w14:textId="01976D2D" w:rsidR="00527BD4" w:rsidRPr="0048365E" w:rsidRDefault="00A5182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141FDB" w14:paraId="0D41F27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4495B58" w14:textId="77777777" w:rsidR="00527BD4" w:rsidRPr="005819CE" w:rsidRDefault="00527BD4" w:rsidP="00A50CF6"/>
      </w:tc>
    </w:tr>
    <w:tr w:rsidR="00141FDB" w14:paraId="452A3EC2" w14:textId="77777777" w:rsidTr="00A50CF6">
      <w:tc>
        <w:tcPr>
          <w:tcW w:w="2160" w:type="dxa"/>
          <w:shd w:val="clear" w:color="auto" w:fill="auto"/>
        </w:tcPr>
        <w:p w14:paraId="35FED116" w14:textId="77777777" w:rsidR="000C0163" w:rsidRPr="005819CE" w:rsidRDefault="00A5182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BA81263" w14:textId="77777777" w:rsidR="000C0163" w:rsidRPr="005819CE" w:rsidRDefault="00A5182C" w:rsidP="000C0163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22240051</w:t>
              </w:r>
              <w:r w:rsidR="00CC7BA8">
                <w:fldChar w:fldCharType="end"/>
              </w:r>
            </w:sdtContent>
          </w:sdt>
        </w:p>
        <w:p w14:paraId="4CF1208B" w14:textId="77777777" w:rsidR="00527BD4" w:rsidRPr="005819CE" w:rsidRDefault="00A5182C" w:rsidP="00A50CF6">
          <w:pPr>
            <w:pStyle w:val="Huisstijl-Kopje"/>
          </w:pPr>
          <w:r>
            <w:t>Bijlage(n)</w:t>
          </w:r>
        </w:p>
        <w:p w14:paraId="597A5561" w14:textId="742A502F" w:rsidR="00527BD4" w:rsidRPr="005819CE" w:rsidRDefault="00A5182C" w:rsidP="00A50CF6">
          <w:pPr>
            <w:pStyle w:val="Huisstijl-Gegeven"/>
          </w:pPr>
          <w:r>
            <w:t>3</w:t>
          </w:r>
        </w:p>
      </w:tc>
    </w:tr>
  </w:tbl>
  <w:p w14:paraId="00B66E2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41FDB" w14:paraId="5781F19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1AB6656" w14:textId="77777777" w:rsidR="00527BD4" w:rsidRPr="00BC3B53" w:rsidRDefault="00A5182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41FDB" w14:paraId="3674A91E" w14:textId="77777777" w:rsidTr="009E2051">
      <w:tc>
        <w:tcPr>
          <w:tcW w:w="7520" w:type="dxa"/>
          <w:gridSpan w:val="2"/>
          <w:shd w:val="clear" w:color="auto" w:fill="auto"/>
        </w:tcPr>
        <w:p w14:paraId="2F1E3F71" w14:textId="77777777" w:rsidR="00527BD4" w:rsidRPr="00983E8F" w:rsidRDefault="00527BD4" w:rsidP="00A50CF6">
          <w:pPr>
            <w:pStyle w:val="Huisstijl-Rubricering"/>
          </w:pPr>
        </w:p>
      </w:tc>
    </w:tr>
    <w:tr w:rsidR="00141FDB" w14:paraId="5FFE3F4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B9B803" w14:textId="77777777" w:rsidR="0048365E" w:rsidRDefault="00A5182C" w:rsidP="00A50CF6">
          <w:pPr>
            <w:pStyle w:val="Huisstijl-NAW"/>
          </w:pPr>
          <w:r>
            <w:t xml:space="preserve">De Voorzitter van de Tweede Kamer </w:t>
          </w:r>
        </w:p>
        <w:p w14:paraId="3488C049" w14:textId="50E595C5" w:rsidR="00527BD4" w:rsidRDefault="00A5182C" w:rsidP="00A50CF6">
          <w:pPr>
            <w:pStyle w:val="Huisstijl-NAW"/>
          </w:pPr>
          <w:r>
            <w:t>der Staten</w:t>
          </w:r>
          <w:r w:rsidR="0048365E">
            <w:t>-</w:t>
          </w:r>
          <w:r>
            <w:t>Generaal</w:t>
          </w:r>
        </w:p>
        <w:p w14:paraId="7D4588EE" w14:textId="77777777" w:rsidR="00141FDB" w:rsidRDefault="00A5182C">
          <w:pPr>
            <w:pStyle w:val="Huisstijl-NAW"/>
          </w:pPr>
          <w:r>
            <w:t>Prinses Irenestraat 6</w:t>
          </w:r>
        </w:p>
        <w:p w14:paraId="6FA31F8C" w14:textId="1477992F" w:rsidR="00141FDB" w:rsidRDefault="00A5182C">
          <w:pPr>
            <w:pStyle w:val="Huisstijl-NAW"/>
          </w:pPr>
          <w:r>
            <w:t xml:space="preserve">2595 BD </w:t>
          </w:r>
          <w:r w:rsidR="0048365E">
            <w:t xml:space="preserve"> DEN HAAG</w:t>
          </w:r>
        </w:p>
      </w:tc>
    </w:tr>
    <w:tr w:rsidR="00141FDB" w14:paraId="6A9E958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7CDBB7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1FDB" w14:paraId="3D342FB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0DC5F0C" w14:textId="77777777" w:rsidR="00527BD4" w:rsidRPr="007709EF" w:rsidRDefault="00A5182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1372FDF" w14:textId="10D6673F" w:rsidR="00527BD4" w:rsidRPr="007709EF" w:rsidRDefault="00F26E6F" w:rsidP="00A50CF6">
          <w:r>
            <w:t>8 juni 2022</w:t>
          </w:r>
        </w:p>
      </w:tc>
    </w:tr>
    <w:tr w:rsidR="00141FDB" w14:paraId="2773226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6165D31" w14:textId="77777777" w:rsidR="00527BD4" w:rsidRPr="007709EF" w:rsidRDefault="00A5182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301CF1B" w14:textId="77777777" w:rsidR="00527BD4" w:rsidRPr="007709EF" w:rsidRDefault="00A5182C" w:rsidP="00A50CF6">
          <w:r>
            <w:t>Beantwoording schriftelijke vragen bij de jaarverantwoording LNV over 2021</w:t>
          </w:r>
        </w:p>
      </w:tc>
    </w:tr>
  </w:tbl>
  <w:p w14:paraId="06FB193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12DB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889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067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21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CC7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9CA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CA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CA0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E5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C9A18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6209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3C0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AC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82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740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28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A9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AC3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1FDB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921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9720E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65E"/>
    <w:rsid w:val="00483984"/>
    <w:rsid w:val="00483F0B"/>
    <w:rsid w:val="00496319"/>
    <w:rsid w:val="00497279"/>
    <w:rsid w:val="004A670A"/>
    <w:rsid w:val="004B1BCB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5B18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1D2D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182C"/>
    <w:rsid w:val="00A56946"/>
    <w:rsid w:val="00A574AC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E6F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AD9A9"/>
  <w15:docId w15:val="{A48A0489-7002-4139-AB82-19044EF9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F3DD5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D3C2C"/>
    <w:rsid w:val="009F3DD5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2022-06-08T14:19:00.0000000Z</dcterms:created>
  <dcterms:modified xsi:type="dcterms:W3CDTF">2022-06-08T16:31:00.0000000Z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buity</vt:lpwstr>
  </property>
  <property fmtid="{D5CDD505-2E9C-101B-9397-08002B2CF9AE}" pid="3" name="A_ADRES">
    <vt:lpwstr>De Voorzitter van de Tweede Kamer der Staten Generaal
Prinses Irenestraat 6
2595 BD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schriftelijke vragen bij de jaarverantwoording LNV over 2021</vt:lpwstr>
  </property>
  <property fmtid="{D5CDD505-2E9C-101B-9397-08002B2CF9AE}" pid="8" name="documentId">
    <vt:lpwstr>22240051</vt:lpwstr>
  </property>
  <property fmtid="{D5CDD505-2E9C-101B-9397-08002B2CF9AE}" pid="9" name="TYPE_ID">
    <vt:lpwstr>Brief</vt:lpwstr>
  </property>
</Properties>
</file>