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F12" w:rsidRDefault="00E345FE" w14:paraId="05BEF7C6" w14:textId="77777777">
      <w:pPr>
        <w:pStyle w:val="WitregelW1bodytekst"/>
      </w:pPr>
      <w:r>
        <w:t xml:space="preserve"> </w:t>
      </w:r>
    </w:p>
    <w:p w:rsidR="00E345FE" w:rsidP="00E345FE" w:rsidRDefault="00E345FE" w14:paraId="0A3422CD" w14:textId="13F3DF29">
      <w:r>
        <w:t>Hierbij zend ik u</w:t>
      </w:r>
      <w:r w:rsidR="00A15ACB">
        <w:t xml:space="preserve"> </w:t>
      </w:r>
      <w:r>
        <w:t>de antwoorden op de schriftelijke Kamervragen van de Tweede Kamer over de jaarverantwoording 2021 van het ministerie van Binnenlandse Zaken en Koninkrijksrelaties.</w:t>
      </w:r>
    </w:p>
    <w:p w:rsidR="00E345FE" w:rsidP="00E345FE" w:rsidRDefault="00E345FE" w14:paraId="0D27CAF9" w14:textId="77777777"/>
    <w:p w:rsidR="00E345FE" w:rsidP="00E345FE" w:rsidRDefault="00E345FE" w14:paraId="4AA26449" w14:textId="77777777">
      <w:r>
        <w:t xml:space="preserve">De schriftelijke Kamervragen hebben betrekking op: </w:t>
      </w:r>
    </w:p>
    <w:p w:rsidR="00E345FE" w:rsidP="00E345FE" w:rsidRDefault="00E345FE" w14:paraId="52EE1657" w14:textId="56FA1552">
      <w:pPr>
        <w:pStyle w:val="Lijstalinea"/>
        <w:numPr>
          <w:ilvl w:val="0"/>
          <w:numId w:val="36"/>
        </w:numPr>
      </w:pPr>
      <w:proofErr w:type="gramStart"/>
      <w:r>
        <w:t>de</w:t>
      </w:r>
      <w:proofErr w:type="gramEnd"/>
      <w:r>
        <w:t xml:space="preserve"> jaarverslagen 2021 Koninkrijksrelaties (IV) en het BES-fonds (H)</w:t>
      </w:r>
      <w:r w:rsidR="00652A2D">
        <w:t xml:space="preserve"> en </w:t>
      </w:r>
      <w:r>
        <w:t xml:space="preserve"> Binnenlandse Zaken en Koninkrijksrelaties (VII)</w:t>
      </w:r>
      <w:bookmarkStart w:name="_GoBack" w:id="0"/>
      <w:bookmarkEnd w:id="0"/>
      <w:r>
        <w:t xml:space="preserve">; </w:t>
      </w:r>
    </w:p>
    <w:p w:rsidR="00E345FE" w:rsidP="00E345FE" w:rsidRDefault="00E345FE" w14:paraId="12DBEEEF" w14:textId="449C2E70">
      <w:pPr>
        <w:pStyle w:val="Lijstalinea"/>
        <w:numPr>
          <w:ilvl w:val="0"/>
          <w:numId w:val="36"/>
        </w:numPr>
      </w:pPr>
      <w:proofErr w:type="gramStart"/>
      <w:r>
        <w:t>de</w:t>
      </w:r>
      <w:proofErr w:type="gramEnd"/>
      <w:r>
        <w:t xml:space="preserve"> </w:t>
      </w:r>
      <w:proofErr w:type="spellStart"/>
      <w:r w:rsidR="00652A2D">
        <w:t>S</w:t>
      </w:r>
      <w:r>
        <w:t>lotwet</w:t>
      </w:r>
      <w:proofErr w:type="spellEnd"/>
      <w:r>
        <w:t xml:space="preserve"> 2021 Koninkrijksrelaties (IV) en het BES-fonds (H) en Binnenlandse Zaken en Koninkrijksrelaties (VII); en </w:t>
      </w:r>
    </w:p>
    <w:p w:rsidR="00AC7F12" w:rsidP="00652A2D" w:rsidRDefault="00652A2D" w14:paraId="717A2DB3" w14:textId="7090BCF6">
      <w:pPr>
        <w:pStyle w:val="Lijstalinea"/>
        <w:numPr>
          <w:ilvl w:val="0"/>
          <w:numId w:val="36"/>
        </w:numPr>
      </w:pPr>
      <w:proofErr w:type="gramStart"/>
      <w:r>
        <w:t>het</w:t>
      </w:r>
      <w:proofErr w:type="gramEnd"/>
      <w:r w:rsidR="00E345FE">
        <w:t xml:space="preserve"> rapport Resultaten verantwoordingsonderzoek 2021 met betrekking tot Koninkrijksrelaties (IV) en het BES-fonds (H)</w:t>
      </w:r>
      <w:r>
        <w:t>.</w:t>
      </w:r>
    </w:p>
    <w:p w:rsidR="009945D2" w:rsidP="009945D2" w:rsidRDefault="00E345FE" w14:paraId="5D38F72B" w14:textId="2862632C">
      <w:pPr>
        <w:pStyle w:val="WitregelW1bodytekst"/>
      </w:pPr>
      <w:r>
        <w:t xml:space="preserve"> </w:t>
      </w:r>
    </w:p>
    <w:p w:rsidR="00A15ACB" w:rsidRDefault="00A15ACB" w14:paraId="037B8B04" w14:textId="77777777"/>
    <w:p w:rsidR="00A15ACB" w:rsidRDefault="00A15ACB" w14:paraId="138F1628" w14:textId="01DC8A44">
      <w:r>
        <w:t xml:space="preserve">Mede namens de minister voor Volkshuisvesting en Ruimtelijke Ordening en de staatssecretaris van Koninkrijksrelaties en Digitalisering, </w:t>
      </w:r>
    </w:p>
    <w:p w:rsidR="00A15ACB" w:rsidRDefault="00A15ACB" w14:paraId="1EEE5901" w14:textId="77777777"/>
    <w:p w:rsidR="00A15ACB" w:rsidRDefault="00E345FE" w14:paraId="0FD7F088" w14:textId="77777777">
      <w:r>
        <w:t>De minister van Binnenlandse Zaken en Koninkrijksrelaties,</w:t>
      </w:r>
      <w:r>
        <w:br/>
      </w:r>
      <w:r>
        <w:br/>
      </w:r>
      <w:r>
        <w:br/>
      </w:r>
    </w:p>
    <w:p w:rsidR="00AC7F12" w:rsidRDefault="00E345FE" w14:paraId="3DE3A930" w14:textId="38464318">
      <w:r>
        <w:br/>
      </w:r>
      <w:r>
        <w:br/>
        <w:t>Hanke Bruins Slot</w:t>
      </w:r>
    </w:p>
    <w:sectPr w:rsidR="00AC7F12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1F02" w14:textId="77777777" w:rsidR="00E345FE" w:rsidRDefault="00E345FE">
      <w:pPr>
        <w:spacing w:line="240" w:lineRule="auto"/>
      </w:pPr>
      <w:r>
        <w:separator/>
      </w:r>
    </w:p>
  </w:endnote>
  <w:endnote w:type="continuationSeparator" w:id="0">
    <w:p w14:paraId="4D5C0120" w14:textId="77777777" w:rsidR="00E345FE" w:rsidRDefault="00E34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D7009" w14:textId="77777777" w:rsidR="00AC7F12" w:rsidRDefault="00AC7F1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AC69C" w14:textId="77777777" w:rsidR="00E345FE" w:rsidRDefault="00E345FE">
      <w:pPr>
        <w:spacing w:line="240" w:lineRule="auto"/>
      </w:pPr>
      <w:r>
        <w:separator/>
      </w:r>
    </w:p>
  </w:footnote>
  <w:footnote w:type="continuationSeparator" w:id="0">
    <w:p w14:paraId="532AA64F" w14:textId="77777777" w:rsidR="00E345FE" w:rsidRDefault="00E345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249BC" w14:textId="77777777" w:rsidR="00AC7F12" w:rsidRDefault="00E345F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2499590" wp14:editId="3BFBB058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950D6" w14:textId="77777777" w:rsidR="00AE158F" w:rsidRDefault="00AE15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2499590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2E3950D6" w14:textId="77777777" w:rsidR="00AE158F" w:rsidRDefault="00AE15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1A9038C" wp14:editId="0BF9FB10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0DB86" w14:textId="05255765" w:rsidR="00AC7F12" w:rsidRDefault="00E345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04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04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A9038C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6FD0DB86" w14:textId="05255765" w:rsidR="00AC7F12" w:rsidRDefault="00E345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04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04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0214931" wp14:editId="68018F00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63430B" w14:textId="77777777" w:rsidR="00AC7F12" w:rsidRDefault="00E345F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10FC708" w14:textId="0175AA64" w:rsidR="00AC7F12" w:rsidRDefault="00B95CF6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5704BF">
                              <w:t>8 juni 2022</w:t>
                            </w:r>
                          </w:fldSimple>
                        </w:p>
                        <w:p w14:paraId="55531CB3" w14:textId="77777777" w:rsidR="00AC7F12" w:rsidRDefault="00AC7F12">
                          <w:pPr>
                            <w:pStyle w:val="WitregelW1"/>
                          </w:pPr>
                        </w:p>
                        <w:p w14:paraId="7080F1F7" w14:textId="77777777" w:rsidR="00AC7F12" w:rsidRDefault="00E345F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DCF8E76" w14:textId="68FC2A4F" w:rsidR="00AC7F12" w:rsidRDefault="00B95CF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704BF">
                              <w:t>2022-0000306137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214931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3E63430B" w14:textId="77777777" w:rsidR="00AC7F12" w:rsidRDefault="00E345FE">
                    <w:pPr>
                      <w:pStyle w:val="Kopjereferentiegegevens"/>
                    </w:pPr>
                    <w:r>
                      <w:t>Datum</w:t>
                    </w:r>
                  </w:p>
                  <w:p w14:paraId="010FC708" w14:textId="0175AA64" w:rsidR="00AC7F12" w:rsidRDefault="00B95CF6">
                    <w:pPr>
                      <w:pStyle w:val="Referentiegegevens"/>
                    </w:pPr>
                    <w:fldSimple w:instr=" DOCPROPERTY  &quot;Datum&quot;  \* MERGEFORMAT ">
                      <w:r w:rsidR="005704BF">
                        <w:t>8 juni 2022</w:t>
                      </w:r>
                    </w:fldSimple>
                  </w:p>
                  <w:p w14:paraId="55531CB3" w14:textId="77777777" w:rsidR="00AC7F12" w:rsidRDefault="00AC7F12">
                    <w:pPr>
                      <w:pStyle w:val="WitregelW1"/>
                    </w:pPr>
                  </w:p>
                  <w:p w14:paraId="7080F1F7" w14:textId="77777777" w:rsidR="00AC7F12" w:rsidRDefault="00E345F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DCF8E76" w14:textId="68FC2A4F" w:rsidR="00AC7F12" w:rsidRDefault="00B95CF6">
                    <w:pPr>
                      <w:pStyle w:val="Referentiegegevens"/>
                    </w:pPr>
                    <w:fldSimple w:instr=" DOCPROPERTY  &quot;Kenmerk&quot;  \* MERGEFORMAT ">
                      <w:r w:rsidR="005704BF">
                        <w:t>2022-0000306137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ED7E7AA" wp14:editId="5BDF377A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10E4E1" w14:textId="77777777" w:rsidR="00AE158F" w:rsidRDefault="00AE15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ED7E7AA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1210E4E1" w14:textId="77777777" w:rsidR="00AE158F" w:rsidRDefault="00AE158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79107" w14:textId="77777777" w:rsidR="00AC7F12" w:rsidRDefault="00E345F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D60318B" wp14:editId="0E595C6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56A80D" w14:textId="77777777" w:rsidR="00AC7F12" w:rsidRDefault="00E345F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890E53" wp14:editId="1CF768D6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D60318B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2356A80D" w14:textId="77777777" w:rsidR="00AC7F12" w:rsidRDefault="00E345F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890E53" wp14:editId="1CF768D6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53A3954" wp14:editId="75B60C8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25204D" w14:textId="77777777" w:rsidR="00AC7F12" w:rsidRDefault="00E345F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7D95AF" wp14:editId="1EE44067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53A3954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E25204D" w14:textId="77777777" w:rsidR="00AC7F12" w:rsidRDefault="00E345F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7D95AF" wp14:editId="1EE44067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40C7089" wp14:editId="4C462697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1B4D41" w14:textId="77777777" w:rsidR="00AE158F" w:rsidRDefault="00AE15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40C7089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161B4D41" w14:textId="77777777" w:rsidR="00AE158F" w:rsidRDefault="00AE15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433B22" wp14:editId="40405DBF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4AB9B" w14:textId="77777777" w:rsidR="005704BF" w:rsidRDefault="00E345FE">
                          <w:r>
                            <w:t xml:space="preserve">Aan de Voorzitter van de </w:t>
                          </w: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704BF">
                            <w:t>Tweede Kamer der Staten-Generaal</w:t>
                          </w:r>
                        </w:p>
                        <w:p w14:paraId="176CE30D" w14:textId="77777777" w:rsidR="005704BF" w:rsidRDefault="005704BF">
                          <w:r>
                            <w:t>T.a.v. de Voorzitter</w:t>
                          </w:r>
                        </w:p>
                        <w:p w14:paraId="436A64D1" w14:textId="77777777" w:rsidR="005704BF" w:rsidRDefault="005704BF">
                          <w:r>
                            <w:t>Postbus 20018</w:t>
                          </w:r>
                        </w:p>
                        <w:p w14:paraId="71A9EFE5" w14:textId="1F618EF7" w:rsidR="00AC7F12" w:rsidRDefault="005704BF">
                          <w:r>
                            <w:t>2500 EA  Den Haag</w:t>
                          </w:r>
                          <w:r w:rsidR="00E345F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433B22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1884AB9B" w14:textId="77777777" w:rsidR="005704BF" w:rsidRDefault="00E345FE">
                    <w:r>
                      <w:t xml:space="preserve">Aan de Voorzitter van de </w:t>
                    </w: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704BF">
                      <w:t>Tweede Kamer der Staten-Generaal</w:t>
                    </w:r>
                  </w:p>
                  <w:p w14:paraId="176CE30D" w14:textId="77777777" w:rsidR="005704BF" w:rsidRDefault="005704BF">
                    <w:r>
                      <w:t>T.a.v. de Voorzitter</w:t>
                    </w:r>
                  </w:p>
                  <w:p w14:paraId="436A64D1" w14:textId="77777777" w:rsidR="005704BF" w:rsidRDefault="005704BF">
                    <w:r>
                      <w:t>Postbus 20018</w:t>
                    </w:r>
                  </w:p>
                  <w:p w14:paraId="71A9EFE5" w14:textId="1F618EF7" w:rsidR="00AC7F12" w:rsidRDefault="005704BF">
                    <w:r>
                      <w:t>2500 EA  Den Haag</w:t>
                    </w:r>
                    <w:r w:rsidR="00E345F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0592C6D" wp14:editId="780A025F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C7F12" w14:paraId="1001E54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A22379" w14:textId="77777777" w:rsidR="00AC7F12" w:rsidRDefault="00AC7F12"/>
                            </w:tc>
                            <w:tc>
                              <w:tcPr>
                                <w:tcW w:w="5918" w:type="dxa"/>
                              </w:tcPr>
                              <w:p w14:paraId="153792A8" w14:textId="77777777" w:rsidR="00AC7F12" w:rsidRDefault="00AC7F12"/>
                            </w:tc>
                          </w:tr>
                          <w:tr w:rsidR="00AC7F12" w14:paraId="1FB471F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3C517F4" w14:textId="77777777" w:rsidR="00AC7F12" w:rsidRPr="00E6112D" w:rsidRDefault="00E345FE">
                                <w:r w:rsidRPr="00E6112D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B34B299" w14:textId="5659EA49" w:rsidR="00AC7F12" w:rsidRPr="00E6112D" w:rsidRDefault="005704BF">
                                <w:pPr>
                                  <w:pStyle w:val="Gegevensdocument"/>
                                </w:pPr>
                                <w:r>
                                  <w:t>8 juni 2022</w:t>
                                </w:r>
                                <w:r w:rsidR="000078A8">
                                  <w:t xml:space="preserve"> </w:t>
                                </w:r>
                              </w:p>
                            </w:tc>
                          </w:tr>
                          <w:tr w:rsidR="00AC7F12" w14:paraId="106A0422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8842D00" w14:textId="77777777" w:rsidR="00AC7F12" w:rsidRDefault="00E345F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1BF3BE8" w14:textId="2EFE42E3" w:rsidR="00AC7F12" w:rsidRDefault="00B95CF6">
                                <w:fldSimple w:instr=" DOCPROPERTY  &quot;Onderwerp&quot;  \* MERGEFORMAT ">
                                  <w:r w:rsidR="005704BF">
                                    <w:t>Beantwoording schriftelijke Kamervragen jaarverantwoording 2021</w:t>
                                  </w:r>
                                </w:fldSimple>
                              </w:p>
                            </w:tc>
                          </w:tr>
                          <w:tr w:rsidR="00AC7F12" w14:paraId="3B471CE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E2D3F74" w14:textId="77777777" w:rsidR="00AC7F12" w:rsidRDefault="00AC7F12"/>
                            </w:tc>
                            <w:tc>
                              <w:tcPr>
                                <w:tcW w:w="5918" w:type="dxa"/>
                              </w:tcPr>
                              <w:p w14:paraId="38E81A56" w14:textId="77777777" w:rsidR="00AC7F12" w:rsidRDefault="00AC7F12"/>
                            </w:tc>
                          </w:tr>
                        </w:tbl>
                        <w:p w14:paraId="322B89BA" w14:textId="77777777" w:rsidR="00AE158F" w:rsidRDefault="00AE15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92C6D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C7F12" w14:paraId="1001E54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A22379" w14:textId="77777777" w:rsidR="00AC7F12" w:rsidRDefault="00AC7F12"/>
                      </w:tc>
                      <w:tc>
                        <w:tcPr>
                          <w:tcW w:w="5918" w:type="dxa"/>
                        </w:tcPr>
                        <w:p w14:paraId="153792A8" w14:textId="77777777" w:rsidR="00AC7F12" w:rsidRDefault="00AC7F12"/>
                      </w:tc>
                    </w:tr>
                    <w:tr w:rsidR="00AC7F12" w14:paraId="1FB471F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3C517F4" w14:textId="77777777" w:rsidR="00AC7F12" w:rsidRPr="00E6112D" w:rsidRDefault="00E345FE">
                          <w:r w:rsidRPr="00E6112D"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B34B299" w14:textId="5659EA49" w:rsidR="00AC7F12" w:rsidRPr="00E6112D" w:rsidRDefault="005704BF">
                          <w:pPr>
                            <w:pStyle w:val="Gegevensdocument"/>
                          </w:pPr>
                          <w:r>
                            <w:t>8 juni 2022</w:t>
                          </w:r>
                          <w:r w:rsidR="000078A8">
                            <w:t xml:space="preserve"> </w:t>
                          </w:r>
                        </w:p>
                      </w:tc>
                    </w:tr>
                    <w:tr w:rsidR="00AC7F12" w14:paraId="106A0422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8842D00" w14:textId="77777777" w:rsidR="00AC7F12" w:rsidRDefault="00E345F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1BF3BE8" w14:textId="2EFE42E3" w:rsidR="00AC7F12" w:rsidRDefault="00B95CF6">
                          <w:fldSimple w:instr=" DOCPROPERTY  &quot;Onderwerp&quot;  \* MERGEFORMAT ">
                            <w:r w:rsidR="005704BF">
                              <w:t>Beantwoording schriftelijke Kamervragen jaarverantwoording 2021</w:t>
                            </w:r>
                          </w:fldSimple>
                        </w:p>
                      </w:tc>
                    </w:tr>
                    <w:tr w:rsidR="00AC7F12" w14:paraId="3B471CE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E2D3F74" w14:textId="77777777" w:rsidR="00AC7F12" w:rsidRDefault="00AC7F12"/>
                      </w:tc>
                      <w:tc>
                        <w:tcPr>
                          <w:tcW w:w="5918" w:type="dxa"/>
                        </w:tcPr>
                        <w:p w14:paraId="38E81A56" w14:textId="77777777" w:rsidR="00AC7F12" w:rsidRDefault="00AC7F12"/>
                      </w:tc>
                    </w:tr>
                  </w:tbl>
                  <w:p w14:paraId="322B89BA" w14:textId="77777777" w:rsidR="00AE158F" w:rsidRDefault="00AE15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30A003C" wp14:editId="21B7BA1E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386DBD" w14:textId="77777777" w:rsidR="00AC7F12" w:rsidRDefault="00E345FE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43D6C32D" w14:textId="77777777" w:rsidR="00AC7F12" w:rsidRDefault="00E345FE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210A752F" w14:textId="77777777" w:rsidR="00AC7F12" w:rsidRDefault="00E345FE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14:paraId="293E4BC4" w14:textId="77777777" w:rsidR="00AC7F12" w:rsidRDefault="00E345FE">
                          <w:pPr>
                            <w:pStyle w:val="Afzendgegevens"/>
                          </w:pPr>
                          <w:proofErr w:type="gramStart"/>
                          <w:r>
                            <w:t>www.linkedin.com/company/ministerie-van-bzk</w:t>
                          </w:r>
                          <w:proofErr w:type="gramEnd"/>
                        </w:p>
                        <w:p w14:paraId="55ED60D0" w14:textId="77777777" w:rsidR="00AC7F12" w:rsidRDefault="00AC7F12">
                          <w:pPr>
                            <w:pStyle w:val="WitregelW1"/>
                          </w:pPr>
                        </w:p>
                        <w:p w14:paraId="0EA7F7C3" w14:textId="77777777" w:rsidR="00AC7F12" w:rsidRDefault="00E345F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CD8B267" w14:textId="7851F2EF" w:rsidR="00AC7F12" w:rsidRDefault="00B95CF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704BF">
                              <w:t>2022-0000306137</w:t>
                            </w:r>
                          </w:fldSimple>
                        </w:p>
                        <w:p w14:paraId="00410CF6" w14:textId="77777777" w:rsidR="00AC7F12" w:rsidRDefault="00AC7F12">
                          <w:pPr>
                            <w:pStyle w:val="WitregelW1"/>
                          </w:pPr>
                        </w:p>
                        <w:p w14:paraId="5A9AF04A" w14:textId="77777777" w:rsidR="00AC7F12" w:rsidRDefault="00E345F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05012632" w14:textId="3EB185CF" w:rsidR="00AC7F12" w:rsidRDefault="00E345F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8230FD4" w14:textId="77777777" w:rsidR="00AC7F12" w:rsidRDefault="00AC7F12">
                          <w:pPr>
                            <w:pStyle w:val="WitregelW1"/>
                          </w:pPr>
                        </w:p>
                        <w:p w14:paraId="1422EC52" w14:textId="77777777" w:rsidR="00AC7F12" w:rsidRDefault="00E345FE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1AD0B106" w14:textId="69EC64B4" w:rsidR="00AC7F12" w:rsidRDefault="008C2708">
                          <w:pPr>
                            <w:pStyle w:val="Referentiegegevens"/>
                          </w:pPr>
                          <w:r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A003C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44386DBD" w14:textId="77777777" w:rsidR="00AC7F12" w:rsidRDefault="00E345FE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43D6C32D" w14:textId="77777777" w:rsidR="00AC7F12" w:rsidRDefault="00E345FE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14:paraId="210A752F" w14:textId="77777777" w:rsidR="00AC7F12" w:rsidRDefault="00E345FE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14:paraId="293E4BC4" w14:textId="77777777" w:rsidR="00AC7F12" w:rsidRDefault="00E345FE">
                    <w:pPr>
                      <w:pStyle w:val="Afzendgegevens"/>
                    </w:pPr>
                    <w:proofErr w:type="gramStart"/>
                    <w:r>
                      <w:t>www.linkedin.com/company/ministerie-van-bzk</w:t>
                    </w:r>
                    <w:proofErr w:type="gramEnd"/>
                  </w:p>
                  <w:p w14:paraId="55ED60D0" w14:textId="77777777" w:rsidR="00AC7F12" w:rsidRDefault="00AC7F12">
                    <w:pPr>
                      <w:pStyle w:val="WitregelW1"/>
                    </w:pPr>
                  </w:p>
                  <w:p w14:paraId="0EA7F7C3" w14:textId="77777777" w:rsidR="00AC7F12" w:rsidRDefault="00E345F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CD8B267" w14:textId="7851F2EF" w:rsidR="00AC7F12" w:rsidRDefault="00B95CF6">
                    <w:pPr>
                      <w:pStyle w:val="Referentiegegevens"/>
                    </w:pPr>
                    <w:fldSimple w:instr=" DOCPROPERTY  &quot;Kenmerk&quot;  \* MERGEFORMAT ">
                      <w:r w:rsidR="005704BF">
                        <w:t>2022-0000306137</w:t>
                      </w:r>
                    </w:fldSimple>
                  </w:p>
                  <w:p w14:paraId="00410CF6" w14:textId="77777777" w:rsidR="00AC7F12" w:rsidRDefault="00AC7F12">
                    <w:pPr>
                      <w:pStyle w:val="WitregelW1"/>
                    </w:pPr>
                  </w:p>
                  <w:p w14:paraId="5A9AF04A" w14:textId="77777777" w:rsidR="00AC7F12" w:rsidRDefault="00E345F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05012632" w14:textId="3EB185CF" w:rsidR="00AC7F12" w:rsidRDefault="00E345F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8230FD4" w14:textId="77777777" w:rsidR="00AC7F12" w:rsidRDefault="00AC7F12">
                    <w:pPr>
                      <w:pStyle w:val="WitregelW1"/>
                    </w:pPr>
                  </w:p>
                  <w:p w14:paraId="1422EC52" w14:textId="77777777" w:rsidR="00AC7F12" w:rsidRDefault="00E345FE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1AD0B106" w14:textId="69EC64B4" w:rsidR="00AC7F12" w:rsidRDefault="008C2708">
                    <w:pPr>
                      <w:pStyle w:val="Referentiegegevens"/>
                    </w:pPr>
                    <w:r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06BCCD8" wp14:editId="629E39EE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7B74B" w14:textId="318369DC" w:rsidR="00AC7F12" w:rsidRDefault="00E345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04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04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6BCCD8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27F7B74B" w14:textId="318369DC" w:rsidR="00AC7F12" w:rsidRDefault="00E345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04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04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B2159E4" wp14:editId="7982786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A960A0" w14:textId="77777777" w:rsidR="00AE158F" w:rsidRDefault="00AE15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B2159E4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50A960A0" w14:textId="77777777" w:rsidR="00AE158F" w:rsidRDefault="00AE15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D5151D9" wp14:editId="53BDAA4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518159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51815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25CEE5" w14:textId="77777777" w:rsidR="00AE158F" w:rsidRDefault="00AE15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D5151D9" id="Documentnaam" o:spid="_x0000_s1038" type="#_x0000_t202" style="position:absolute;margin-left:79.35pt;margin-top:248.95pt;width:98.2pt;height:40.8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" filled="f" stroked="f">
              <v:textbox inset="0,0,0,0">
                <w:txbxContent>
                  <w:p w14:paraId="6E25CEE5" w14:textId="77777777" w:rsidR="00AE158F" w:rsidRDefault="00AE158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043E70"/>
    <w:multiLevelType w:val="multilevel"/>
    <w:tmpl w:val="8A1B404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3BB831"/>
    <w:multiLevelType w:val="multilevel"/>
    <w:tmpl w:val="62EBABF1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AE81EA"/>
    <w:multiLevelType w:val="multilevel"/>
    <w:tmpl w:val="229C3F7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FFD6F2"/>
    <w:multiLevelType w:val="multilevel"/>
    <w:tmpl w:val="B743AD2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67C074B"/>
    <w:multiLevelType w:val="multilevel"/>
    <w:tmpl w:val="40DE3A2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90AD2C3"/>
    <w:multiLevelType w:val="multilevel"/>
    <w:tmpl w:val="FD5E4E54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E8F5E66"/>
    <w:multiLevelType w:val="multilevel"/>
    <w:tmpl w:val="9CECFC17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37F736A"/>
    <w:multiLevelType w:val="multilevel"/>
    <w:tmpl w:val="3186B9F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DFDC460"/>
    <w:multiLevelType w:val="multilevel"/>
    <w:tmpl w:val="47DA3FD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1569C0A"/>
    <w:multiLevelType w:val="multilevel"/>
    <w:tmpl w:val="833334E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5798A44"/>
    <w:multiLevelType w:val="multilevel"/>
    <w:tmpl w:val="9F1AAD1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EBA9B5C"/>
    <w:multiLevelType w:val="multilevel"/>
    <w:tmpl w:val="B12DA02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1759542"/>
    <w:multiLevelType w:val="multilevel"/>
    <w:tmpl w:val="58E8CDE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54A80E8"/>
    <w:multiLevelType w:val="multilevel"/>
    <w:tmpl w:val="3346EAAF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B75BC25"/>
    <w:multiLevelType w:val="multilevel"/>
    <w:tmpl w:val="1430C0F0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C1A54B"/>
    <w:multiLevelType w:val="multilevel"/>
    <w:tmpl w:val="753E4CB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DB6E736"/>
    <w:multiLevelType w:val="multilevel"/>
    <w:tmpl w:val="9D88E9C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6BFFA4"/>
    <w:multiLevelType w:val="multilevel"/>
    <w:tmpl w:val="B2E1F2A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273208"/>
    <w:multiLevelType w:val="multilevel"/>
    <w:tmpl w:val="5DA2FBE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BAB196"/>
    <w:multiLevelType w:val="multilevel"/>
    <w:tmpl w:val="7D57FCA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29C92D"/>
    <w:multiLevelType w:val="multilevel"/>
    <w:tmpl w:val="3AB7FB5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9146E8"/>
    <w:multiLevelType w:val="multilevel"/>
    <w:tmpl w:val="EEBECE9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6984BB"/>
    <w:multiLevelType w:val="multilevel"/>
    <w:tmpl w:val="32ECEF7F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8F216A"/>
    <w:multiLevelType w:val="multilevel"/>
    <w:tmpl w:val="14659D1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AAAF17"/>
    <w:multiLevelType w:val="multilevel"/>
    <w:tmpl w:val="0F7E7543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66318C"/>
    <w:multiLevelType w:val="multilevel"/>
    <w:tmpl w:val="DB6DAC9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410107"/>
    <w:multiLevelType w:val="multilevel"/>
    <w:tmpl w:val="7CBF75E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46A8ED"/>
    <w:multiLevelType w:val="multilevel"/>
    <w:tmpl w:val="3DCA980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481713"/>
    <w:multiLevelType w:val="multilevel"/>
    <w:tmpl w:val="075720B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7B23A2"/>
    <w:multiLevelType w:val="multilevel"/>
    <w:tmpl w:val="EF03809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42B357"/>
    <w:multiLevelType w:val="multilevel"/>
    <w:tmpl w:val="5FA70AB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B6A799"/>
    <w:multiLevelType w:val="multilevel"/>
    <w:tmpl w:val="74F4E0AB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40A32D"/>
    <w:multiLevelType w:val="multilevel"/>
    <w:tmpl w:val="E1CEF27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90F802"/>
    <w:multiLevelType w:val="multilevel"/>
    <w:tmpl w:val="07D0818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6C3C91"/>
    <w:multiLevelType w:val="multilevel"/>
    <w:tmpl w:val="5DC1089E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1"/>
  </w:num>
  <w:num w:numId="3">
    <w:abstractNumId w:val="11"/>
  </w:num>
  <w:num w:numId="4">
    <w:abstractNumId w:val="29"/>
  </w:num>
  <w:num w:numId="5">
    <w:abstractNumId w:val="15"/>
  </w:num>
  <w:num w:numId="6">
    <w:abstractNumId w:val="12"/>
  </w:num>
  <w:num w:numId="7">
    <w:abstractNumId w:val="7"/>
  </w:num>
  <w:num w:numId="8">
    <w:abstractNumId w:val="22"/>
  </w:num>
  <w:num w:numId="9">
    <w:abstractNumId w:val="28"/>
  </w:num>
  <w:num w:numId="10">
    <w:abstractNumId w:val="0"/>
  </w:num>
  <w:num w:numId="11">
    <w:abstractNumId w:val="30"/>
  </w:num>
  <w:num w:numId="12">
    <w:abstractNumId w:val="18"/>
  </w:num>
  <w:num w:numId="13">
    <w:abstractNumId w:val="32"/>
  </w:num>
  <w:num w:numId="14">
    <w:abstractNumId w:val="8"/>
  </w:num>
  <w:num w:numId="15">
    <w:abstractNumId w:val="9"/>
  </w:num>
  <w:num w:numId="16">
    <w:abstractNumId w:val="20"/>
  </w:num>
  <w:num w:numId="17">
    <w:abstractNumId w:val="33"/>
  </w:num>
  <w:num w:numId="18">
    <w:abstractNumId w:val="5"/>
  </w:num>
  <w:num w:numId="19">
    <w:abstractNumId w:val="35"/>
  </w:num>
  <w:num w:numId="20">
    <w:abstractNumId w:val="27"/>
  </w:num>
  <w:num w:numId="21">
    <w:abstractNumId w:val="6"/>
  </w:num>
  <w:num w:numId="22">
    <w:abstractNumId w:val="1"/>
  </w:num>
  <w:num w:numId="23">
    <w:abstractNumId w:val="14"/>
  </w:num>
  <w:num w:numId="24">
    <w:abstractNumId w:val="25"/>
  </w:num>
  <w:num w:numId="25">
    <w:abstractNumId w:val="13"/>
  </w:num>
  <w:num w:numId="26">
    <w:abstractNumId w:val="2"/>
  </w:num>
  <w:num w:numId="27">
    <w:abstractNumId w:val="16"/>
  </w:num>
  <w:num w:numId="28">
    <w:abstractNumId w:val="3"/>
  </w:num>
  <w:num w:numId="29">
    <w:abstractNumId w:val="4"/>
  </w:num>
  <w:num w:numId="30">
    <w:abstractNumId w:val="17"/>
  </w:num>
  <w:num w:numId="31">
    <w:abstractNumId w:val="21"/>
  </w:num>
  <w:num w:numId="32">
    <w:abstractNumId w:val="10"/>
  </w:num>
  <w:num w:numId="33">
    <w:abstractNumId w:val="26"/>
  </w:num>
  <w:num w:numId="34">
    <w:abstractNumId w:val="34"/>
  </w:num>
  <w:num w:numId="35">
    <w:abstractNumId w:val="2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FE"/>
    <w:rsid w:val="000078A8"/>
    <w:rsid w:val="0016221C"/>
    <w:rsid w:val="005704BF"/>
    <w:rsid w:val="00652A2D"/>
    <w:rsid w:val="007663D8"/>
    <w:rsid w:val="007E4A74"/>
    <w:rsid w:val="00873066"/>
    <w:rsid w:val="008C2708"/>
    <w:rsid w:val="008F04EB"/>
    <w:rsid w:val="009945D2"/>
    <w:rsid w:val="00A15ACB"/>
    <w:rsid w:val="00AC7F12"/>
    <w:rsid w:val="00AE158F"/>
    <w:rsid w:val="00B95CF6"/>
    <w:rsid w:val="00D1670C"/>
    <w:rsid w:val="00E345FE"/>
    <w:rsid w:val="00E6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CC249C"/>
  <w15:docId w15:val="{D9317CD2-3566-46C4-93C3-3D57F653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E345FE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345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45F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345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45FE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E345FE"/>
    <w:pPr>
      <w:spacing w:line="240" w:lineRule="exact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2022-06-02T12:15:00.0000000Z</dcterms:created>
  <dcterms:modified xsi:type="dcterms:W3CDTF">2022-06-08T09:32:00.0000000Z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Kamervragen jaarverantwoording 2021</vt:lpwstr>
  </property>
  <property fmtid="{D5CDD505-2E9C-101B-9397-08002B2CF9AE}" pid="4" name="Datum">
    <vt:lpwstr>8 juni 2022</vt:lpwstr>
  </property>
  <property fmtid="{D5CDD505-2E9C-101B-9397-08002B2CF9AE}" pid="5" name="Docgensjabloon">
    <vt:lpwstr>DocGen_Brief_nl_NL</vt:lpwstr>
  </property>
  <property fmtid="{D5CDD505-2E9C-101B-9397-08002B2CF9AE}" pid="6" name="Aan">
    <vt:lpwstr>Tweede Kamer der Staten-Generaal_x000d_
T.a.v. de Voorzitter_x000d_
Postbus 20018_x000d_
2500 EA  Den Haag</vt:lpwstr>
  </property>
  <property fmtid="{D5CDD505-2E9C-101B-9397-08002B2CF9AE}" pid="7" name="Kenmerk">
    <vt:lpwstr>2022-0000306137</vt:lpwstr>
  </property>
  <property fmtid="{D5CDD505-2E9C-101B-9397-08002B2CF9AE}" pid="8" name="UwKenmerk">
    <vt:lpwstr/>
  </property>
</Properties>
</file>