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C5B" w:rsidP="00857C5B" w:rsidRDefault="00857C5B">
      <w:pPr>
        <w:rPr>
          <w:rFonts w:eastAsia="Times New Roman"/>
          <w:b/>
          <w:bCs/>
          <w:lang w:eastAsia="nl-NL"/>
        </w:rPr>
      </w:pPr>
      <w:r w:rsidRPr="00857C5B">
        <w:rPr>
          <w:rFonts w:eastAsia="Times New Roman"/>
          <w:b/>
          <w:bCs/>
          <w:lang w:eastAsia="nl-NL"/>
        </w:rPr>
        <w:t>Voorstel van de leden Dassen en Omtzigt tot het organiseren van een rondetafelgesprek over de toekomst van de euro</w:t>
      </w:r>
    </w:p>
    <w:p w:rsidRPr="00857C5B" w:rsidR="00857C5B" w:rsidP="00857C5B" w:rsidRDefault="00857C5B">
      <w:pPr>
        <w:pBdr>
          <w:bottom w:val="single" w:color="auto" w:sz="6" w:space="1"/>
        </w:pBdr>
        <w:rPr>
          <w:rFonts w:eastAsia="Times New Roman"/>
          <w:bCs/>
          <w:lang w:eastAsia="nl-NL"/>
        </w:rPr>
      </w:pPr>
      <w:r w:rsidRPr="00857C5B">
        <w:rPr>
          <w:rFonts w:eastAsia="Times New Roman"/>
          <w:bCs/>
          <w:lang w:eastAsia="nl-NL"/>
        </w:rPr>
        <w:t>2022Z11346 / 2022D23276</w:t>
      </w:r>
    </w:p>
    <w:p w:rsidR="00857C5B" w:rsidP="00857C5B" w:rsidRDefault="00857C5B">
      <w:pPr>
        <w:rPr>
          <w:rFonts w:eastAsia="Times New Roman"/>
          <w:b/>
          <w:bCs/>
          <w:lang w:eastAsia="nl-NL"/>
        </w:rPr>
      </w:pPr>
    </w:p>
    <w:p w:rsidR="00857C5B" w:rsidP="00857C5B" w:rsidRDefault="00857C5B">
      <w:pPr>
        <w:rPr>
          <w:rFonts w:eastAsia="Times New Roman"/>
          <w:lang w:eastAsia="nl-NL"/>
        </w:rPr>
      </w:pPr>
      <w:r>
        <w:rPr>
          <w:rFonts w:eastAsia="Times New Roman"/>
          <w:b/>
          <w:bCs/>
          <w:lang w:eastAsia="nl-NL"/>
        </w:rPr>
        <w:t>Van:</w:t>
      </w:r>
      <w:r>
        <w:rPr>
          <w:rFonts w:eastAsia="Times New Roman"/>
          <w:lang w:eastAsia="nl-NL"/>
        </w:rPr>
        <w:t xml:space="preserve"> Dassen, L.A.J.M. (Laurens) </w:t>
      </w:r>
      <w:r>
        <w:rPr>
          <w:rFonts w:eastAsia="Times New Roman"/>
          <w:lang w:eastAsia="nl-NL"/>
        </w:rPr>
        <w:br/>
      </w:r>
      <w:r>
        <w:rPr>
          <w:rFonts w:eastAsia="Times New Roman"/>
          <w:b/>
          <w:bCs/>
          <w:lang w:eastAsia="nl-NL"/>
        </w:rPr>
        <w:t>Verzonden:</w:t>
      </w:r>
      <w:r>
        <w:rPr>
          <w:rFonts w:eastAsia="Times New Roman"/>
          <w:lang w:eastAsia="nl-NL"/>
        </w:rPr>
        <w:t xml:space="preserve"> dinsdag 7 juni 2022 14:18</w:t>
      </w:r>
      <w:r>
        <w:rPr>
          <w:rFonts w:eastAsia="Times New Roman"/>
          <w:lang w:eastAsia="nl-NL"/>
        </w:rPr>
        <w:br/>
      </w:r>
      <w:r>
        <w:rPr>
          <w:rFonts w:eastAsia="Times New Roman"/>
          <w:b/>
          <w:bCs/>
          <w:lang w:eastAsia="nl-NL"/>
        </w:rPr>
        <w:t>Aan:</w:t>
      </w:r>
      <w:r>
        <w:rPr>
          <w:rFonts w:eastAsia="Times New Roman"/>
          <w:lang w:eastAsia="nl-NL"/>
        </w:rPr>
        <w:t xml:space="preserve"> Weeber, S. </w:t>
      </w:r>
      <w:r>
        <w:rPr>
          <w:rFonts w:eastAsia="Times New Roman"/>
          <w:lang w:eastAsia="nl-NL"/>
        </w:rPr>
        <w:br/>
      </w:r>
      <w:r>
        <w:rPr>
          <w:rFonts w:eastAsia="Times New Roman"/>
          <w:b/>
          <w:bCs/>
          <w:lang w:eastAsia="nl-NL"/>
        </w:rPr>
        <w:t>Onderwerp:</w:t>
      </w:r>
      <w:r>
        <w:rPr>
          <w:rFonts w:eastAsia="Times New Roman"/>
          <w:lang w:eastAsia="nl-NL"/>
        </w:rPr>
        <w:t xml:space="preserve"> RE: Debataanvraag over de euro en voorstel voor een rondetafelgesprek</w:t>
      </w:r>
    </w:p>
    <w:p w:rsidR="00857C5B" w:rsidP="00857C5B" w:rsidRDefault="00857C5B"/>
    <w:p w:rsidR="00857C5B" w:rsidP="00857C5B" w:rsidRDefault="00857C5B">
      <w:pPr>
        <w:rPr>
          <w:color w:val="1F497D"/>
        </w:rPr>
      </w:pPr>
      <w:r>
        <w:rPr>
          <w:color w:val="1F497D"/>
        </w:rPr>
        <w:t xml:space="preserve">Hi Sander, </w:t>
      </w:r>
    </w:p>
    <w:p w:rsidR="00857C5B" w:rsidP="00857C5B" w:rsidRDefault="00857C5B">
      <w:pPr>
        <w:rPr>
          <w:color w:val="1F497D"/>
        </w:rPr>
      </w:pPr>
    </w:p>
    <w:p w:rsidR="00857C5B" w:rsidP="00857C5B" w:rsidRDefault="00857C5B">
      <w:pPr>
        <w:rPr>
          <w:color w:val="1F497D"/>
        </w:rPr>
      </w:pPr>
      <w:r>
        <w:rPr>
          <w:color w:val="1F497D"/>
        </w:rPr>
        <w:t xml:space="preserve">Dank voor je tijd net. Zoals net besproken zouden we op de regeling van werkzaamheden graag (een) ronde tafel gesprek(ken) willen agenderen in aanloop naar het debat over de toekomst van de Euro. Deze ronde tafel zouden we nog voor het reces willen houden. In de komende dagen doen we daar een concreet voorstel voor. Pieter en ik zijn daar nog even over in conclaaf. </w:t>
      </w:r>
    </w:p>
    <w:p w:rsidR="00857C5B" w:rsidP="00857C5B" w:rsidRDefault="00857C5B">
      <w:pPr>
        <w:rPr>
          <w:color w:val="1F497D"/>
        </w:rPr>
      </w:pPr>
    </w:p>
    <w:p w:rsidR="00857C5B" w:rsidP="00857C5B" w:rsidRDefault="00857C5B">
      <w:pPr>
        <w:rPr>
          <w:color w:val="1F497D"/>
        </w:rPr>
      </w:pPr>
      <w:r>
        <w:rPr>
          <w:color w:val="1F497D"/>
        </w:rPr>
        <w:t xml:space="preserve">Hoop dat je hier voor nu voldoende aan hebt! </w:t>
      </w:r>
    </w:p>
    <w:p w:rsidR="00857C5B" w:rsidP="00857C5B" w:rsidRDefault="00857C5B">
      <w:pPr>
        <w:spacing w:before="180" w:after="100" w:afterAutospacing="1"/>
        <w:textAlignment w:val="top"/>
        <w:rPr>
          <w:color w:val="323296"/>
          <w:lang w:eastAsia="nl-NL"/>
        </w:rPr>
      </w:pPr>
      <w:r>
        <w:rPr>
          <w:color w:val="323296"/>
          <w:lang w:eastAsia="nl-NL"/>
        </w:rPr>
        <w:t>Met vriendelijke groet,</w:t>
      </w:r>
    </w:p>
    <w:p w:rsidR="00857C5B" w:rsidP="00857C5B" w:rsidRDefault="00857C5B">
      <w:pPr>
        <w:spacing w:before="180" w:after="100" w:afterAutospacing="1"/>
        <w:textAlignment w:val="top"/>
        <w:rPr>
          <w:color w:val="323296"/>
          <w:lang w:eastAsia="nl-NL"/>
        </w:rPr>
      </w:pPr>
      <w:r>
        <w:rPr>
          <w:color w:val="323296"/>
          <w:lang w:eastAsia="nl-NL"/>
        </w:rPr>
        <w:t>Dassen, L.A.J.M. (Laurens)</w:t>
      </w:r>
    </w:p>
    <w:p w:rsidRPr="00857C5B" w:rsidR="00857C5B" w:rsidP="00857C5B" w:rsidRDefault="00857C5B">
      <w:pPr>
        <w:spacing w:before="180" w:after="100" w:afterAutospacing="1"/>
        <w:textAlignment w:val="top"/>
        <w:rPr>
          <w:color w:val="323296"/>
          <w:lang w:eastAsia="nl-NL"/>
        </w:rPr>
      </w:pPr>
      <w:r>
        <w:rPr>
          <w:color w:val="969696"/>
          <w:lang w:eastAsia="nl-NL"/>
        </w:rPr>
        <w:t>Kamerlid</w:t>
      </w:r>
      <w:r>
        <w:rPr>
          <w:color w:val="969696"/>
          <w:lang w:eastAsia="nl-NL"/>
        </w:rPr>
        <w:br/>
        <w:t>Volt</w:t>
      </w:r>
    </w:p>
    <w:p w:rsidR="00857C5B" w:rsidP="00857C5B" w:rsidRDefault="00857C5B">
      <w:pPr>
        <w:outlineLvl w:val="0"/>
        <w:rPr>
          <w:lang w:eastAsia="nl-NL"/>
        </w:rPr>
      </w:pPr>
      <w:r>
        <w:rPr>
          <w:b/>
          <w:bCs/>
          <w:lang w:eastAsia="nl-NL"/>
        </w:rPr>
        <w:t>Van:</w:t>
      </w:r>
      <w:r>
        <w:rPr>
          <w:lang w:eastAsia="nl-NL"/>
        </w:rPr>
        <w:t xml:space="preserve"> Weeber, S. </w:t>
      </w:r>
      <w:r>
        <w:rPr>
          <w:lang w:eastAsia="nl-NL"/>
        </w:rPr>
        <w:br/>
      </w:r>
      <w:r>
        <w:rPr>
          <w:b/>
          <w:bCs/>
          <w:lang w:eastAsia="nl-NL"/>
        </w:rPr>
        <w:t>Verzonden:</w:t>
      </w:r>
      <w:r>
        <w:rPr>
          <w:lang w:eastAsia="nl-NL"/>
        </w:rPr>
        <w:t xml:space="preserve"> dinsdag 7 juni 2022 08:52</w:t>
      </w:r>
      <w:r>
        <w:rPr>
          <w:lang w:eastAsia="nl-NL"/>
        </w:rPr>
        <w:br/>
      </w:r>
      <w:r>
        <w:rPr>
          <w:b/>
          <w:bCs/>
          <w:lang w:eastAsia="nl-NL"/>
        </w:rPr>
        <w:t>Aan:</w:t>
      </w:r>
      <w:r>
        <w:rPr>
          <w:lang w:eastAsia="nl-NL"/>
        </w:rPr>
        <w:t xml:space="preserve"> Dassen, L.A.J.M. (Laurens) </w:t>
      </w:r>
      <w:r>
        <w:rPr>
          <w:lang w:eastAsia="nl-NL"/>
        </w:rPr>
        <w:br/>
      </w:r>
      <w:r>
        <w:rPr>
          <w:b/>
          <w:bCs/>
          <w:lang w:eastAsia="nl-NL"/>
        </w:rPr>
        <w:t>Onderwerp:</w:t>
      </w:r>
      <w:r>
        <w:rPr>
          <w:lang w:eastAsia="nl-NL"/>
        </w:rPr>
        <w:t xml:space="preserve"> Debataanvraag over de euro en voorstel voor een rondetafelgesprek</w:t>
      </w:r>
    </w:p>
    <w:p w:rsidR="00857C5B" w:rsidP="00857C5B" w:rsidRDefault="00857C5B"/>
    <w:p w:rsidR="00857C5B" w:rsidP="00857C5B" w:rsidRDefault="00857C5B">
      <w:r>
        <w:t xml:space="preserve">Geachte heer Dassen, </w:t>
      </w:r>
    </w:p>
    <w:p w:rsidR="00857C5B" w:rsidP="00857C5B" w:rsidRDefault="00857C5B">
      <w:r>
        <w:t>beste Laurens,</w:t>
      </w:r>
    </w:p>
    <w:p w:rsidR="00857C5B" w:rsidP="00857C5B" w:rsidRDefault="00857C5B"/>
    <w:p w:rsidR="00857C5B" w:rsidP="00857C5B" w:rsidRDefault="00857C5B">
      <w:r>
        <w:t xml:space="preserve">Vorige week besloot de Kamer bij de Regeling van werkzaamheden op jouw verzoek om het dertigledendebat over uitspraken van Hoogervorst uit de agenda te halen en om te zetten in een meerderheidsdebat over de toekomst van de euro. Het debat zou na de zomer moeten worden gehouden, na ontvangst van een kabinetsbrief en na een hoorzitting met experts. Zie het stenogram: </w:t>
      </w:r>
      <w:hyperlink w:history="1" r:id="rId4">
        <w:r>
          <w:rPr>
            <w:rStyle w:val="Hyperlink"/>
          </w:rPr>
          <w:t>Document</w:t>
        </w:r>
      </w:hyperlink>
    </w:p>
    <w:p w:rsidR="00857C5B" w:rsidP="00857C5B" w:rsidRDefault="00857C5B">
      <w:r>
        <w:t>Het verzoek om een brief is door de Griffie Plenair overgebracht aan het kabinet, door de doorgeleiding van het stenogram.</w:t>
      </w:r>
    </w:p>
    <w:p w:rsidR="00857C5B" w:rsidP="00857C5B" w:rsidRDefault="00857C5B">
      <w:r>
        <w:t>De bevoegdheid om een hoorzitting of een rondetafelgesprek te organiseren berust op grond van artikel 7.25 van het Reglement van Orde bij commissies.</w:t>
      </w:r>
    </w:p>
    <w:p w:rsidR="00857C5B" w:rsidP="00857C5B" w:rsidRDefault="00857C5B">
      <w:r>
        <w:t xml:space="preserve">Om jouw voorstel voor een hoorzitting c.q. een rondetafelgesprek in gang te zetten, zou je je dus tot de meest betrokken commissie, in dit geval de commissie Financiën, moeten wenden. </w:t>
      </w:r>
    </w:p>
    <w:p w:rsidRPr="00E96CC6" w:rsidR="00857C5B" w:rsidP="00857C5B" w:rsidRDefault="00857C5B">
      <w:pPr>
        <w:rPr>
          <w:bCs/>
        </w:rPr>
      </w:pPr>
      <w:bookmarkStart w:name="_GoBack" w:id="0"/>
      <w:r w:rsidRPr="00E96CC6">
        <w:rPr>
          <w:bCs/>
        </w:rPr>
        <w:t>Vandaar deze vraag: kan ik van jou een voorstel verwachten?</w:t>
      </w:r>
    </w:p>
    <w:bookmarkEnd w:id="0"/>
    <w:p w:rsidR="00857C5B" w:rsidP="00857C5B" w:rsidRDefault="00857C5B">
      <w:pPr>
        <w:spacing w:before="180" w:after="100" w:afterAutospacing="1"/>
        <w:rPr>
          <w:color w:val="323296"/>
          <w:lang w:eastAsia="nl-NL"/>
        </w:rPr>
      </w:pPr>
      <w:r>
        <w:rPr>
          <w:color w:val="323296"/>
          <w:lang w:eastAsia="nl-NL"/>
        </w:rPr>
        <w:t>Met vriendelijke groet,</w:t>
      </w:r>
    </w:p>
    <w:p w:rsidR="00857C5B" w:rsidP="00857C5B" w:rsidRDefault="00857C5B">
      <w:pPr>
        <w:spacing w:before="180" w:after="100" w:afterAutospacing="1"/>
        <w:rPr>
          <w:color w:val="323296"/>
          <w:lang w:eastAsia="nl-NL"/>
        </w:rPr>
      </w:pPr>
      <w:r>
        <w:rPr>
          <w:color w:val="323296"/>
          <w:lang w:eastAsia="nl-NL"/>
        </w:rPr>
        <w:t>Sander Weeber</w:t>
      </w:r>
    </w:p>
    <w:p w:rsidR="00D5481C" w:rsidP="00857C5B" w:rsidRDefault="00857C5B">
      <w:r>
        <w:rPr>
          <w:color w:val="969696"/>
          <w:lang w:eastAsia="nl-NL"/>
        </w:rPr>
        <w:t>Griffier van de vaste commissie voor Financiën</w:t>
      </w:r>
    </w:p>
    <w:sectPr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C5B"/>
    <w:rsid w:val="00857C5B"/>
    <w:rsid w:val="00D5481C"/>
    <w:rsid w:val="00E96C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6F432E-38BA-41E8-AF18-319E9208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57C5B"/>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857C5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9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lisweb/Parlis/document.aspx?id=8f9f2ce7-f3d7-47cd-86f1-2f647be8e8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320</ap:Words>
  <ap:Characters>1761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2022-06-07T12:46:00.0000000Z</dcterms:created>
  <dcterms:modified xsi:type="dcterms:W3CDTF">2022-06-07T12:59:00.0000000Z</dcterms:modified>
  <version/>
  <category/>
</coreProperties>
</file>