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4AB6" w:rsidR="004140ED" w:rsidP="004140ED" w:rsidRDefault="004140ED">
      <w:pPr>
        <w:rPr>
          <w:rFonts w:ascii="Times New Roman" w:hAnsi="Times New Roman" w:cs="Times New Roman"/>
          <w:b/>
          <w:sz w:val="24"/>
          <w:szCs w:val="24"/>
        </w:rPr>
      </w:pPr>
      <w:r w:rsidRPr="00334AB6">
        <w:rPr>
          <w:rFonts w:ascii="Times New Roman" w:hAnsi="Times New Roman" w:cs="Times New Roman"/>
          <w:b/>
          <w:sz w:val="24"/>
          <w:szCs w:val="24"/>
          <w:u w:val="single"/>
        </w:rPr>
        <w:t>VOORLOPIG</w:t>
      </w:r>
      <w:r w:rsidRPr="00334AB6">
        <w:rPr>
          <w:rFonts w:ascii="Times New Roman" w:hAnsi="Times New Roman" w:cs="Times New Roman"/>
          <w:b/>
          <w:sz w:val="24"/>
          <w:szCs w:val="24"/>
        </w:rPr>
        <w:t xml:space="preserve"> OVERZICHT COMMISSIE-REGELING VAN WERKZAAMHEDEN </w:t>
      </w:r>
      <w:r w:rsidRPr="00334AB6" w:rsidR="00DD53B3">
        <w:rPr>
          <w:rFonts w:ascii="Times New Roman" w:hAnsi="Times New Roman" w:cs="Times New Roman"/>
          <w:b/>
          <w:sz w:val="24"/>
          <w:szCs w:val="24"/>
        </w:rPr>
        <w:t xml:space="preserve">COMMISSIE FINANCIËN </w:t>
      </w:r>
      <w:r w:rsidRPr="00334AB6">
        <w:rPr>
          <w:rFonts w:ascii="Times New Roman" w:hAnsi="Times New Roman" w:cs="Times New Roman"/>
          <w:b/>
          <w:sz w:val="24"/>
          <w:szCs w:val="24"/>
        </w:rPr>
        <w:t>*</w:t>
      </w:r>
    </w:p>
    <w:p w:rsidRPr="000222EB" w:rsidR="003F1769" w:rsidP="003F1769" w:rsidRDefault="003F1769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0222EB"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* </w:t>
      </w:r>
      <w:r w:rsidRPr="000222EB">
        <w:rPr>
          <w:rFonts w:ascii="Times New Roman" w:hAnsi="Times New Roman" w:eastAsia="Times New Roman" w:cs="Times New Roman"/>
          <w:i/>
          <w:sz w:val="24"/>
          <w:szCs w:val="24"/>
        </w:rPr>
        <w:t>verzoeken die zijn aangemeld tot aan het moment van verspreiding van de agenda van de procedurevergadering)</w:t>
      </w:r>
    </w:p>
    <w:p w:rsidRPr="00334AB6" w:rsidR="004140ED" w:rsidP="004140ED" w:rsidRDefault="004140ED">
      <w:pPr>
        <w:rPr>
          <w:rFonts w:ascii="Times New Roman" w:hAnsi="Times New Roman" w:cs="Times New Roman"/>
          <w:sz w:val="24"/>
          <w:szCs w:val="24"/>
        </w:rPr>
      </w:pPr>
    </w:p>
    <w:p w:rsidRPr="00334AB6" w:rsidR="004140ED" w:rsidP="004140ED" w:rsidRDefault="00EF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Donder</w:t>
      </w:r>
      <w:r w:rsidR="00885D24">
        <w:rPr>
          <w:rFonts w:ascii="Times New Roman" w:hAnsi="Times New Roman" w:cs="Times New Roman"/>
          <w:sz w:val="24"/>
          <w:szCs w:val="24"/>
        </w:rPr>
        <w:t xml:space="preserve">dag </w:t>
      </w:r>
      <w:r>
        <w:rPr>
          <w:rFonts w:ascii="Times New Roman" w:hAnsi="Times New Roman" w:cs="Times New Roman"/>
          <w:sz w:val="24"/>
          <w:szCs w:val="24"/>
        </w:rPr>
        <w:t>21 april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, bij aanvang </w:t>
      </w:r>
      <w:r w:rsidRPr="00334AB6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>
        <w:rPr>
          <w:rFonts w:ascii="Times New Roman" w:hAnsi="Times New Roman" w:cs="Times New Roman"/>
          <w:sz w:val="24"/>
          <w:szCs w:val="24"/>
        </w:rPr>
        <w:t>(10</w:t>
      </w:r>
      <w:r w:rsidRPr="00334AB6" w:rsidR="004140ED">
        <w:rPr>
          <w:rFonts w:ascii="Times New Roman" w:hAnsi="Times New Roman" w:cs="Times New Roman"/>
          <w:sz w:val="24"/>
          <w:szCs w:val="24"/>
        </w:rPr>
        <w:t>.30 uur</w:t>
      </w:r>
      <w:r w:rsidRPr="00334AB6" w:rsidR="00DD53B3">
        <w:rPr>
          <w:rFonts w:ascii="Times New Roman" w:hAnsi="Times New Roman" w:cs="Times New Roman"/>
          <w:sz w:val="24"/>
          <w:szCs w:val="24"/>
        </w:rPr>
        <w:t>)</w:t>
      </w:r>
      <w:r w:rsidRPr="00334AB6" w:rsidR="004140ED">
        <w:rPr>
          <w:rFonts w:ascii="Times New Roman" w:hAnsi="Times New Roman" w:cs="Times New Roman"/>
          <w:sz w:val="24"/>
          <w:szCs w:val="24"/>
        </w:rPr>
        <w:t>:</w:t>
      </w:r>
    </w:p>
    <w:p w:rsidRPr="00DD53B3" w:rsidR="004140ED" w:rsidP="004140ED" w:rsidRDefault="004140ED">
      <w:pPr>
        <w:rPr>
          <w:rFonts w:ascii="Times New Roman" w:hAnsi="Times New Roman" w:cs="Times New Roman"/>
        </w:rPr>
      </w:pPr>
    </w:p>
    <w:p w:rsidR="00334AB6" w:rsidP="001E2182" w:rsidRDefault="00DD53B3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DD53B3">
        <w:rPr>
          <w:rFonts w:ascii="Times New Roman" w:hAnsi="Times New Roman" w:eastAsia="Times New Roman" w:cs="Times New Roman"/>
          <w:sz w:val="24"/>
          <w:szCs w:val="24"/>
        </w:rPr>
        <w:t xml:space="preserve">- het lid </w:t>
      </w:r>
      <w:proofErr w:type="spellStart"/>
      <w:r w:rsidRPr="00DD53B3">
        <w:rPr>
          <w:rFonts w:ascii="Times New Roman" w:hAnsi="Times New Roman" w:eastAsia="Times New Roman" w:cs="Times New Roman"/>
          <w:b/>
          <w:sz w:val="24"/>
          <w:szCs w:val="24"/>
        </w:rPr>
        <w:t>Alkaya</w:t>
      </w:r>
      <w:proofErr w:type="spellEnd"/>
      <w:r w:rsidRPr="00DD53B3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334AB6">
        <w:rPr>
          <w:rFonts w:ascii="Times New Roman" w:hAnsi="Times New Roman" w:eastAsia="Times New Roman" w:cs="Times New Roman"/>
          <w:sz w:val="24"/>
          <w:szCs w:val="24"/>
        </w:rPr>
        <w:t>(SP),</w:t>
      </w:r>
      <w:r w:rsidRPr="00DD53B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name="_GoBack" w:id="0"/>
      <w:bookmarkEnd w:id="0"/>
    </w:p>
    <w:p w:rsidR="00DD53B3" w:rsidP="001E2182" w:rsidRDefault="00DD53B3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Pr="00EF6DAE" w:rsidR="00EF6DAE" w:rsidP="00EF6DAE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EF6DAE">
        <w:rPr>
          <w:rFonts w:ascii="Times New Roman" w:hAnsi="Times New Roman" w:eastAsia="Times New Roman" w:cs="Times New Roman"/>
          <w:sz w:val="24"/>
          <w:szCs w:val="24"/>
        </w:rPr>
        <w:t>Beste Sander of collega,</w:t>
      </w:r>
    </w:p>
    <w:p w:rsidRPr="00EF6DAE" w:rsidR="00EF6DAE" w:rsidP="00EF6DAE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Pr="00EF6DAE" w:rsidR="00EF6DAE" w:rsidP="00EF6DAE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EF6DAE">
        <w:rPr>
          <w:rFonts w:ascii="Times New Roman" w:hAnsi="Times New Roman" w:eastAsia="Times New Roman" w:cs="Times New Roman"/>
          <w:sz w:val="24"/>
          <w:szCs w:val="24"/>
        </w:rPr>
        <w:t xml:space="preserve">Ik zou voor de PV financiën van volgende week graag een verzoek willen aanmelden voor de </w:t>
      </w:r>
      <w:proofErr w:type="spellStart"/>
      <w:r w:rsidRPr="00EF6DAE">
        <w:rPr>
          <w:rFonts w:ascii="Times New Roman" w:hAnsi="Times New Roman" w:eastAsia="Times New Roman" w:cs="Times New Roman"/>
          <w:sz w:val="24"/>
          <w:szCs w:val="24"/>
        </w:rPr>
        <w:t>RvW</w:t>
      </w:r>
      <w:proofErr w:type="spellEnd"/>
      <w:r w:rsidRPr="00EF6DA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EF6DAE" w:rsidR="00EF6DAE" w:rsidP="00EF6DAE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Pr="00EF6DAE" w:rsidR="00EF6DAE" w:rsidP="00EF6DAE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EF6DAE">
        <w:rPr>
          <w:rFonts w:ascii="Times New Roman" w:hAnsi="Times New Roman" w:eastAsia="Times New Roman" w:cs="Times New Roman"/>
          <w:sz w:val="24"/>
          <w:szCs w:val="24"/>
        </w:rPr>
        <w:t xml:space="preserve">Ik zou graag een reactie van het kabinet willen op het document met voorstellen van CNV: </w:t>
      </w:r>
      <w:hyperlink w:history="1" r:id="rId5">
        <w:r w:rsidRPr="00EF6DA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CNV_Position_paper_financiële_werknemersparticipatie.pdf (windows.net)</w:t>
        </w:r>
      </w:hyperlink>
    </w:p>
    <w:p w:rsidRPr="00EF6DAE" w:rsidR="00EF6DAE" w:rsidP="00EF6DAE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EF6DAE">
        <w:rPr>
          <w:rFonts w:ascii="Times New Roman" w:hAnsi="Times New Roman" w:eastAsia="Times New Roman" w:cs="Times New Roman"/>
          <w:sz w:val="24"/>
          <w:szCs w:val="24"/>
        </w:rPr>
        <w:t>Gevolgd door een commissiedebat over werknemersparticipatie.</w:t>
      </w:r>
    </w:p>
    <w:p w:rsidRPr="00EF6DAE" w:rsidR="00EF6DAE" w:rsidP="00EF6DAE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EF6DAE" w:rsidP="001E2182" w:rsidRDefault="00EF6DAE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</w:p>
    <w:p w:rsidR="0037566E" w:rsidP="004140ED" w:rsidRDefault="0037566E">
      <w:pPr>
        <w:rPr>
          <w:rFonts w:ascii="Times New Roman" w:hAnsi="Times New Roman" w:cs="Times New Roman"/>
          <w:i/>
          <w:sz w:val="24"/>
          <w:szCs w:val="24"/>
        </w:rPr>
      </w:pPr>
    </w:p>
    <w:p w:rsidRPr="006E2417" w:rsidR="004140ED" w:rsidP="004140ED" w:rsidRDefault="001E2182">
      <w:pPr>
        <w:rPr>
          <w:rFonts w:ascii="Times New Roman" w:hAnsi="Times New Roman" w:cs="Times New Roman"/>
          <w:iCs/>
        </w:rPr>
      </w:pPr>
      <w:r w:rsidRPr="006E2417">
        <w:rPr>
          <w:rFonts w:ascii="Times New Roman" w:hAnsi="Times New Roman" w:cs="Times New Roman"/>
          <w:iCs/>
        </w:rPr>
        <w:t>Verzoeken voor de commissie-</w:t>
      </w:r>
      <w:proofErr w:type="spellStart"/>
      <w:r w:rsidRPr="006E2417">
        <w:rPr>
          <w:rFonts w:ascii="Times New Roman" w:hAnsi="Times New Roman" w:cs="Times New Roman"/>
          <w:iCs/>
        </w:rPr>
        <w:t>RvW</w:t>
      </w:r>
      <w:proofErr w:type="spellEnd"/>
      <w:r w:rsidRPr="006E2417">
        <w:rPr>
          <w:rFonts w:ascii="Times New Roman" w:hAnsi="Times New Roman" w:cs="Times New Roman"/>
          <w:iCs/>
        </w:rPr>
        <w:t xml:space="preserve"> kunnen tot uiterlijk 16.00 uur op de werkdag voor de dag van de procedurevergadering worden toegestuurd aan het e-mailadres van de commissie. Zo spoedig mogelijk na afloop van deze termijn wordt een definitief overzicht van de verzoeken voor de commissie-</w:t>
      </w:r>
      <w:proofErr w:type="spellStart"/>
      <w:r w:rsidRPr="006E2417">
        <w:rPr>
          <w:rFonts w:ascii="Times New Roman" w:hAnsi="Times New Roman" w:cs="Times New Roman"/>
          <w:iCs/>
        </w:rPr>
        <w:t>RvW</w:t>
      </w:r>
      <w:proofErr w:type="spellEnd"/>
      <w:r w:rsidRPr="006E2417">
        <w:rPr>
          <w:rFonts w:ascii="Times New Roman" w:hAnsi="Times New Roman" w:cs="Times New Roman"/>
          <w:iCs/>
        </w:rPr>
        <w:t xml:space="preserve"> per e-mail verspreid.</w:t>
      </w:r>
    </w:p>
    <w:p w:rsidRPr="00334AB6" w:rsidR="003E0976" w:rsidP="004140ED" w:rsidRDefault="003E0976">
      <w:pPr>
        <w:rPr>
          <w:rFonts w:ascii="Times New Roman" w:hAnsi="Times New Roman" w:cs="Times New Roman"/>
          <w:sz w:val="24"/>
          <w:szCs w:val="24"/>
        </w:rPr>
      </w:pPr>
    </w:p>
    <w:sectPr w:rsidRPr="00334AB6" w:rsidR="003E09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1E2182"/>
    <w:rsid w:val="001F7AFA"/>
    <w:rsid w:val="002E0C16"/>
    <w:rsid w:val="00334AB6"/>
    <w:rsid w:val="0037566E"/>
    <w:rsid w:val="003E0976"/>
    <w:rsid w:val="003F1769"/>
    <w:rsid w:val="004140ED"/>
    <w:rsid w:val="00415C3F"/>
    <w:rsid w:val="006C4729"/>
    <w:rsid w:val="006E2417"/>
    <w:rsid w:val="00885D24"/>
    <w:rsid w:val="00C0121B"/>
    <w:rsid w:val="00CD2967"/>
    <w:rsid w:val="00DD53B3"/>
    <w:rsid w:val="00E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D423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nvstorageprd.blob.core.windows.net/media/documents/CNV_Position_paper_financi%C3%ABle_werknemersparticipat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2022-04-14T13:27:00.0000000Z</dcterms:created>
  <dcterms:modified xsi:type="dcterms:W3CDTF">2022-04-14T13:29:00.0000000Z</dcterms:modified>
  <version/>
  <category/>
</coreProperties>
</file>