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122EB" w:rsidR="00B122EB" w:rsidP="00B122EB" w:rsidRDefault="00B122EB">
      <w:pP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  <w:t>OVERZICHT CO</w:t>
      </w:r>
      <w:r w:rsidRPr="00B122EB">
        <w:rPr>
          <w:rFonts w:ascii="Times New Roman" w:hAnsi="Times New Roman" w:cs="Times New Roman" w:eastAsiaTheme="minorHAnsi"/>
          <w:b/>
          <w:bCs/>
          <w:sz w:val="24"/>
          <w:szCs w:val="24"/>
        </w:rPr>
        <w:t>MMISSIE-REGELING VAN WERKZAAMHEDEN DEFENSIE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eastAsiaTheme="minorHAnsi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Donderdag 21 april 2022, bij aanvang procedurevergadering 10:</w:t>
      </w:r>
      <w:r w:rsidRPr="00B122EB">
        <w:rPr>
          <w:rFonts w:ascii="Times New Roman" w:hAnsi="Times New Roman" w:cs="Times New Roman" w:eastAsiaTheme="minorHAnsi"/>
          <w:color w:val="000000"/>
          <w:sz w:val="24"/>
          <w:szCs w:val="24"/>
        </w:rPr>
        <w:t>30</w:t>
      </w: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uur: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i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i/>
          <w:sz w:val="24"/>
          <w:szCs w:val="24"/>
        </w:rPr>
        <w:t>- Er zijn geen onderwerpen aangemeld.</w:t>
      </w: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Verzoeken voor de commissie-</w:t>
      </w:r>
      <w:proofErr w:type="spellStart"/>
      <w:r w:rsidRPr="00B122EB">
        <w:rPr>
          <w:rFonts w:ascii="Times New Roman" w:hAnsi="Times New Roman" w:cs="Times New Roman" w:eastAsiaTheme="minorHAnsi"/>
          <w:sz w:val="24"/>
          <w:szCs w:val="24"/>
        </w:rPr>
        <w:t>RvW</w:t>
      </w:r>
      <w:proofErr w:type="spell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kunnen tot uiterlijk 16.00 uur op de werkdag voor de dag </w:t>
      </w:r>
    </w:p>
    <w:p w:rsidRPr="00B122EB" w:rsidR="00B122EB" w:rsidP="00B122EB" w:rsidRDefault="00B122EB">
      <w:pPr>
        <w:rPr>
          <w:rFonts w:eastAsiaTheme="minorHAnsi"/>
        </w:rPr>
      </w:pPr>
      <w:proofErr w:type="gramStart"/>
      <w:r w:rsidRPr="00B122EB">
        <w:rPr>
          <w:rFonts w:ascii="Times New Roman" w:hAnsi="Times New Roman" w:cs="Times New Roman" w:eastAsiaTheme="minorHAnsi"/>
          <w:sz w:val="24"/>
          <w:szCs w:val="24"/>
        </w:rPr>
        <w:t>van</w:t>
      </w:r>
      <w:proofErr w:type="gram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de procedurevergadering worden toegestuurd aan het e-mailadres van de commissie.</w:t>
      </w:r>
    </w:p>
    <w:p w:rsidRPr="00B122EB" w:rsidR="00B122EB" w:rsidP="00B122EB" w:rsidRDefault="00B122EB">
      <w:pPr>
        <w:spacing w:after="160" w:line="259" w:lineRule="auto"/>
        <w:rPr>
          <w:rFonts w:asciiTheme="minorHAnsi" w:hAnsiTheme="minorHAnsi" w:eastAsiaTheme="minorHAnsi" w:cstheme="minorBidi"/>
        </w:rPr>
      </w:pPr>
    </w:p>
    <w:p w:rsidR="00C37DE7" w:rsidRDefault="00C37DE7">
      <w:bookmarkStart w:name="_GoBack" w:id="0"/>
      <w:bookmarkEnd w:id="0"/>
    </w:p>
    <w:sectPr w:rsidR="00C37DE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46"/>
    <w:rsid w:val="00451A46"/>
    <w:rsid w:val="00B122EB"/>
    <w:rsid w:val="00C3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0C57C-09F1-49CD-94A0-AC22921B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1A46"/>
    <w:pPr>
      <w:spacing w:after="0" w:line="240" w:lineRule="auto"/>
    </w:pPr>
    <w:rPr>
      <w:rFonts w:ascii="Calibri" w:eastAsia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2022-04-13T13:09:00.0000000Z</dcterms:created>
  <dcterms:modified xsi:type="dcterms:W3CDTF">2022-04-13T13:09:00.0000000Z</dcterms:modified>
  <version/>
  <category/>
</coreProperties>
</file>