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F8" w:rsidP="007F7CF8" w:rsidRDefault="007F7CF8">
      <w:pPr>
        <w:rPr>
          <w:rFonts w:eastAsia="Times New Roman"/>
          <w:lang w:eastAsia="nl-NL"/>
        </w:rPr>
      </w:pPr>
      <w:r>
        <w:rPr>
          <w:rFonts w:eastAsia="Times New Roman"/>
          <w:b/>
          <w:bCs/>
          <w:lang w:eastAsia="nl-NL"/>
        </w:rPr>
        <w:t>Van:</w:t>
      </w:r>
      <w:r>
        <w:rPr>
          <w:rFonts w:eastAsia="Times New Roman"/>
          <w:lang w:eastAsia="nl-NL"/>
        </w:rPr>
        <w:t xml:space="preserve"> Rijke, D. de </w:t>
      </w:r>
    </w:p>
    <w:p w:rsidR="007F7CF8" w:rsidP="007F7CF8" w:rsidRDefault="007F7CF8">
      <w:pPr>
        <w:rPr>
          <w:rFonts w:eastAsia="Times New Roman"/>
          <w:lang w:eastAsia="nl-NL"/>
        </w:rPr>
      </w:pPr>
      <w:r>
        <w:rPr>
          <w:rFonts w:eastAsia="Times New Roman"/>
          <w:b/>
          <w:bCs/>
          <w:lang w:eastAsia="nl-NL"/>
        </w:rPr>
        <w:t>Verzonden:</w:t>
      </w:r>
      <w:r>
        <w:rPr>
          <w:rFonts w:eastAsia="Times New Roman"/>
          <w:lang w:eastAsia="nl-NL"/>
        </w:rPr>
        <w:t xml:space="preserve"> dinsdag 22 maart 2022 14:44</w:t>
      </w:r>
      <w:r>
        <w:rPr>
          <w:rFonts w:eastAsia="Times New Roman"/>
          <w:lang w:eastAsia="nl-NL"/>
        </w:rPr>
        <w:br/>
      </w:r>
      <w:r>
        <w:rPr>
          <w:rFonts w:eastAsia="Times New Roman"/>
          <w:b/>
          <w:bCs/>
          <w:lang w:eastAsia="nl-NL"/>
        </w:rPr>
        <w:t>Aan:</w:t>
      </w:r>
      <w:r>
        <w:rPr>
          <w:rFonts w:eastAsia="Times New Roman"/>
          <w:lang w:eastAsia="nl-NL"/>
        </w:rPr>
        <w:t xml:space="preserve"> Esmeijer, M.E. </w:t>
      </w:r>
    </w:p>
    <w:p w:rsidR="007F7CF8" w:rsidP="007F7CF8" w:rsidRDefault="007F7CF8">
      <w:pPr>
        <w:rPr>
          <w:rFonts w:eastAsia="Times New Roman"/>
          <w:lang w:eastAsia="nl-NL"/>
        </w:rPr>
      </w:pPr>
      <w:bookmarkStart w:name="_GoBack" w:id="0"/>
      <w:bookmarkEnd w:id="0"/>
      <w:r>
        <w:rPr>
          <w:rFonts w:eastAsia="Times New Roman"/>
          <w:b/>
          <w:bCs/>
          <w:lang w:eastAsia="nl-NL"/>
        </w:rPr>
        <w:t>Onderwerp:</w:t>
      </w:r>
      <w:r>
        <w:rPr>
          <w:rFonts w:eastAsia="Times New Roman"/>
          <w:lang w:eastAsia="nl-NL"/>
        </w:rPr>
        <w:t xml:space="preserve"> Verzoek voor de regeling namens Westerveld</w:t>
      </w:r>
    </w:p>
    <w:p w:rsidR="007F7CF8" w:rsidP="007F7CF8" w:rsidRDefault="007F7CF8"/>
    <w:p w:rsidR="007F7CF8" w:rsidP="007F7CF8" w:rsidRDefault="007F7CF8">
      <w:r>
        <w:t xml:space="preserve">Beste Marc, </w:t>
      </w:r>
    </w:p>
    <w:p w:rsidR="007F7CF8" w:rsidP="007F7CF8" w:rsidRDefault="007F7CF8"/>
    <w:p w:rsidR="007F7CF8" w:rsidP="007F7CF8" w:rsidRDefault="007F7CF8">
      <w:r>
        <w:t xml:space="preserve">Tijdens het wetgevingsoverleg Sport van eind vorig jaar is de volgende toezegging gedaan: </w:t>
      </w:r>
    </w:p>
    <w:p w:rsidR="007F7CF8" w:rsidP="007F7CF8" w:rsidRDefault="007F7CF8">
      <w:pPr>
        <w:rPr>
          <w:i/>
          <w:iCs/>
        </w:rPr>
      </w:pPr>
      <w:r>
        <w:rPr>
          <w:i/>
          <w:iCs/>
        </w:rPr>
        <w:t xml:space="preserve">Je hebt het </w:t>
      </w:r>
      <w:proofErr w:type="spellStart"/>
      <w:r>
        <w:rPr>
          <w:i/>
          <w:iCs/>
        </w:rPr>
        <w:t>kortetermijnspoor</w:t>
      </w:r>
      <w:proofErr w:type="spellEnd"/>
      <w:r>
        <w:rPr>
          <w:i/>
          <w:iCs/>
        </w:rPr>
        <w:t>, namelijk: hoe ga je om met de berichtgeving van deze week over hoe het bewind in Qatar omgaat met de actuele situatie of de situatie van volgend jaar? Dat is een andere vraag dan of er een kabinetsdelegatie naartoe gaat et cetera. Dat zijn twee sporen. Ik vind dat dat laatste spoor sowieso niet op het bordje van het huidige kabinet ligt.</w:t>
      </w:r>
    </w:p>
    <w:p w:rsidR="007F7CF8" w:rsidP="007F7CF8" w:rsidRDefault="007F7CF8"/>
    <w:p w:rsidR="007F7CF8" w:rsidP="007F7CF8" w:rsidRDefault="007F7CF8">
      <w:r>
        <w:t xml:space="preserve">Wij willen via de commissie vragen wanneer het nieuwe kabinet ons informeert over hun positie </w:t>
      </w:r>
      <w:proofErr w:type="spellStart"/>
      <w:r>
        <w:t>tov</w:t>
      </w:r>
      <w:proofErr w:type="spellEnd"/>
      <w:r>
        <w:t xml:space="preserve"> het WK voetbal in Qatar en welke stappen zij concreet gaan zetten om de mensenrechtensituatie onder de aandacht te brengen en te verbeteren.</w:t>
      </w:r>
    </w:p>
    <w:p w:rsidR="007F7CF8" w:rsidP="007F7CF8" w:rsidRDefault="007F7CF8"/>
    <w:p w:rsidR="007F7CF8" w:rsidP="007F7CF8" w:rsidRDefault="007F7CF8">
      <w:r>
        <w:t>Met vriendelijke groet,</w:t>
      </w:r>
    </w:p>
    <w:p w:rsidR="007F7CF8" w:rsidP="007F7CF8" w:rsidRDefault="007F7CF8"/>
    <w:p w:rsidR="00A12636" w:rsidP="007F7CF8" w:rsidRDefault="007F7CF8">
      <w:r>
        <w:rPr>
          <w:color w:val="1F497D"/>
          <w:sz w:val="20"/>
          <w:szCs w:val="20"/>
          <w:lang w:eastAsia="nl-NL"/>
        </w:rPr>
        <w:t>Daniel de Rijke</w:t>
      </w:r>
      <w:r>
        <w:rPr>
          <w:color w:val="1F497D"/>
          <w:sz w:val="20"/>
          <w:szCs w:val="20"/>
          <w:lang w:eastAsia="nl-NL"/>
        </w:rPr>
        <w:br/>
        <w:t>Beleidsmedewerker zorg en sport</w:t>
      </w:r>
      <w:r>
        <w:rPr>
          <w:lang w:eastAsia="nl-NL"/>
        </w:rPr>
        <w:br/>
      </w:r>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F8"/>
    <w:rsid w:val="007F7CF8"/>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CF15"/>
  <w15:chartTrackingRefBased/>
  <w15:docId w15:val="{6A477942-0E4D-4B47-B36D-328B88B2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7CF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2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2022-03-22T16:21:00.0000000Z</dcterms:created>
  <dcterms:modified xsi:type="dcterms:W3CDTF">2022-03-22T16:22:00.0000000Z</dcterms:modified>
  <version/>
  <category/>
</coreProperties>
</file>