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Pr="002822CA" w:rsidR="00340ECA" w:rsidP="002822CA" w14:paraId="5547BBA9" w14:textId="77777777"/>
    <w:p w:rsidR="00611A49" w:rsidP="00810C93" w14:paraId="6B2026B5" w14:textId="2C59DE9F">
      <w:r>
        <w:t>Geachte Voorzitter,</w:t>
      </w:r>
    </w:p>
    <w:p w:rsidR="00611A49" w:rsidP="00810C93" w14:paraId="2AFDC443" w14:textId="77777777"/>
    <w:p w:rsidR="00611A49" w:rsidP="00810C93" w14:paraId="235E968C" w14:textId="77777777">
      <w:r>
        <w:t>Hierbij bied ik u de nota van wijziging inzake het bovenvermelde voorstel aan.</w:t>
      </w:r>
    </w:p>
    <w:p w:rsidR="00611A49" w:rsidP="00810C93" w14:paraId="55B80E02" w14:textId="77777777"/>
    <w:p w:rsidR="000453F4" w:rsidP="000453F4" w14:paraId="32AF626D" w14:textId="77777777">
      <w:pPr>
        <w:pStyle w:val="Default"/>
        <w:spacing w:line="240" w:lineRule="atLeast"/>
        <w:rPr>
          <w:sz w:val="18"/>
          <w:szCs w:val="18"/>
        </w:rPr>
      </w:pPr>
    </w:p>
    <w:p w:rsidR="000453F4" w:rsidP="000453F4" w14:paraId="04EF9435" w14:textId="77777777">
      <w:pPr>
        <w:pStyle w:val="Default"/>
        <w:spacing w:line="240" w:lineRule="atLeast"/>
        <w:rPr>
          <w:sz w:val="18"/>
          <w:szCs w:val="18"/>
        </w:rPr>
      </w:pPr>
    </w:p>
    <w:p w:rsidR="000453F4" w:rsidP="000453F4" w14:paraId="5B334815" w14:textId="77777777">
      <w:pPr>
        <w:pStyle w:val="Default"/>
        <w:spacing w:line="240" w:lineRule="atLeast"/>
        <w:rPr>
          <w:sz w:val="18"/>
          <w:szCs w:val="18"/>
        </w:rPr>
      </w:pPr>
    </w:p>
    <w:p w:rsidR="000453F4" w:rsidP="000453F4" w14:paraId="67367A2E" w14:textId="77777777">
      <w:pPr>
        <w:pStyle w:val="Default"/>
        <w:spacing w:line="240" w:lineRule="atLeast"/>
        <w:rPr>
          <w:sz w:val="18"/>
          <w:szCs w:val="18"/>
        </w:rPr>
      </w:pPr>
    </w:p>
    <w:p w:rsidR="000453F4" w:rsidP="000453F4" w14:paraId="517301FD" w14:textId="77777777">
      <w:pPr>
        <w:pStyle w:val="Default"/>
        <w:spacing w:line="240" w:lineRule="atLeast"/>
        <w:rPr>
          <w:sz w:val="18"/>
          <w:szCs w:val="18"/>
        </w:rPr>
      </w:pPr>
    </w:p>
    <w:p w:rsidR="000453F4" w:rsidP="000453F4" w14:paraId="0B2416F7" w14:textId="47EFB156">
      <w:pPr>
        <w:pStyle w:val="Default"/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 xml:space="preserve">M.A.M. Adriaansens </w:t>
      </w:r>
    </w:p>
    <w:p w:rsidR="000453F4" w:rsidP="000453F4" w14:paraId="0291C34C" w14:textId="77777777">
      <w:pPr>
        <w:rPr>
          <w:szCs w:val="18"/>
        </w:rPr>
      </w:pPr>
      <w:r>
        <w:rPr>
          <w:szCs w:val="18"/>
        </w:rPr>
        <w:t>Minister van Economische Zaken en Klimaat</w:t>
      </w:r>
    </w:p>
    <w:p w:rsidR="007F439C" w:rsidP="00810C93" w14:paraId="3BF72E38" w14:textId="3096DAB9"/>
    <w:p w:rsidRPr="00103280" w:rsidR="004E505E" w:rsidP="00524FB4" w14:paraId="56458B47" w14:textId="77777777">
      <w:pPr>
        <w:rPr>
          <w:i/>
          <w:szCs w:val="18"/>
        </w:rPr>
      </w:pPr>
    </w:p>
    <w:p w:rsidR="00664678" w:rsidP="00810C93" w14:paraId="44FD01BA" w14:textId="77777777"/>
    <w:sectPr w:rsidSect="00D604B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71B2" w14:paraId="1A4E04C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7BD4" w:rsidRPr="00BC3B53" w:rsidP="008C356D" w14:paraId="520E2834" w14:textId="77777777">
    <w:pPr>
      <w:pStyle w:val="Footer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/>
    </w:tblPr>
    <w:tblGrid>
      <w:gridCol w:w="7601"/>
      <w:gridCol w:w="2156"/>
    </w:tblGrid>
    <w:tr w14:paraId="47A72CBB" w14:textId="77777777" w:rsidTr="00CA6A25">
      <w:tblPrEx>
        <w:tblW w:w="9757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0"/>
      </w:trPr>
      <w:tc>
        <w:tcPr>
          <w:tcW w:w="7601" w:type="dxa"/>
          <w:shd w:val="clear" w:color="auto" w:fill="auto"/>
        </w:tcPr>
        <w:p w:rsidR="00527BD4" w:rsidP="003F1F6B" w14:paraId="04292E15" w14:textId="77777777">
          <w:pPr>
            <w:pStyle w:val="Huisstijl-Rubricering"/>
          </w:pPr>
        </w:p>
      </w:tc>
      <w:tc>
        <w:tcPr>
          <w:tcW w:w="2156" w:type="dxa"/>
        </w:tcPr>
        <w:p w:rsidR="00527BD4" w:rsidRPr="00645414" w:rsidP="00645414" w14:paraId="3AD99147" w14:textId="3FD02E8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="000F3CAA">
            <w:t>2</w:t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>
            <w:t>2</w:t>
          </w:r>
        </w:p>
      </w:tc>
    </w:tr>
  </w:tbl>
  <w:p w:rsidR="00527BD4" w:rsidRPr="00BC3B53" w:rsidP="00BC3B53" w14:paraId="736BD6E6" w14:textId="77777777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771" w:type="dxa"/>
      <w:tblLayout w:type="fixed"/>
      <w:tblCellMar>
        <w:left w:w="0" w:type="dxa"/>
        <w:right w:w="0" w:type="dxa"/>
      </w:tblCellMar>
      <w:tblLook w:val="0000"/>
    </w:tblPr>
    <w:tblGrid>
      <w:gridCol w:w="7601"/>
      <w:gridCol w:w="2170"/>
    </w:tblGrid>
    <w:tr w14:paraId="3E3C4B0A" w14:textId="77777777" w:rsidTr="00CA6A25">
      <w:tblPrEx>
        <w:tblW w:w="97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0"/>
      </w:trPr>
      <w:tc>
        <w:tcPr>
          <w:tcW w:w="7601" w:type="dxa"/>
          <w:shd w:val="clear" w:color="auto" w:fill="auto"/>
        </w:tcPr>
        <w:p w:rsidR="00527BD4" w:rsidP="008C356D" w14:paraId="35383573" w14:textId="77777777">
          <w:pPr>
            <w:pStyle w:val="Huisstijl-Rubricering"/>
          </w:pPr>
        </w:p>
      </w:tc>
      <w:tc>
        <w:tcPr>
          <w:tcW w:w="2170" w:type="dxa"/>
        </w:tcPr>
        <w:p w:rsidR="00527BD4" w:rsidRPr="00ED539E" w:rsidP="00ED539E" w14:paraId="48674E86" w14:textId="111C4476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="00831EE4">
            <w:t>1</w:t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F271B2">
            <w:t>1</w:t>
          </w:r>
        </w:p>
      </w:tc>
    </w:tr>
  </w:tbl>
  <w:p w:rsidR="00527BD4" w:rsidRPr="00BC3B53" w:rsidP="008C356D" w14:paraId="2A1788BD" w14:textId="77777777">
    <w:pPr>
      <w:pStyle w:val="Footer"/>
      <w:spacing w:line="240" w:lineRule="auto"/>
      <w:rPr>
        <w:sz w:val="2"/>
        <w:szCs w:val="2"/>
      </w:rPr>
    </w:pPr>
  </w:p>
  <w:p w:rsidR="00527BD4" w:rsidRPr="00BC3B53" w:rsidP="00023E9A" w14:paraId="63E586C9" w14:textId="77777777">
    <w:pPr>
      <w:pStyle w:val="Footer"/>
      <w:spacing w:line="240" w:lineRule="auto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71B2" w14:paraId="7F9EA22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/>
    </w:tblPr>
    <w:tblGrid>
      <w:gridCol w:w="2156"/>
    </w:tblGrid>
    <w:tr w14:paraId="194EA48D" w14:textId="77777777" w:rsidTr="00A50CF6">
      <w:tblPrEx>
        <w:tblW w:w="2156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56" w:type="dxa"/>
          <w:shd w:val="clear" w:color="auto" w:fill="auto"/>
        </w:tcPr>
        <w:p w:rsidR="00527BD4" w:rsidRPr="005819CE" w:rsidP="00A50CF6" w14:paraId="4E7FD657" w14:textId="77777777">
          <w:pPr>
            <w:pStyle w:val="Huisstijl-Adres"/>
            <w:rPr>
              <w:b/>
            </w:rPr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</w:tc>
    </w:tr>
    <w:tr w14:paraId="4957232F" w14:textId="77777777" w:rsidTr="00A50CF6">
      <w:tblPrEx>
        <w:tblW w:w="2156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P="00A50CF6" w14:paraId="790B80BF" w14:textId="77777777"/>
      </w:tc>
    </w:tr>
    <w:tr w14:paraId="35FF8BF7" w14:textId="77777777" w:rsidTr="00502512">
      <w:tblPrEx>
        <w:tblW w:w="2156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774"/>
      </w:trPr>
      <w:tc>
        <w:tcPr>
          <w:tcW w:w="2156" w:type="dxa"/>
          <w:shd w:val="clear" w:color="auto" w:fill="auto"/>
        </w:tcPr>
        <w:p w:rsidR="00527BD4" w:rsidP="003A5290" w14:paraId="2EEDAF65" w14:textId="77777777">
          <w:pPr>
            <w:pStyle w:val="Huisstijl-Kopje"/>
          </w:pPr>
          <w:r>
            <w:t>Ons kenmerk</w:t>
          </w:r>
        </w:p>
        <w:p w:rsidR="00502512" w:rsidRPr="00502512" w:rsidP="003A5290" w14:paraId="6F6E900D" w14:textId="77777777">
          <w:pPr>
            <w:pStyle w:val="Huisstijl-Kopje"/>
            <w:rPr>
              <w:b w:val="0"/>
            </w:rPr>
          </w:pPr>
          <w:r>
            <w:rPr>
              <w:b w:val="0"/>
            </w:rPr>
            <w:t>WJZ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  <w:richText/>
            </w:sdtPr>
            <w:sdtContent>
              <w:r w:rsidR="00721AE1">
                <w:rPr>
                  <w:b w:val="0"/>
                </w:rPr>
                <w:t>22101338</w:t>
              </w:r>
            </w:sdtContent>
          </w:sdt>
        </w:p>
        <w:p w:rsidR="00527BD4" w:rsidRPr="005819CE" w:rsidP="00361A56" w14:paraId="7F99452B" w14:textId="77777777">
          <w:pPr>
            <w:pStyle w:val="Huisstijl-Kopje"/>
          </w:pPr>
        </w:p>
      </w:tc>
    </w:tr>
  </w:tbl>
  <w:p w:rsidR="00527BD4" w:rsidP="008C356D" w14:paraId="27A95AA0" w14:textId="77777777">
    <w:pPr>
      <w:pStyle w:val="Header"/>
      <w:rPr>
        <w:rFonts w:cs="Verdana-Bold"/>
        <w:b/>
        <w:bCs/>
        <w:smallCaps/>
        <w:szCs w:val="18"/>
      </w:rPr>
    </w:pPr>
  </w:p>
  <w:p w:rsidR="00527BD4" w:rsidP="008C356D" w14:paraId="27066213" w14:textId="77777777"/>
  <w:p w:rsidR="00527BD4" w:rsidRPr="00740712" w:rsidP="008C356D" w14:paraId="3AED445A" w14:textId="77777777"/>
  <w:p w:rsidR="00527BD4" w:rsidRPr="00217880" w:rsidP="008C356D" w14:paraId="3B63F52E" w14:textId="77777777">
    <w:pPr>
      <w:spacing w:line="0" w:lineRule="atLeast"/>
      <w:rPr>
        <w:sz w:val="2"/>
        <w:szCs w:val="2"/>
      </w:rPr>
    </w:pPr>
  </w:p>
  <w:p w:rsidR="00527BD4" w:rsidP="004F44C2" w14:paraId="04C1C04E" w14:textId="77777777">
    <w:pPr>
      <w:pStyle w:val="Header"/>
      <w:rPr>
        <w:rFonts w:cs="Verdana-Bold"/>
        <w:b/>
        <w:bCs/>
        <w:smallCaps/>
        <w:szCs w:val="18"/>
      </w:rPr>
    </w:pPr>
  </w:p>
  <w:p w:rsidR="00527BD4" w:rsidP="004F44C2" w14:paraId="17FB149B" w14:textId="77777777"/>
  <w:p w:rsidR="00527BD4" w:rsidRPr="00740712" w:rsidP="004F44C2" w14:paraId="16522E7E" w14:textId="77777777"/>
  <w:p w:rsidR="00527BD4" w:rsidRPr="00217880" w:rsidP="004F44C2" w14:paraId="69CE4361" w14:textId="77777777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37"/>
      <w:gridCol w:w="5156"/>
    </w:tblGrid>
    <w:tr w14:paraId="50294BDB" w14:textId="77777777" w:rsidTr="00751A6A">
      <w:tblPrEx>
        <w:tblW w:w="0" w:type="auto"/>
        <w:tblLayout w:type="fixed"/>
        <w:tblCellMar>
          <w:left w:w="0" w:type="dxa"/>
          <w:right w:w="0" w:type="dxa"/>
        </w:tblCellMar>
        <w:tblLook w:val="0000"/>
      </w:tblPrEx>
      <w:trPr>
        <w:trHeight w:val="2636"/>
      </w:trPr>
      <w:tc>
        <w:tcPr>
          <w:tcW w:w="737" w:type="dxa"/>
          <w:shd w:val="clear" w:color="auto" w:fill="auto"/>
        </w:tcPr>
        <w:p w:rsidR="00527BD4" w:rsidP="00D0609E" w14:paraId="6D9E6684" w14:textId="77777777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P="00651CEE" w14:paraId="70CFB928" w14:textId="77777777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5257321" name="EK_Logo_druk_corr_pos_nl_Bouwsteen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034D8" w:rsidP="00F034D8" w14:paraId="6BFF2040" w14:textId="77777777">
          <w:pPr>
            <w:rPr>
              <w:szCs w:val="18"/>
            </w:rPr>
          </w:pPr>
        </w:p>
        <w:p w:rsidR="00E2409C" w14:paraId="358526AB" w14:textId="77777777"/>
      </w:tc>
    </w:tr>
  </w:tbl>
  <w:p w:rsidR="00527BD4" w:rsidP="00D0609E" w14:paraId="5B4FF350" w14:textId="77777777">
    <w:pPr>
      <w:framePr w:w="6340" w:h="2750" w:hRule="exact" w:hSpace="180" w:wrap="around" w:vAnchor="page" w:hAnchor="text" w:x="3873" w:y="-140"/>
    </w:pPr>
  </w:p>
  <w:p w:rsidR="00527BD4" w:rsidP="000049FB" w14:paraId="25362D57" w14:textId="77777777">
    <w:pPr>
      <w:pStyle w:val="Header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14:paraId="68F11F25" w14:textId="77777777" w:rsidTr="00A50CF6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  <w:shd w:val="clear" w:color="auto" w:fill="auto"/>
        </w:tcPr>
        <w:p w:rsidR="00527BD4" w:rsidRPr="005819CE" w:rsidP="00A50CF6" w14:paraId="2A761DF3" w14:textId="77777777">
          <w:pPr>
            <w:pStyle w:val="Huisstijl-Adres"/>
            <w:rPr>
              <w:b/>
            </w:rPr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  <w:p w:rsidR="00527BD4" w:rsidRPr="00BE5ED9" w:rsidP="00A50CF6" w14:paraId="1067C7BA" w14:textId="77777777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P="0098788A" w14:paraId="7865D2E1" w14:textId="77777777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EF495B" w:rsidRPr="005B3814" w:rsidP="0098788A" w14:paraId="7557F74C" w14:textId="77777777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527BD4" w:rsidRPr="00611A49" w:rsidP="00F271B2" w14:paraId="62015A46" w14:textId="582B0E54">
          <w:pPr>
            <w:pStyle w:val="Huisstijl-Adres"/>
            <w:rPr>
              <w:lang w:val="en-US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Pr="005819CE" w:rsidR="006F751F">
            <w:br/>
          </w:r>
          <w:r>
            <w:t>www.rijksoverheid.nl/ezk</w:t>
          </w:r>
        </w:p>
      </w:tc>
    </w:tr>
    <w:tr w14:paraId="3AB88D20" w14:textId="77777777" w:rsidTr="00A50CF6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611A49" w:rsidP="00A50CF6" w14:paraId="0544C7FB" w14:textId="77777777">
          <w:pPr>
            <w:rPr>
              <w:lang w:val="en-US"/>
            </w:rPr>
          </w:pPr>
        </w:p>
      </w:tc>
    </w:tr>
    <w:tr w14:paraId="150657F4" w14:textId="77777777" w:rsidTr="00A50CF6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  <w:shd w:val="clear" w:color="auto" w:fill="auto"/>
        </w:tcPr>
        <w:p w:rsidR="000C0163" w:rsidRPr="005819CE" w:rsidP="000C0163" w14:paraId="550ACD28" w14:textId="77777777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:rsidR="000C0163" w:rsidRPr="005819CE" w:rsidP="000C0163" w14:paraId="1A6D4AC7" w14:textId="77777777">
          <w:pPr>
            <w:pStyle w:val="Huisstijl-Gegeven"/>
          </w:pPr>
          <w:r>
            <w:t>WJZ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  <w:richText/>
            </w:sdtPr>
            <w:sdtContent>
              <w:r w:rsidR="00926AE2">
                <w:t>22101338</w:t>
              </w:r>
            </w:sdtContent>
          </w:sdt>
        </w:p>
        <w:p w:rsidR="00527BD4" w:rsidRPr="005819CE" w:rsidP="00A50CF6" w14:paraId="6DDA8690" w14:textId="77777777">
          <w:pPr>
            <w:pStyle w:val="Huisstijl-Kopje"/>
          </w:pPr>
          <w:r>
            <w:t>Uw kenmerk</w:t>
          </w:r>
        </w:p>
        <w:p w:rsidR="00527BD4" w:rsidRPr="005819CE" w:rsidP="00A50CF6" w14:paraId="73692D15" w14:textId="269FB830">
          <w:pPr>
            <w:pStyle w:val="Huisstijl-Gegeven"/>
          </w:pPr>
          <w:r w:rsidRPr="00F271B2">
            <w:t>35769</w:t>
          </w:r>
        </w:p>
        <w:p w:rsidR="00527BD4" w:rsidRPr="005819CE" w:rsidP="00A50CF6" w14:paraId="24F378B0" w14:textId="77777777">
          <w:pPr>
            <w:pStyle w:val="Huisstijl-Kopje"/>
          </w:pPr>
          <w:r>
            <w:t>Bijlage(n)</w:t>
          </w:r>
        </w:p>
        <w:p w:rsidR="00527BD4" w:rsidRPr="005819CE" w:rsidP="00F271B2" w14:paraId="2B69CDBB" w14:textId="59282E8A">
          <w:pPr>
            <w:pStyle w:val="Huisstijl-Gegeven"/>
          </w:pPr>
          <w:r>
            <w:t>1</w:t>
          </w:r>
        </w:p>
      </w:tc>
    </w:tr>
  </w:tbl>
  <w:p w:rsidR="00121BF0" w:rsidRPr="00121BF0" w:rsidP="00121BF0" w14:paraId="2F68D707" w14:textId="77777777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/>
    </w:tblPr>
    <w:tblGrid>
      <w:gridCol w:w="882"/>
      <w:gridCol w:w="6489"/>
    </w:tblGrid>
    <w:tr w14:paraId="0392353E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P="00A50CF6" w14:paraId="640DE189" w14:textId="77777777">
          <w:pPr>
            <w:pStyle w:val="Huisstijl-Retouradres"/>
          </w:pPr>
          <w:r>
            <w:t>&gt; Retouradres Postbus 20401 2500 EK Den Haag</w:t>
          </w:r>
        </w:p>
      </w:tc>
    </w:tr>
    <w:tr w14:paraId="7D9CAC56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7520" w:type="dxa"/>
          <w:gridSpan w:val="2"/>
          <w:shd w:val="clear" w:color="auto" w:fill="auto"/>
        </w:tcPr>
        <w:p w:rsidR="00527BD4" w:rsidRPr="00983E8F" w:rsidP="00A50CF6" w14:paraId="1B11314A" w14:textId="77777777">
          <w:pPr>
            <w:pStyle w:val="Huisstijl-Rubricering"/>
          </w:pPr>
        </w:p>
      </w:tc>
    </w:tr>
    <w:tr w14:paraId="07BBDD48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527BD4" w:rsidP="00A50CF6" w14:paraId="7E8C51E1" w14:textId="77777777">
          <w:pPr>
            <w:pStyle w:val="Huisstijl-NAW"/>
          </w:pPr>
          <w:r>
            <w:t xml:space="preserve">De  Voorzitter van de Tweede Kamer </w:t>
          </w:r>
        </w:p>
        <w:p w:rsidR="00937137" w14:paraId="682E21A4" w14:textId="77777777">
          <w:pPr>
            <w:pStyle w:val="Huisstijl-NAW"/>
          </w:pPr>
          <w:r>
            <w:t>der Staten-Generaal</w:t>
          </w:r>
        </w:p>
        <w:p w:rsidR="00937137" w14:paraId="4CCD88FD" w14:textId="77777777">
          <w:pPr>
            <w:pStyle w:val="Huisstijl-NAW"/>
          </w:pPr>
          <w:r>
            <w:t>Prinses Irenestraat 6</w:t>
          </w:r>
        </w:p>
        <w:p w:rsidR="00937137" w14:paraId="040D27C8" w14:textId="3F2013F3">
          <w:pPr>
            <w:pStyle w:val="Huisstijl-NAW"/>
          </w:pPr>
          <w:r>
            <w:t>2595</w:t>
          </w:r>
          <w:r w:rsidR="00F271B2">
            <w:t xml:space="preserve"> </w:t>
          </w:r>
          <w:r>
            <w:t xml:space="preserve">BD </w:t>
          </w:r>
          <w:r w:rsidR="00F271B2">
            <w:t xml:space="preserve"> DEN HAAG</w:t>
          </w:r>
        </w:p>
      </w:tc>
    </w:tr>
    <w:tr w14:paraId="15107B9B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P="00A50CF6" w14:paraId="4D24BA6B" w14:textId="77777777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14:paraId="041C85D0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240"/>
      </w:trPr>
      <w:tc>
        <w:tcPr>
          <w:tcW w:w="900" w:type="dxa"/>
          <w:shd w:val="clear" w:color="auto" w:fill="auto"/>
        </w:tcPr>
        <w:p w:rsidR="00527BD4" w:rsidRPr="007709EF" w:rsidP="00A50CF6" w14:paraId="3462AFE4" w14:textId="77777777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P="00A50CF6" w14:paraId="49029BB7" w14:textId="77777777"/>
      </w:tc>
    </w:tr>
    <w:tr w14:paraId="7F455C3A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240"/>
      </w:trPr>
      <w:tc>
        <w:tcPr>
          <w:tcW w:w="900" w:type="dxa"/>
          <w:shd w:val="clear" w:color="auto" w:fill="auto"/>
        </w:tcPr>
        <w:p w:rsidR="00527BD4" w:rsidRPr="007709EF" w:rsidP="00A50CF6" w14:paraId="5546373B" w14:textId="77777777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P="00A50CF6" w14:paraId="01C1B4E5" w14:textId="7D4DBF2B">
          <w:r>
            <w:t>V</w:t>
          </w:r>
          <w:r w:rsidR="000453F4">
            <w:t>oorstel van wet tot wijziging van boek 6 van het Burgerlijk Wetboek in verband met het verkorten van de wettelijke betaaltermijn tot 30</w:t>
          </w:r>
          <w:r>
            <w:t> </w:t>
          </w:r>
          <w:r w:rsidR="000453F4">
            <w:t>dagen</w:t>
          </w:r>
          <w:r w:rsidR="00611A49">
            <w:t xml:space="preserve"> (35769)</w:t>
          </w:r>
        </w:p>
      </w:tc>
    </w:tr>
  </w:tbl>
  <w:p w:rsidR="00527BD4" w:rsidRPr="00BC4AE3" w:rsidP="00BC4AE3" w14:paraId="22F00F4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4" w:allStyles="0" w:alternateStyleNames="0" w:clearFormatting="1" w:customStyles="0" w:directFormattingOnNumbering="1" w:directFormattingOnParagraphs="1" w:directFormattingOnRuns="1" w:directFormattingOnTables="1" w:headingStyles="0" w:latentStyles="1" w:numberingStyles="0" w:stylesInUse="0" w:tableStyles="0" w:top3HeadingStyles="1" w:visibleStyles="0"/>
  <w:stylePaneSortMethod w:val="name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453F4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03280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0FB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1A4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6AE2"/>
    <w:rsid w:val="00930B13"/>
    <w:rsid w:val="009311C8"/>
    <w:rsid w:val="00933376"/>
    <w:rsid w:val="00933A2F"/>
    <w:rsid w:val="00937137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31E79"/>
    <w:rsid w:val="00C4015B"/>
    <w:rsid w:val="00C40C60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271B2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D273B75-A03A-48E9-A2BC-03A72930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023E9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VoettekstChar"/>
    <w:rsid w:val="00023E9A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Normal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Normal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Normal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0B7FAB"/>
    <w:pPr>
      <w:spacing w:line="180" w:lineRule="exact"/>
    </w:pPr>
    <w:rPr>
      <w:noProof/>
      <w:sz w:val="13"/>
    </w:rPr>
  </w:style>
  <w:style w:type="character" w:styleId="FollowedHyperlink">
    <w:name w:val="FollowedHyperlink"/>
    <w:rsid w:val="006A2100"/>
    <w:rPr>
      <w:color w:val="800080"/>
      <w:u w:val="single"/>
    </w:rPr>
  </w:style>
  <w:style w:type="paragraph" w:styleId="ListBullet2">
    <w:name w:val="List Bullet 2"/>
    <w:basedOn w:val="Normal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PlaceholderText">
    <w:name w:val="Placeholder Text"/>
    <w:basedOn w:val="DefaultParagraphFont"/>
    <w:uiPriority w:val="99"/>
    <w:semiHidden/>
    <w:rsid w:val="00BA1397"/>
    <w:rPr>
      <w:color w:val="808080"/>
    </w:rPr>
  </w:style>
  <w:style w:type="paragraph" w:styleId="FootnoteText">
    <w:name w:val="footnote text"/>
    <w:basedOn w:val="Normal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DefaultParagraphFont"/>
    <w:link w:val="FootnoteText"/>
    <w:rsid w:val="00C82AFE"/>
    <w:rPr>
      <w:rFonts w:ascii="Verdana" w:hAnsi="Verdana"/>
      <w:sz w:val="13"/>
      <w:lang w:val="nl-NL" w:eastAsia="nl-NL"/>
    </w:rPr>
  </w:style>
  <w:style w:type="paragraph" w:styleId="BalloonText">
    <w:name w:val="Balloon Text"/>
    <w:basedOn w:val="Normal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DefaultParagraphFont"/>
    <w:link w:val="BalloonTex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DefaultParagraphFont"/>
    <w:link w:val="Header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DefaultParagraphFont"/>
    <w:link w:val="Heading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DefaultParagraphFont"/>
    <w:link w:val="Heading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DefaultParagraphFont"/>
    <w:link w:val="Heading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DefaultParagraphFont"/>
    <w:link w:val="Footer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uiPriority w:val="99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Default">
    <w:name w:val="Default"/>
    <w:rsid w:val="000453F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>
          <w:r w:rsidRPr="001267EE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1A338A"/>
    <w:rsid w:val="00A22FC5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C5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</ap:Words>
  <ap:Characters>149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2022-03-15T09:48:03.0000000Z</lastPrinted>
  <dcterms:created xsi:type="dcterms:W3CDTF">2022-03-15T09:48:03.0000000Z</dcterms:created>
  <dcterms:modified xsi:type="dcterms:W3CDTF">2022-03-15T09:48:03.0000000Z</dcterms:modified>
  <dc:creator/>
  <lastModifiedBy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OstendorfV1</vt:lpwstr>
  </property>
  <property fmtid="{D5CDD505-2E9C-101B-9397-08002B2CF9AE}" pid="3" name="A_ADRES">
    <vt:lpwstr>De  Voorzitter van de Tweede Kamer 
der Staten-Generaal
Prinses Irenestraat 6
2595BD Den Haag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voorstel van wet tot wijziging van boek 6 van het Burgerlijk Wetboek in verband met het verkorten van de wettelijke betaaltermijn tot 30 dagen</vt:lpwstr>
  </property>
  <property fmtid="{D5CDD505-2E9C-101B-9397-08002B2CF9AE}" pid="8" name="documentId">
    <vt:lpwstr>22101338</vt:lpwstr>
  </property>
  <property fmtid="{D5CDD505-2E9C-101B-9397-08002B2CF9AE}" pid="9" name="TYPE_ID">
    <vt:lpwstr>Brief</vt:lpwstr>
  </property>
</Properties>
</file>