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C02513" w:rsidP="00C02513" w:rsidRDefault="00C02513" w14:paraId="4E2BA6D5" w14:textId="77777777">
      <w:r>
        <w:t>Overeenkomstig de bestaande afspraken ontvangt u hierbij 3 fiches die werden opgesteld door de werkgroep Beoordeling Nieuwe Commissie voorstellen (BNC).</w:t>
      </w:r>
    </w:p>
    <w:p w:rsidR="00C02513" w:rsidP="00C02513" w:rsidRDefault="00C02513" w14:paraId="7BAC263F" w14:textId="77777777"/>
    <w:p w:rsidR="00C02513" w:rsidP="00C02513" w:rsidRDefault="00C02513" w14:paraId="16443C2B" w14:textId="77777777">
      <w:r>
        <w:t>Fiche 1: Raadsaanbeveling betreffende leren voor ecologische duurzaamheid</w:t>
      </w:r>
    </w:p>
    <w:p w:rsidR="00C02513" w:rsidP="00C02513" w:rsidRDefault="00C02513" w14:paraId="52C50C12" w14:textId="77777777">
      <w:r>
        <w:t>Fiche 2: Mededeling Europese strategie voor universiteiten en Raadsaanbeveling transnationale samenwerking hoger onderwijs</w:t>
      </w:r>
    </w:p>
    <w:p w:rsidR="00C02513" w:rsidP="00C02513" w:rsidRDefault="00C02513" w14:paraId="6C6CEF32" w14:textId="77777777">
      <w:r>
        <w:t>Fiche 3: Verordening EU Drugsagentschap</w:t>
      </w:r>
    </w:p>
    <w:p w:rsidR="00C02513" w:rsidP="00C02513" w:rsidRDefault="00C02513" w14:paraId="2A213725" w14:textId="77777777"/>
    <w:p w:rsidR="00C02513" w:rsidP="00C02513" w:rsidRDefault="00C02513" w14:paraId="574D4228" w14:textId="77777777"/>
    <w:p w:rsidR="00C02513" w:rsidP="00C02513" w:rsidRDefault="00C02513" w14:paraId="49EFEFD1" w14:textId="77777777">
      <w:r>
        <w:t>De minister van Buitenlandse Zaken,</w:t>
      </w:r>
    </w:p>
    <w:p w:rsidR="00C02513" w:rsidP="00C02513" w:rsidRDefault="00C02513" w14:paraId="14D0055D" w14:textId="77777777"/>
    <w:p w:rsidR="00C02513" w:rsidP="00C02513" w:rsidRDefault="00C02513" w14:paraId="0B6A6B7F" w14:textId="77777777"/>
    <w:p w:rsidR="00C02513" w:rsidP="00C02513" w:rsidRDefault="00C02513" w14:paraId="0CAAAF25" w14:textId="77777777"/>
    <w:p w:rsidR="00C02513" w:rsidP="00C02513" w:rsidRDefault="00C02513" w14:paraId="0B0DE746" w14:textId="77777777"/>
    <w:p w:rsidR="00C02513" w:rsidP="00C02513" w:rsidRDefault="00C02513" w14:paraId="2F6E3130" w14:textId="77777777"/>
    <w:p w:rsidR="00C02513" w:rsidP="00C02513" w:rsidRDefault="00C02513" w14:paraId="3161C03A" w14:textId="77777777">
      <w:r>
        <w:t>W.B. Hoekstra</w:t>
      </w:r>
    </w:p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31C89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2F2" w14:textId="77777777" w:rsidR="00D31C89" w:rsidRDefault="00D31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0998" w14:textId="77777777" w:rsidR="00D31C89" w:rsidRDefault="00D31C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6016" w14:textId="77777777" w:rsidR="00D31C89" w:rsidRDefault="00D31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F8997" w14:textId="77777777" w:rsidR="00D31C89" w:rsidRDefault="00D31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644DF1D" w:rsidR="001B5575" w:rsidRPr="006B0BAF" w:rsidRDefault="00C0251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BZDOC-1953564583-16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644DF1D" w:rsidR="001B5575" w:rsidRPr="006B0BAF" w:rsidRDefault="00C0251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BZDOC-1953564583-16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457BAF3" w:rsidR="00596AD0" w:rsidRDefault="00C0251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457BAF3" w:rsidR="00596AD0" w:rsidRDefault="00C0251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04A356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02513">
                            <w:t>25 februari 2022</w:t>
                          </w:r>
                        </w:p>
                        <w:p w14:paraId="06BD080E" w14:textId="6A88662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r w:rsidR="00C02513">
                            <w:t>Informatievoorziening over nieuwe Commissievoorstellen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04A356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02513">
                      <w:t>25 februari 2022</w:t>
                    </w:r>
                  </w:p>
                  <w:p w14:paraId="06BD080E" w14:textId="6A88662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r w:rsidR="00C02513">
                      <w:t>Informatievoorziening over nieuwe Commissievoorstellen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25742B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02513">
                                <w:rPr>
                                  <w:sz w:val="13"/>
                                  <w:szCs w:val="13"/>
                                </w:rPr>
                                <w:t>BZDOC-1953564583-16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5E16A39" w:rsidR="001B5575" w:rsidRPr="0058359E" w:rsidRDefault="00C0251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25742B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02513">
                          <w:rPr>
                            <w:sz w:val="13"/>
                            <w:szCs w:val="13"/>
                          </w:rPr>
                          <w:t>BZDOC-1953564583-16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a2928a4-8f4c-445d-9271-d7bb3ab3958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5E16A39" w:rsidR="001B5575" w:rsidRPr="0058359E" w:rsidRDefault="00C0251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02513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1C8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2022-02-25T12:44:00.0000000Z</dcterms:created>
  <dcterms:modified xsi:type="dcterms:W3CDTF">2022-02-25T12:44:00.0000000Z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0x0101009FFE7A2FBA144D4699EC54818DF680F2100031B0735941B0C04B90F549F8EF0AFA8B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ab6f3880-e102-4217-8e74-ffd998dc5b09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