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B3C7E" w:rsidR="00A828E3" w:rsidRDefault="00E02D08" w14:paraId="1D58C16C" w14:textId="74F7AE7B">
      <w:pPr>
        <w:pStyle w:val="PlatteTekst"/>
        <w:rPr>
          <w:szCs w:val="18"/>
        </w:rPr>
        <w:sectPr w:rsidRPr="002B3C7E" w:rsidR="00A828E3" w:rsidSect="00BF62AD">
          <w:headerReference w:type="default" r:id="rId9"/>
          <w:footerReference w:type="default" r:id="rId10"/>
          <w:type w:val="continuous"/>
          <w:pgSz w:w="11907" w:h="16840" w:code="9"/>
          <w:pgMar w:top="-2410" w:right="1361" w:bottom="1418" w:left="2211" w:header="2370" w:footer="992" w:gutter="0"/>
          <w:cols w:space="708"/>
          <w:docGrid w:type="lines" w:linePitch="284"/>
        </w:sectPr>
      </w:pPr>
      <w:r w:rsidRPr="006F2511">
        <w:rPr>
          <w:noProof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64384" behindDoc="0" locked="0" layoutInCell="1" allowOverlap="1" wp14:editId="085C0F95" wp14:anchorId="5C7A6F46">
                <wp:simplePos x="0" y="0"/>
                <wp:positionH relativeFrom="margin">
                  <wp:posOffset>3283585</wp:posOffset>
                </wp:positionH>
                <wp:positionV relativeFrom="page">
                  <wp:posOffset>750570</wp:posOffset>
                </wp:positionV>
                <wp:extent cx="2000885" cy="702310"/>
                <wp:effectExtent l="0" t="0" r="0" b="254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885" cy="702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2C6B" w:rsidP="00405747" w:rsidRDefault="00BC2C6B" w14:paraId="2E4C0BAB" w14:textId="41F0750A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Commissie VWS</w:t>
                            </w:r>
                          </w:p>
                          <w:p w:rsidR="00BC2C6B" w:rsidP="00E02D08" w:rsidRDefault="00BC2C6B" w14:paraId="2C20BBFE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BC2C6B" w:rsidP="00E02D08" w:rsidRDefault="00BC2C6B" w14:paraId="5F7EC527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BC2C6B" w:rsidP="00E02D08" w:rsidRDefault="00BC2C6B" w14:paraId="258EB843" w14:textId="74D0CE71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17 februari 2022</w:t>
                            </w:r>
                          </w:p>
                          <w:p w:rsidR="00BC2C6B" w:rsidRDefault="00BC2C6B" w14:paraId="6F3FA33A" w14:textId="77777777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BC2C6B" w:rsidRDefault="00BC2C6B" w14:paraId="2DC6FCE0" w14:textId="77777777">
                            <w:pPr>
                              <w:pStyle w:val="Huisstijl-AgendagegevensW1"/>
                            </w:pPr>
                            <w:r>
                              <w:tab/>
                              <w:t xml:space="preserve"> </w:t>
                            </w:r>
                          </w:p>
                          <w:p w:rsidR="00BC2C6B" w:rsidRDefault="00BC2C6B" w14:paraId="45DFFA10" w14:textId="77777777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7A6F46">
                <v:stroke joinstyle="miter"/>
                <v:path gradientshapeok="t" o:connecttype="rect"/>
              </v:shapetype>
              <v:shape id="Tekstvak 8" style="position:absolute;margin-left:258.55pt;margin-top:59.1pt;width:157.55pt;height:55.3pt;z-index:251664384;visibility:visible;mso-wrap-style:square;mso-width-percent:0;mso-height-percent:0;mso-wrap-distance-left:9pt;mso-wrap-distance-top:0;mso-wrap-distance-right:9pt;mso-wrap-distance-bottom:21.25pt;mso-position-horizontal:absolute;mso-position-horizontal-relative:margin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">
                <v:path arrowok="t"/>
                <v:textbox inset="0,0,0,0">
                  <w:txbxContent>
                    <w:p w:rsidR="00BC2C6B" w:rsidP="00405747" w:rsidRDefault="00BC2C6B" w14:paraId="2E4C0BAB" w14:textId="41F0750A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Commissie VWS</w:t>
                      </w:r>
                    </w:p>
                    <w:p w:rsidR="00BC2C6B" w:rsidP="00E02D08" w:rsidRDefault="00BC2C6B" w14:paraId="2C20BBFE" w14:textId="7777777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BC2C6B" w:rsidP="00E02D08" w:rsidRDefault="00BC2C6B" w14:paraId="5F7EC527" w14:textId="7777777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BC2C6B" w:rsidP="00E02D08" w:rsidRDefault="00BC2C6B" w14:paraId="258EB843" w14:textId="74D0CE71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17 februari 2022</w:t>
                      </w:r>
                    </w:p>
                    <w:p w:rsidR="00BC2C6B" w:rsidRDefault="00BC2C6B" w14:paraId="6F3FA33A" w14:textId="77777777">
                      <w:pPr>
                        <w:pStyle w:val="Huisstijl-Agendatitel"/>
                        <w:ind w:left="0" w:firstLine="0"/>
                      </w:pPr>
                    </w:p>
                    <w:p w:rsidR="00BC2C6B" w:rsidRDefault="00BC2C6B" w14:paraId="2DC6FCE0" w14:textId="77777777">
                      <w:pPr>
                        <w:pStyle w:val="Huisstijl-AgendagegevensW1"/>
                      </w:pPr>
                      <w:r>
                        <w:tab/>
                        <w:t xml:space="preserve"> </w:t>
                      </w:r>
                    </w:p>
                    <w:p w:rsidR="00BC2C6B" w:rsidRDefault="00BC2C6B" w14:paraId="45DFFA10" w14:textId="77777777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F407B0">
        <w:rPr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5ABB42A3" wp14:anchorId="10517A6A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2C6B" w:rsidRDefault="00660E5F" w14:paraId="4C01BB0B" w14:textId="12078BF7">
                            <w:r>
                              <w:t>2022Z03205/2022D06715</w:t>
                            </w:r>
                            <w:bookmarkStart w:name="_GoBack" w:id="0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0517A6A">
                <v:stroke joinstyle="miter"/>
                <v:path gradientshapeok="t" o:connecttype="rect"/>
              </v:shapetype>
              <v:shape id="Tekstvak 13" style="position:absolute;margin-left:282.4pt;margin-top:133.5pt;width:161.3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">
                <v:path arrowok="t"/>
                <v:textbox inset="0,0,0,0">
                  <w:txbxContent>
                    <w:p w:rsidR="00BC2C6B" w:rsidRDefault="00660E5F" w14:paraId="4C01BB0B" w14:textId="12078BF7">
                      <w:r>
                        <w:t>2022Z03205/2022D06715</w:t>
                      </w:r>
                      <w:bookmarkStart w:name="_GoBack" w:id="1"/>
                      <w:bookmarkEnd w:id="1"/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E02D08" w:rsidP="00C727FA" w:rsidRDefault="00E02D08" w14:paraId="05CDB571" w14:textId="47CE6B3B">
      <w:pPr>
        <w:rPr>
          <w:b/>
          <w:sz w:val="22"/>
          <w:szCs w:val="18"/>
        </w:rPr>
      </w:pPr>
      <w:r w:rsidRPr="00E02D08">
        <w:rPr>
          <w:b/>
          <w:sz w:val="22"/>
        </w:rPr>
        <w:t>Lijst van nieuwe EU-voorstellen</w:t>
      </w:r>
      <w:r w:rsidRPr="00E02D08">
        <w:rPr>
          <w:b/>
          <w:sz w:val="22"/>
          <w:szCs w:val="18"/>
        </w:rPr>
        <w:t xml:space="preserve"> </w:t>
      </w:r>
    </w:p>
    <w:p w:rsidRPr="00E02D08" w:rsidR="00E02D08" w:rsidP="00C727FA" w:rsidRDefault="00E02D08" w14:paraId="54F4943E" w14:textId="77777777">
      <w:pPr>
        <w:rPr>
          <w:b/>
          <w:sz w:val="22"/>
          <w:szCs w:val="18"/>
        </w:rPr>
      </w:pPr>
    </w:p>
    <w:p w:rsidRPr="00E02D08" w:rsidR="006F2511" w:rsidP="00C727FA" w:rsidRDefault="006F2511" w14:paraId="5B687A43" w14:textId="6C753871">
      <w:pPr>
        <w:rPr>
          <w:sz w:val="16"/>
          <w:szCs w:val="18"/>
        </w:rPr>
      </w:pPr>
      <w:r w:rsidRPr="00E02D08">
        <w:rPr>
          <w:sz w:val="16"/>
          <w:szCs w:val="18"/>
        </w:rPr>
        <w:t>De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 xml:space="preserve">Europese Commissie heeft in de periode tussen </w:t>
      </w:r>
      <w:r w:rsidR="00F809FB">
        <w:rPr>
          <w:sz w:val="16"/>
          <w:szCs w:val="18"/>
        </w:rPr>
        <w:t>20</w:t>
      </w:r>
      <w:r w:rsidR="000B0232">
        <w:rPr>
          <w:sz w:val="16"/>
          <w:szCs w:val="18"/>
        </w:rPr>
        <w:t xml:space="preserve"> januari</w:t>
      </w:r>
      <w:r w:rsidRPr="00BB5025" w:rsidR="00BB5025">
        <w:rPr>
          <w:sz w:val="16"/>
          <w:szCs w:val="18"/>
        </w:rPr>
        <w:t xml:space="preserve"> </w:t>
      </w:r>
      <w:r w:rsidR="000B0232">
        <w:rPr>
          <w:sz w:val="16"/>
          <w:szCs w:val="18"/>
        </w:rPr>
        <w:t>2022</w:t>
      </w:r>
      <w:r w:rsidRPr="00E02D08">
        <w:rPr>
          <w:sz w:val="16"/>
          <w:szCs w:val="18"/>
        </w:rPr>
        <w:t xml:space="preserve"> </w:t>
      </w:r>
      <w:r w:rsidR="00BB5025">
        <w:rPr>
          <w:sz w:val="16"/>
          <w:szCs w:val="18"/>
        </w:rPr>
        <w:t xml:space="preserve">en </w:t>
      </w:r>
      <w:r w:rsidR="00F809FB">
        <w:rPr>
          <w:sz w:val="16"/>
          <w:szCs w:val="18"/>
        </w:rPr>
        <w:t>16</w:t>
      </w:r>
      <w:r w:rsidR="000B0232">
        <w:rPr>
          <w:sz w:val="16"/>
          <w:szCs w:val="18"/>
        </w:rPr>
        <w:t xml:space="preserve"> </w:t>
      </w:r>
      <w:r w:rsidR="00F809FB">
        <w:rPr>
          <w:sz w:val="16"/>
          <w:szCs w:val="18"/>
        </w:rPr>
        <w:t>februari</w:t>
      </w:r>
      <w:r w:rsidR="00412CFA">
        <w:rPr>
          <w:sz w:val="16"/>
          <w:szCs w:val="18"/>
        </w:rPr>
        <w:t xml:space="preserve"> 2021</w:t>
      </w:r>
      <w:r w:rsidR="00BB5025">
        <w:rPr>
          <w:sz w:val="16"/>
          <w:szCs w:val="18"/>
        </w:rPr>
        <w:t xml:space="preserve"> </w:t>
      </w:r>
      <w:r w:rsidRPr="00E02D08">
        <w:rPr>
          <w:sz w:val="16"/>
          <w:szCs w:val="18"/>
        </w:rPr>
        <w:t xml:space="preserve">de volgende voor </w:t>
      </w:r>
      <w:r w:rsidRPr="00E02D08" w:rsidR="00E02D08">
        <w:rPr>
          <w:sz w:val="16"/>
          <w:szCs w:val="18"/>
        </w:rPr>
        <w:t>de</w:t>
      </w:r>
      <w:r w:rsidR="00405747">
        <w:rPr>
          <w:sz w:val="16"/>
          <w:szCs w:val="18"/>
        </w:rPr>
        <w:t>ze</w:t>
      </w:r>
      <w:r w:rsidRPr="00E02D08" w:rsidR="00E02D08">
        <w:rPr>
          <w:sz w:val="16"/>
          <w:szCs w:val="18"/>
        </w:rPr>
        <w:t xml:space="preserve"> </w:t>
      </w:r>
      <w:r w:rsidRPr="00405747">
        <w:rPr>
          <w:sz w:val="16"/>
          <w:szCs w:val="18"/>
        </w:rPr>
        <w:t>vaste commissie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>relevante voorstellen voor Europese wetgeving, besluiten en andere beleidsvormende documenten aan de Tweede Kamer gestuurd</w:t>
      </w:r>
      <w:r w:rsidR="002B21B2">
        <w:rPr>
          <w:rStyle w:val="Voetnootmarkering"/>
          <w:sz w:val="16"/>
          <w:szCs w:val="18"/>
        </w:rPr>
        <w:footnoteReference w:id="1"/>
      </w:r>
      <w:r w:rsidRPr="00E02D08">
        <w:rPr>
          <w:sz w:val="16"/>
          <w:szCs w:val="18"/>
        </w:rPr>
        <w:t xml:space="preserve">: </w:t>
      </w:r>
    </w:p>
    <w:p w:rsidR="00820149" w:rsidP="00C727FA" w:rsidRDefault="00820149" w14:paraId="594D8C14" w14:textId="7519FF2E">
      <w:pPr>
        <w:rPr>
          <w:szCs w:val="18"/>
        </w:rPr>
      </w:pPr>
    </w:p>
    <w:p w:rsidRPr="00820149" w:rsidR="00820149" w:rsidP="00820149" w:rsidRDefault="00D27FE7" w14:paraId="015F6DB1" w14:textId="088DF86F">
      <w:pPr>
        <w:pStyle w:val="Lijstalinea"/>
        <w:numPr>
          <w:ilvl w:val="0"/>
          <w:numId w:val="2"/>
        </w:numPr>
        <w:rPr>
          <w:b/>
          <w:szCs w:val="18"/>
        </w:rPr>
      </w:pPr>
      <w:r>
        <w:rPr>
          <w:b/>
          <w:szCs w:val="18"/>
        </w:rPr>
        <w:t>Nieuw voorgestelde EU-w</w:t>
      </w:r>
      <w:r w:rsidRPr="00820149" w:rsidR="00820149">
        <w:rPr>
          <w:b/>
          <w:szCs w:val="18"/>
        </w:rPr>
        <w:t>etgeving</w:t>
      </w:r>
      <w:r w:rsidR="00E02D08">
        <w:rPr>
          <w:rStyle w:val="Voetnootmarkering"/>
          <w:b/>
          <w:szCs w:val="18"/>
        </w:rPr>
        <w:br/>
      </w:r>
      <w:r w:rsidR="00E02D08">
        <w:rPr>
          <w:szCs w:val="18"/>
        </w:rPr>
        <w:t>(Verordeningen, richtlijnen en wetgevende besluiten)</w:t>
      </w:r>
    </w:p>
    <w:p w:rsidR="00970CA0" w:rsidP="00C727FA" w:rsidRDefault="00970CA0" w14:paraId="20E9A79D" w14:textId="77777777">
      <w:pPr>
        <w:rPr>
          <w:szCs w:val="18"/>
        </w:rPr>
      </w:pPr>
    </w:p>
    <w:p w:rsidR="002A4BD8" w:rsidP="002A4BD8" w:rsidRDefault="002A4BD8" w14:paraId="416B2070" w14:textId="3EB3D070">
      <w:pPr>
        <w:rPr>
          <w:szCs w:val="18"/>
        </w:rPr>
      </w:pPr>
    </w:p>
    <w:tbl>
      <w:tblPr>
        <w:tblStyle w:val="Tabelraster"/>
        <w:tblW w:w="0" w:type="auto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035"/>
        <w:gridCol w:w="6529"/>
      </w:tblGrid>
      <w:tr w:rsidRPr="00F809FB" w:rsidR="00002BB9" w:rsidTr="00BC2C6B" w14:paraId="0C361FB4" w14:textId="77777777">
        <w:trPr>
          <w:trHeight w:val="794"/>
        </w:trPr>
        <w:tc>
          <w:tcPr>
            <w:tcW w:w="421" w:type="dxa"/>
            <w:vMerge w:val="restart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2A4BD8" w:rsidR="00002BB9" w:rsidP="00BC2C6B" w:rsidRDefault="00002BB9" w14:paraId="10374FF5" w14:textId="77777777">
            <w:pPr>
              <w:pStyle w:val="Lijstalinea"/>
              <w:numPr>
                <w:ilvl w:val="0"/>
                <w:numId w:val="10"/>
              </w:numPr>
              <w:spacing w:after="240"/>
              <w:ind w:left="312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D75535" w:rsidR="00002BB9" w:rsidP="00BC2C6B" w:rsidRDefault="00002BB9" w14:paraId="35031EAE" w14:textId="77777777">
            <w:pPr>
              <w:spacing w:after="240"/>
              <w:rPr>
                <w:color w:val="595959" w:themeColor="text1" w:themeTint="A6"/>
                <w:szCs w:val="18"/>
              </w:rPr>
            </w:pPr>
            <w:r w:rsidRPr="00D75535">
              <w:rPr>
                <w:color w:val="595959" w:themeColor="text1" w:themeTint="A6"/>
                <w:szCs w:val="18"/>
              </w:rPr>
              <w:t>Titel</w:t>
            </w:r>
          </w:p>
        </w:tc>
        <w:tc>
          <w:tcPr>
            <w:tcW w:w="6529" w:type="dxa"/>
          </w:tcPr>
          <w:p w:rsidR="00002BB9" w:rsidP="00002BB9" w:rsidRDefault="00F809FB" w14:paraId="741875BC" w14:textId="77777777">
            <w:pPr>
              <w:rPr>
                <w:szCs w:val="18"/>
              </w:rPr>
            </w:pPr>
            <w:r w:rsidRPr="00F809FB">
              <w:rPr>
                <w:szCs w:val="18"/>
              </w:rPr>
              <w:t>Voorstel voor een VE</w:t>
            </w:r>
            <w:r>
              <w:rPr>
                <w:szCs w:val="18"/>
              </w:rPr>
              <w:t>RORDENING VAN HET EUROPEES PARLEMENT EN DE RAAD tot wijziging van Verordening (EU) 2021/953 betreffende een kader voor de afgifte, verificatie en aanvaarding van interoperabele COVID-19-vaccinatie-, test- en herstelcertificaten (digitaal EU-COVID-certificaat) teneinde het vrije verkeer tijdens de COVID-19 pandemie te faciliteren</w:t>
            </w:r>
            <w:r w:rsidRPr="00F809FB">
              <w:rPr>
                <w:szCs w:val="18"/>
              </w:rPr>
              <w:t xml:space="preserve"> </w:t>
            </w:r>
            <w:hyperlink w:history="1" r:id="rId11">
              <w:r w:rsidRPr="00F809FB">
                <w:rPr>
                  <w:rStyle w:val="Hyperlink"/>
                  <w:szCs w:val="18"/>
                </w:rPr>
                <w:t>COM (2022) 50</w:t>
              </w:r>
            </w:hyperlink>
          </w:p>
          <w:p w:rsidRPr="00F809FB" w:rsidR="00BC2C6B" w:rsidP="00002BB9" w:rsidRDefault="00BC2C6B" w14:paraId="53BCC749" w14:textId="4AE5FC9A">
            <w:pPr>
              <w:rPr>
                <w:szCs w:val="18"/>
              </w:rPr>
            </w:pPr>
          </w:p>
        </w:tc>
      </w:tr>
      <w:tr w:rsidR="00002BB9" w:rsidTr="00BC2C6B" w14:paraId="6747DBBA" w14:textId="77777777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F809FB" w:rsidR="00002BB9" w:rsidP="00BC2C6B" w:rsidRDefault="00002BB9" w14:paraId="136AEA40" w14:textId="77777777">
            <w:pPr>
              <w:spacing w:after="240"/>
              <w:rPr>
                <w:szCs w:val="18"/>
              </w:rPr>
            </w:pPr>
          </w:p>
        </w:tc>
        <w:tc>
          <w:tcPr>
            <w:tcW w:w="1035" w:type="dxa"/>
          </w:tcPr>
          <w:p w:rsidRPr="002A4BD8" w:rsidR="00002BB9" w:rsidP="00BC2C6B" w:rsidRDefault="00002BB9" w14:paraId="07A95306" w14:textId="77777777">
            <w:pPr>
              <w:spacing w:after="240"/>
              <w:rPr>
                <w:szCs w:val="18"/>
              </w:rPr>
            </w:pPr>
            <w:r w:rsidRPr="002A4BD8">
              <w:rPr>
                <w:szCs w:val="18"/>
              </w:rPr>
              <w:t>Voorstel</w:t>
            </w:r>
          </w:p>
        </w:tc>
        <w:tc>
          <w:tcPr>
            <w:tcW w:w="6529" w:type="dxa"/>
          </w:tcPr>
          <w:p w:rsidR="00594EA9" w:rsidP="00F809FB" w:rsidRDefault="00BC2C6B" w14:paraId="6AA3C4EA" w14:textId="6B9AEB57">
            <w:pPr>
              <w:rPr>
                <w:szCs w:val="18"/>
              </w:rPr>
            </w:pPr>
            <w:r>
              <w:rPr>
                <w:szCs w:val="18"/>
              </w:rPr>
              <w:t>Betrekken bij het commissiedebat op 23 maart over de EU-gezondheidsraad d.d. 29 maart 2022</w:t>
            </w:r>
          </w:p>
          <w:p w:rsidRPr="00846AED" w:rsidR="00BC2C6B" w:rsidP="00F809FB" w:rsidRDefault="00BC2C6B" w14:paraId="05E2C262" w14:textId="70BF015A">
            <w:pPr>
              <w:rPr>
                <w:szCs w:val="18"/>
              </w:rPr>
            </w:pPr>
          </w:p>
        </w:tc>
      </w:tr>
      <w:tr w:rsidR="00002BB9" w:rsidTr="00BC2C6B" w14:paraId="7123B362" w14:textId="77777777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D75535" w:rsidR="00002BB9" w:rsidP="00BC2C6B" w:rsidRDefault="00002BB9" w14:paraId="4AC55C44" w14:textId="77777777">
            <w:pPr>
              <w:spacing w:after="240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D75535" w:rsidR="00002BB9" w:rsidP="00BC2C6B" w:rsidRDefault="00002BB9" w14:paraId="1071738C" w14:textId="77777777">
            <w:pPr>
              <w:spacing w:after="240"/>
              <w:rPr>
                <w:color w:val="595959" w:themeColor="text1" w:themeTint="A6"/>
                <w:szCs w:val="18"/>
              </w:rPr>
            </w:pPr>
            <w:r w:rsidRPr="00D75535">
              <w:rPr>
                <w:color w:val="595959" w:themeColor="text1" w:themeTint="A6"/>
                <w:szCs w:val="18"/>
              </w:rPr>
              <w:t>Noot</w:t>
            </w:r>
          </w:p>
        </w:tc>
        <w:tc>
          <w:tcPr>
            <w:tcW w:w="6529" w:type="dxa"/>
          </w:tcPr>
          <w:p w:rsidRPr="00F809FB" w:rsidR="00460532" w:rsidP="00BC2C6B" w:rsidRDefault="00F809FB" w14:paraId="6B6A8957" w14:textId="23CF5095">
            <w:pPr>
              <w:spacing w:after="240"/>
              <w:rPr>
                <w:color w:val="595959" w:themeColor="text1" w:themeTint="A6"/>
                <w:szCs w:val="18"/>
              </w:rPr>
            </w:pPr>
            <w:r>
              <w:rPr>
                <w:color w:val="595959" w:themeColor="text1" w:themeTint="A6"/>
                <w:szCs w:val="18"/>
              </w:rPr>
              <w:t>Dit voorstel volgt op de eerder aangenomen Raadsaanbeveling (2022/107)</w:t>
            </w:r>
            <w:r w:rsidR="00BC2C6B">
              <w:rPr>
                <w:color w:val="595959" w:themeColor="text1" w:themeTint="A6"/>
                <w:szCs w:val="18"/>
              </w:rPr>
              <w:t xml:space="preserve">. De huidige verordening loopt af op 30 juni 2022. De Commissie stelt een mogelijke verlenging voor van maximaal 12 maanden. De inzet van het COVID-certificaat moet worden opgeheven zodra de epidemiologische situatie dat toelaat. Daarnaast bevat het voorstel enkele technische wijzigingen voor wat betreft het afgeven van testcertificaten. </w:t>
            </w:r>
          </w:p>
        </w:tc>
      </w:tr>
    </w:tbl>
    <w:p w:rsidR="006E5214" w:rsidP="002A4BD8" w:rsidRDefault="006E5214" w14:paraId="6D6A1961" w14:textId="42D99165">
      <w:pPr>
        <w:rPr>
          <w:szCs w:val="18"/>
        </w:rPr>
      </w:pPr>
    </w:p>
    <w:tbl>
      <w:tblPr>
        <w:tblStyle w:val="Tabelraster"/>
        <w:tblW w:w="0" w:type="auto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035"/>
        <w:gridCol w:w="6529"/>
      </w:tblGrid>
      <w:tr w:rsidRPr="00F809FB" w:rsidR="00F809FB" w:rsidTr="00BC2C6B" w14:paraId="08F1256D" w14:textId="77777777">
        <w:trPr>
          <w:trHeight w:val="794"/>
        </w:trPr>
        <w:tc>
          <w:tcPr>
            <w:tcW w:w="421" w:type="dxa"/>
            <w:vMerge w:val="restart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2A4BD8" w:rsidR="00F809FB" w:rsidP="00BC2C6B" w:rsidRDefault="00F809FB" w14:paraId="7B9CB2E3" w14:textId="77777777">
            <w:pPr>
              <w:pStyle w:val="Lijstalinea"/>
              <w:numPr>
                <w:ilvl w:val="0"/>
                <w:numId w:val="10"/>
              </w:numPr>
              <w:spacing w:after="240"/>
              <w:ind w:left="312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D75535" w:rsidR="00F809FB" w:rsidP="00BC2C6B" w:rsidRDefault="00F809FB" w14:paraId="4587A97F" w14:textId="77777777">
            <w:pPr>
              <w:spacing w:after="240"/>
              <w:rPr>
                <w:color w:val="595959" w:themeColor="text1" w:themeTint="A6"/>
                <w:szCs w:val="18"/>
              </w:rPr>
            </w:pPr>
            <w:r w:rsidRPr="00D75535">
              <w:rPr>
                <w:color w:val="595959" w:themeColor="text1" w:themeTint="A6"/>
                <w:szCs w:val="18"/>
              </w:rPr>
              <w:t>Titel</w:t>
            </w:r>
          </w:p>
        </w:tc>
        <w:tc>
          <w:tcPr>
            <w:tcW w:w="6529" w:type="dxa"/>
          </w:tcPr>
          <w:p w:rsidR="00F809FB" w:rsidP="00BC2C6B" w:rsidRDefault="00F809FB" w14:paraId="450F156C" w14:textId="77777777">
            <w:pPr>
              <w:rPr>
                <w:szCs w:val="18"/>
              </w:rPr>
            </w:pPr>
            <w:r w:rsidRPr="00F809FB">
              <w:rPr>
                <w:szCs w:val="18"/>
                <w:lang w:val="en-GB"/>
              </w:rPr>
              <w:t xml:space="preserve">Proposal for a REGULATION OF THE EUROPEAN PARLIAMENT AND OF THE COUNCIL amending Regulation (EU) 2021/954 on a framework for the issuance, verification and acceptance of interoperable COVID-19 vaccination, test and recovery certificates (EU Digital COVID Certificate) with regard to third-country nationals legally staying or residing in the territories of Member States during the COVID-19 pandemic amending Regulation (EU) 2021/954 on a framework for the issuance, verification and acceptance of interoperable COVID-19 vaccination, test and recovery certificates (EU Digital COVID Certificate) with regard to third-country nationals legally staying or residing in the territories of Member States during the COVID-19 pandemic </w:t>
            </w:r>
            <w:hyperlink w:history="1" r:id="rId12">
              <w:r w:rsidRPr="00F809FB">
                <w:rPr>
                  <w:rStyle w:val="Hyperlink"/>
                  <w:szCs w:val="18"/>
                  <w:lang w:val="en-GB"/>
                </w:rPr>
                <w:t>COM (2022) 55</w:t>
              </w:r>
            </w:hyperlink>
          </w:p>
          <w:p w:rsidRPr="000D6C11" w:rsidR="00BC2C6B" w:rsidP="00BC2C6B" w:rsidRDefault="00BC2C6B" w14:paraId="007E50DF" w14:textId="37D6C34C">
            <w:pPr>
              <w:rPr>
                <w:szCs w:val="18"/>
                <w:lang w:val="en-US"/>
              </w:rPr>
            </w:pPr>
          </w:p>
        </w:tc>
      </w:tr>
      <w:tr w:rsidR="00F809FB" w:rsidTr="00BC2C6B" w14:paraId="3A42406E" w14:textId="77777777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0D6C11" w:rsidR="00F809FB" w:rsidP="00BC2C6B" w:rsidRDefault="00F809FB" w14:paraId="263572BC" w14:textId="77777777">
            <w:pPr>
              <w:spacing w:after="240"/>
              <w:rPr>
                <w:szCs w:val="18"/>
                <w:lang w:val="en-GB"/>
              </w:rPr>
            </w:pPr>
          </w:p>
        </w:tc>
        <w:tc>
          <w:tcPr>
            <w:tcW w:w="1035" w:type="dxa"/>
          </w:tcPr>
          <w:p w:rsidRPr="002A4BD8" w:rsidR="00F809FB" w:rsidP="00BC2C6B" w:rsidRDefault="00F809FB" w14:paraId="6B7F54BF" w14:textId="77777777">
            <w:pPr>
              <w:spacing w:after="240"/>
              <w:rPr>
                <w:szCs w:val="18"/>
              </w:rPr>
            </w:pPr>
            <w:r w:rsidRPr="002A4BD8">
              <w:rPr>
                <w:szCs w:val="18"/>
              </w:rPr>
              <w:t>Voorstel</w:t>
            </w:r>
          </w:p>
        </w:tc>
        <w:tc>
          <w:tcPr>
            <w:tcW w:w="6529" w:type="dxa"/>
          </w:tcPr>
          <w:p w:rsidR="00540533" w:rsidP="00540533" w:rsidRDefault="00540533" w14:paraId="5E92BBB3" w14:textId="77777777">
            <w:pPr>
              <w:rPr>
                <w:szCs w:val="18"/>
              </w:rPr>
            </w:pPr>
            <w:r>
              <w:rPr>
                <w:szCs w:val="18"/>
              </w:rPr>
              <w:t>Betrekken bij het commissiedebat op 23 maart over de EU-gezondheidsraad d.d. 29 maart 2022</w:t>
            </w:r>
          </w:p>
          <w:p w:rsidRPr="00846AED" w:rsidR="00F809FB" w:rsidP="00BC2C6B" w:rsidRDefault="00F809FB" w14:paraId="0EE31FA9" w14:textId="77777777">
            <w:pPr>
              <w:rPr>
                <w:szCs w:val="18"/>
              </w:rPr>
            </w:pPr>
          </w:p>
        </w:tc>
      </w:tr>
      <w:tr w:rsidR="00F809FB" w:rsidTr="00BC2C6B" w14:paraId="2C615644" w14:textId="77777777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D75535" w:rsidR="00F809FB" w:rsidP="00BC2C6B" w:rsidRDefault="00F809FB" w14:paraId="1AAE91FB" w14:textId="77777777">
            <w:pPr>
              <w:spacing w:after="240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D75535" w:rsidR="00F809FB" w:rsidP="00BC2C6B" w:rsidRDefault="00F809FB" w14:paraId="362311BE" w14:textId="55732C50">
            <w:pPr>
              <w:spacing w:after="240"/>
              <w:rPr>
                <w:color w:val="595959" w:themeColor="text1" w:themeTint="A6"/>
                <w:szCs w:val="18"/>
              </w:rPr>
            </w:pPr>
            <w:r w:rsidRPr="00D75535">
              <w:rPr>
                <w:color w:val="595959" w:themeColor="text1" w:themeTint="A6"/>
                <w:szCs w:val="18"/>
              </w:rPr>
              <w:t>Noot</w:t>
            </w:r>
          </w:p>
        </w:tc>
        <w:tc>
          <w:tcPr>
            <w:tcW w:w="6529" w:type="dxa"/>
          </w:tcPr>
          <w:p w:rsidRPr="00540533" w:rsidR="00F809FB" w:rsidP="00540533" w:rsidRDefault="00540533" w14:paraId="7A6C6B67" w14:textId="5DCB598F">
            <w:pPr>
              <w:spacing w:after="240"/>
              <w:rPr>
                <w:color w:val="595959" w:themeColor="text1" w:themeTint="A6"/>
                <w:szCs w:val="18"/>
              </w:rPr>
            </w:pPr>
            <w:r>
              <w:rPr>
                <w:color w:val="595959" w:themeColor="text1" w:themeTint="A6"/>
                <w:szCs w:val="18"/>
              </w:rPr>
              <w:t xml:space="preserve">Dit voorstel complementeert voorstel COM(2022)50 en heeft betrekking op burgers uit derde landen. </w:t>
            </w:r>
          </w:p>
        </w:tc>
      </w:tr>
    </w:tbl>
    <w:p w:rsidR="00F809FB" w:rsidP="002A4BD8" w:rsidRDefault="00F809FB" w14:paraId="2FABB5D2" w14:textId="77777777">
      <w:pPr>
        <w:rPr>
          <w:szCs w:val="18"/>
        </w:rPr>
      </w:pPr>
    </w:p>
    <w:p w:rsidR="000D6C11" w:rsidP="002A4BD8" w:rsidRDefault="000D6C11" w14:paraId="008DB122" w14:textId="77777777">
      <w:pPr>
        <w:rPr>
          <w:szCs w:val="18"/>
        </w:rPr>
      </w:pPr>
    </w:p>
    <w:p w:rsidRPr="000B0232" w:rsidR="00820149" w:rsidP="00820149" w:rsidRDefault="00D27FE7" w14:paraId="56C0CBEE" w14:textId="183EF693">
      <w:pPr>
        <w:pStyle w:val="Lijstalinea"/>
        <w:numPr>
          <w:ilvl w:val="0"/>
          <w:numId w:val="2"/>
        </w:numPr>
        <w:rPr>
          <w:b/>
          <w:szCs w:val="18"/>
        </w:rPr>
      </w:pPr>
      <w:r>
        <w:rPr>
          <w:b/>
          <w:szCs w:val="18"/>
        </w:rPr>
        <w:lastRenderedPageBreak/>
        <w:t>Nieuwe</w:t>
      </w:r>
      <w:r w:rsidR="008C43A5">
        <w:rPr>
          <w:b/>
          <w:szCs w:val="18"/>
        </w:rPr>
        <w:t xml:space="preserve"> EU-</w:t>
      </w:r>
      <w:r w:rsidR="006E2C94">
        <w:rPr>
          <w:b/>
          <w:szCs w:val="18"/>
        </w:rPr>
        <w:t>documenten</w:t>
      </w:r>
      <w:r>
        <w:rPr>
          <w:b/>
          <w:szCs w:val="18"/>
        </w:rPr>
        <w:t xml:space="preserve"> van niet-wetgevende aard </w:t>
      </w:r>
      <w:r w:rsidR="00E02D08">
        <w:rPr>
          <w:b/>
          <w:szCs w:val="18"/>
        </w:rPr>
        <w:br/>
      </w:r>
      <w:r w:rsidRPr="00E02D08" w:rsidR="00E02D08">
        <w:rPr>
          <w:szCs w:val="18"/>
        </w:rPr>
        <w:t>(</w:t>
      </w:r>
      <w:r w:rsidR="00E02D08">
        <w:rPr>
          <w:szCs w:val="18"/>
        </w:rPr>
        <w:t>M</w:t>
      </w:r>
      <w:r w:rsidRPr="00E02D08" w:rsidR="00820149">
        <w:rPr>
          <w:szCs w:val="18"/>
        </w:rPr>
        <w:t>edede</w:t>
      </w:r>
      <w:r>
        <w:rPr>
          <w:szCs w:val="18"/>
        </w:rPr>
        <w:t>lingen, aanbevelingen, actieplannen, consultaties, etc.</w:t>
      </w:r>
      <w:r w:rsidR="00E02D08">
        <w:rPr>
          <w:szCs w:val="18"/>
        </w:rPr>
        <w:t>)</w:t>
      </w:r>
    </w:p>
    <w:p w:rsidRPr="000B0232" w:rsidR="000B0232" w:rsidP="000B0232" w:rsidRDefault="000B0232" w14:paraId="4286126F" w14:textId="77777777">
      <w:pPr>
        <w:rPr>
          <w:b/>
          <w:szCs w:val="18"/>
        </w:rPr>
      </w:pPr>
    </w:p>
    <w:p w:rsidRPr="00F809FB" w:rsidR="00820149" w:rsidP="00970CA0" w:rsidRDefault="00F809FB" w14:paraId="3F06741A" w14:textId="7E175775">
      <w:pPr>
        <w:rPr>
          <w:i/>
          <w:szCs w:val="18"/>
        </w:rPr>
      </w:pPr>
      <w:r>
        <w:rPr>
          <w:i/>
          <w:szCs w:val="18"/>
        </w:rPr>
        <w:t>In de afgelopen weken zijn er geen nieuwe EU-voorstellen van niet-wetgevende aard binnen gekomen.</w:t>
      </w:r>
    </w:p>
    <w:p w:rsidR="00F809FB" w:rsidP="00970CA0" w:rsidRDefault="00F809FB" w14:paraId="72B46DF0" w14:textId="77777777">
      <w:pPr>
        <w:rPr>
          <w:szCs w:val="18"/>
        </w:rPr>
      </w:pPr>
    </w:p>
    <w:sectPr w:rsidR="00F809FB" w:rsidSect="00BF62AD">
      <w:headerReference w:type="default" r:id="rId13"/>
      <w:footerReference w:type="default" r:id="rId14"/>
      <w:type w:val="continuous"/>
      <w:pgSz w:w="11907" w:h="16840" w:code="9"/>
      <w:pgMar w:top="3255" w:right="1701" w:bottom="1418" w:left="221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E47C7" w14:textId="77777777" w:rsidR="00BC2C6B" w:rsidRDefault="00BC2C6B">
      <w:r>
        <w:separator/>
      </w:r>
    </w:p>
  </w:endnote>
  <w:endnote w:type="continuationSeparator" w:id="0">
    <w:p w14:paraId="6411253A" w14:textId="77777777" w:rsidR="00BC2C6B" w:rsidRDefault="00BC2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FCFED" w14:textId="77777777" w:rsidR="00BC2C6B" w:rsidRDefault="00BC2C6B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2064" behindDoc="0" locked="1" layoutInCell="1" allowOverlap="1" wp14:anchorId="734288FD" wp14:editId="5A8E5422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58EF62" w14:textId="64DEC113" w:rsidR="00BC2C6B" w:rsidRDefault="00BC2C6B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660E5F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4288FD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" strokecolor="white" strokeweight="0">
              <v:textbox inset="0,0,0,0">
                <w:txbxContent>
                  <w:p w14:paraId="0058EF62" w14:textId="64DEC113" w:rsidR="00BC2C6B" w:rsidRDefault="00BC2C6B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660E5F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213E90DE" wp14:editId="7848596E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48310"/>
              <wp:effectExtent l="0" t="0" r="0" b="889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D5E51C" w14:textId="77777777" w:rsidR="00BC2C6B" w:rsidRDefault="00BC2C6B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3E90DE" id="Text Box 3" o:spid="_x0000_s1029" type="#_x0000_t202" style="position:absolute;margin-left:110.55pt;margin-top:751pt;width:399.4pt;height:35.3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" stroked="f">
              <v:textbox inset="0,0,0,0">
                <w:txbxContent>
                  <w:p w14:paraId="44D5E51C" w14:textId="77777777" w:rsidR="00BC2C6B" w:rsidRDefault="00BC2C6B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9289E" w14:textId="77777777" w:rsidR="00BC2C6B" w:rsidRDefault="00BC2C6B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4112" behindDoc="0" locked="1" layoutInCell="1" allowOverlap="1" wp14:anchorId="4A90EA38" wp14:editId="34764E6C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88B957" w14:textId="0E0DEACA" w:rsidR="00BC2C6B" w:rsidRDefault="00BC2C6B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660E5F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0EA3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32.45pt;margin-top:813.65pt;width:92.15pt;height:9.9pt;z-index: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" strokecolor="white" strokeweight="0">
              <v:textbox inset="0,0,0,0">
                <w:txbxContent>
                  <w:p w14:paraId="6B88B957" w14:textId="0E0DEACA" w:rsidR="00BC2C6B" w:rsidRDefault="00BC2C6B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660E5F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9AB442D" wp14:editId="7A633C00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0" r="1905" b="889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B24D51" w14:textId="77777777" w:rsidR="00BC2C6B" w:rsidRDefault="00BC2C6B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AB442D" id="Text Box 6" o:spid="_x0000_s1032" type="#_x0000_t202" style="position:absolute;margin-left:129pt;margin-top:759.95pt;width:388.35pt;height:35.3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" stroked="f">
              <v:textbox inset="0,0,0,0">
                <w:txbxContent>
                  <w:p w14:paraId="32B24D51" w14:textId="77777777"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89AA1" w14:textId="77777777" w:rsidR="00BC2C6B" w:rsidRDefault="00BC2C6B">
      <w:r>
        <w:separator/>
      </w:r>
    </w:p>
  </w:footnote>
  <w:footnote w:type="continuationSeparator" w:id="0">
    <w:p w14:paraId="7E9C8CFB" w14:textId="77777777" w:rsidR="00BC2C6B" w:rsidRDefault="00BC2C6B">
      <w:r>
        <w:continuationSeparator/>
      </w:r>
    </w:p>
  </w:footnote>
  <w:footnote w:id="1">
    <w:p w14:paraId="1039ADE4" w14:textId="24FC9964" w:rsidR="00BC2C6B" w:rsidRPr="002B21B2" w:rsidRDefault="00BC2C6B">
      <w:pPr>
        <w:pStyle w:val="Voetnoottekst"/>
        <w:rPr>
          <w:rFonts w:ascii="Verdana" w:hAnsi="Verdana"/>
        </w:rPr>
      </w:pPr>
      <w:r w:rsidRPr="002B21B2">
        <w:rPr>
          <w:rStyle w:val="Voetnootmarkering"/>
          <w:rFonts w:ascii="Verdana" w:hAnsi="Verdana"/>
          <w:sz w:val="14"/>
        </w:rPr>
        <w:footnoteRef/>
      </w:r>
      <w:r w:rsidRPr="002B21B2">
        <w:rPr>
          <w:rFonts w:ascii="Verdana" w:hAnsi="Verdana"/>
          <w:sz w:val="14"/>
        </w:rPr>
        <w:t xml:space="preserve"> Voor een overzicht van behandelopties per type EU-voorstel, zie </w:t>
      </w:r>
      <w:hyperlink r:id="rId1" w:history="1">
        <w:r w:rsidRPr="006E5214">
          <w:rPr>
            <w:rStyle w:val="Hyperlink"/>
            <w:rFonts w:ascii="Verdana" w:hAnsi="Verdana"/>
            <w:sz w:val="14"/>
          </w:rPr>
          <w:t>dit overzicht op Plein2</w:t>
        </w:r>
      </w:hyperlink>
      <w:r w:rsidRPr="002B21B2">
        <w:rPr>
          <w:rFonts w:ascii="Verdana" w:hAnsi="Verdana"/>
          <w:sz w:val="14"/>
        </w:rPr>
        <w:t xml:space="preserve"> (interne link).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D34FF" w14:textId="77777777" w:rsidR="00BC2C6B" w:rsidRDefault="00BC2C6B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8992" behindDoc="1" locked="0" layoutInCell="1" allowOverlap="1" wp14:anchorId="16692217" wp14:editId="5A4D99C1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67968" behindDoc="1" locked="0" layoutInCell="1" allowOverlap="1" wp14:anchorId="6E10734D" wp14:editId="08244A49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60957" w14:textId="77777777" w:rsidR="00BC2C6B" w:rsidRDefault="00BC2C6B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0A9BC76D" wp14:editId="153E5AD2">
              <wp:simplePos x="0" y="0"/>
              <wp:positionH relativeFrom="page">
                <wp:posOffset>314325</wp:posOffset>
              </wp:positionH>
              <wp:positionV relativeFrom="page">
                <wp:posOffset>1428750</wp:posOffset>
              </wp:positionV>
              <wp:extent cx="6143625" cy="100330"/>
              <wp:effectExtent l="0" t="0" r="9525" b="762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100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2DA092" w14:textId="6BC61D55" w:rsidR="00BC2C6B" w:rsidRDefault="00BC2C6B" w:rsidP="006B0B28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  <w:t>Lijst van nieuwe EU-voorstellen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9BC76D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4.75pt;margin-top:112.5pt;width:483.75pt;height:7.9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" filled="f" stroked="f" strokeweight=".5pt">
              <v:path arrowok="t"/>
              <v:textbox style="mso-fit-shape-to-text:t" inset="0,0,0,0">
                <w:txbxContent>
                  <w:p w14:paraId="4A2DA092" w14:textId="6BC61D55" w:rsidR="00A42CDC" w:rsidRDefault="00A42CDC" w:rsidP="006B0B28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</w:r>
                    <w:r w:rsidR="006F2511">
                      <w:t>Lijst van nieuwe EU-voorstellen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70016" behindDoc="1" locked="0" layoutInCell="1" allowOverlap="1" wp14:anchorId="142EE2F0" wp14:editId="65C4D0F3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3AB0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40B00"/>
    <w:multiLevelType w:val="hybridMultilevel"/>
    <w:tmpl w:val="693458D6"/>
    <w:lvl w:ilvl="0" w:tplc="B1385A16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970C2"/>
    <w:multiLevelType w:val="hybridMultilevel"/>
    <w:tmpl w:val="C2C6C296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A1CAA"/>
    <w:multiLevelType w:val="hybridMultilevel"/>
    <w:tmpl w:val="B92684D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01EA4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D1585"/>
    <w:multiLevelType w:val="hybridMultilevel"/>
    <w:tmpl w:val="6EDA0B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45846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13F87"/>
    <w:multiLevelType w:val="hybridMultilevel"/>
    <w:tmpl w:val="055043E2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AB960EA2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A4B7E"/>
    <w:multiLevelType w:val="hybridMultilevel"/>
    <w:tmpl w:val="7F8E03A4"/>
    <w:lvl w:ilvl="0" w:tplc="ED8806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E43432"/>
    <w:multiLevelType w:val="hybridMultilevel"/>
    <w:tmpl w:val="452AE7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11D02"/>
    <w:multiLevelType w:val="hybridMultilevel"/>
    <w:tmpl w:val="F15E3FB6"/>
    <w:lvl w:ilvl="0" w:tplc="87184634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B707C5"/>
    <w:multiLevelType w:val="hybridMultilevel"/>
    <w:tmpl w:val="2A509C8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6"/>
  </w:num>
  <w:num w:numId="5">
    <w:abstractNumId w:val="4"/>
  </w:num>
  <w:num w:numId="6">
    <w:abstractNumId w:val="0"/>
  </w:num>
  <w:num w:numId="7">
    <w:abstractNumId w:val="10"/>
  </w:num>
  <w:num w:numId="8">
    <w:abstractNumId w:val="8"/>
  </w:num>
  <w:num w:numId="9">
    <w:abstractNumId w:val="9"/>
  </w:num>
  <w:num w:numId="10">
    <w:abstractNumId w:val="5"/>
  </w:num>
  <w:num w:numId="11">
    <w:abstractNumId w:val="3"/>
  </w:num>
  <w:num w:numId="1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9"/>
  <w:hyphenationZone w:val="425"/>
  <w:drawingGridHorizontalSpacing w:val="90"/>
  <w:drawingGridVerticalSpacing w:val="142"/>
  <w:displayHorizontalDrawingGridEvery w:val="2"/>
  <w:displayVertic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E3"/>
    <w:rsid w:val="0000060B"/>
    <w:rsid w:val="00002BB9"/>
    <w:rsid w:val="000037E5"/>
    <w:rsid w:val="00004383"/>
    <w:rsid w:val="00006780"/>
    <w:rsid w:val="00010EF2"/>
    <w:rsid w:val="000123FA"/>
    <w:rsid w:val="00013B5B"/>
    <w:rsid w:val="00016110"/>
    <w:rsid w:val="0002370B"/>
    <w:rsid w:val="00026D47"/>
    <w:rsid w:val="000339A6"/>
    <w:rsid w:val="00035057"/>
    <w:rsid w:val="00036674"/>
    <w:rsid w:val="000423A9"/>
    <w:rsid w:val="00045831"/>
    <w:rsid w:val="00050D24"/>
    <w:rsid w:val="00051FEC"/>
    <w:rsid w:val="000546B1"/>
    <w:rsid w:val="000635E6"/>
    <w:rsid w:val="000642C4"/>
    <w:rsid w:val="0006770A"/>
    <w:rsid w:val="00070D31"/>
    <w:rsid w:val="0007162E"/>
    <w:rsid w:val="000722D6"/>
    <w:rsid w:val="00076DC8"/>
    <w:rsid w:val="00084262"/>
    <w:rsid w:val="00084302"/>
    <w:rsid w:val="00085FA1"/>
    <w:rsid w:val="00087299"/>
    <w:rsid w:val="00094546"/>
    <w:rsid w:val="00094A9B"/>
    <w:rsid w:val="000A1479"/>
    <w:rsid w:val="000A1C2B"/>
    <w:rsid w:val="000A23C5"/>
    <w:rsid w:val="000A7693"/>
    <w:rsid w:val="000B0232"/>
    <w:rsid w:val="000B2192"/>
    <w:rsid w:val="000B7C51"/>
    <w:rsid w:val="000C2F4D"/>
    <w:rsid w:val="000C43D2"/>
    <w:rsid w:val="000C44F1"/>
    <w:rsid w:val="000C757C"/>
    <w:rsid w:val="000C7A3D"/>
    <w:rsid w:val="000D1563"/>
    <w:rsid w:val="000D3187"/>
    <w:rsid w:val="000D6C11"/>
    <w:rsid w:val="000E56B6"/>
    <w:rsid w:val="000E5890"/>
    <w:rsid w:val="000E59AA"/>
    <w:rsid w:val="000E6653"/>
    <w:rsid w:val="000E69FD"/>
    <w:rsid w:val="000E7C39"/>
    <w:rsid w:val="000F359C"/>
    <w:rsid w:val="000F36CD"/>
    <w:rsid w:val="000F5363"/>
    <w:rsid w:val="000F5722"/>
    <w:rsid w:val="00102FE4"/>
    <w:rsid w:val="00105391"/>
    <w:rsid w:val="00107E56"/>
    <w:rsid w:val="00120FD2"/>
    <w:rsid w:val="001219E5"/>
    <w:rsid w:val="0012425C"/>
    <w:rsid w:val="0013509E"/>
    <w:rsid w:val="0013623C"/>
    <w:rsid w:val="00136320"/>
    <w:rsid w:val="001401C7"/>
    <w:rsid w:val="00141D39"/>
    <w:rsid w:val="001445D4"/>
    <w:rsid w:val="00147017"/>
    <w:rsid w:val="00151AC8"/>
    <w:rsid w:val="001545B9"/>
    <w:rsid w:val="00154EC0"/>
    <w:rsid w:val="001555A9"/>
    <w:rsid w:val="00160E6E"/>
    <w:rsid w:val="00161D1B"/>
    <w:rsid w:val="00166B30"/>
    <w:rsid w:val="001706B1"/>
    <w:rsid w:val="00170AFB"/>
    <w:rsid w:val="001715CC"/>
    <w:rsid w:val="0017367F"/>
    <w:rsid w:val="00187402"/>
    <w:rsid w:val="0018775E"/>
    <w:rsid w:val="00192F0E"/>
    <w:rsid w:val="00193DF4"/>
    <w:rsid w:val="001959F4"/>
    <w:rsid w:val="001A3995"/>
    <w:rsid w:val="001A4097"/>
    <w:rsid w:val="001B2F65"/>
    <w:rsid w:val="001B7CAE"/>
    <w:rsid w:val="001C14DB"/>
    <w:rsid w:val="001C3467"/>
    <w:rsid w:val="001D07C4"/>
    <w:rsid w:val="001D08B2"/>
    <w:rsid w:val="001D3CD3"/>
    <w:rsid w:val="001D7B39"/>
    <w:rsid w:val="001E143A"/>
    <w:rsid w:val="001E1C84"/>
    <w:rsid w:val="001E2B33"/>
    <w:rsid w:val="001E39BA"/>
    <w:rsid w:val="001F1517"/>
    <w:rsid w:val="001F4221"/>
    <w:rsid w:val="001F7012"/>
    <w:rsid w:val="00202E00"/>
    <w:rsid w:val="002048D9"/>
    <w:rsid w:val="00210705"/>
    <w:rsid w:val="00211391"/>
    <w:rsid w:val="00216C27"/>
    <w:rsid w:val="00221D6B"/>
    <w:rsid w:val="0022374D"/>
    <w:rsid w:val="00224294"/>
    <w:rsid w:val="00227D85"/>
    <w:rsid w:val="00227E6F"/>
    <w:rsid w:val="00235B3D"/>
    <w:rsid w:val="00241DE4"/>
    <w:rsid w:val="00245D08"/>
    <w:rsid w:val="00251996"/>
    <w:rsid w:val="002538C7"/>
    <w:rsid w:val="00262A1B"/>
    <w:rsid w:val="00266365"/>
    <w:rsid w:val="00271075"/>
    <w:rsid w:val="0028208B"/>
    <w:rsid w:val="002826C8"/>
    <w:rsid w:val="00287629"/>
    <w:rsid w:val="002920EA"/>
    <w:rsid w:val="00292C57"/>
    <w:rsid w:val="0029377C"/>
    <w:rsid w:val="002949C2"/>
    <w:rsid w:val="002A1A05"/>
    <w:rsid w:val="002A1A64"/>
    <w:rsid w:val="002A1A9B"/>
    <w:rsid w:val="002A2092"/>
    <w:rsid w:val="002A4BD8"/>
    <w:rsid w:val="002A6435"/>
    <w:rsid w:val="002B011C"/>
    <w:rsid w:val="002B21B2"/>
    <w:rsid w:val="002B2DEC"/>
    <w:rsid w:val="002B3C7E"/>
    <w:rsid w:val="002C0392"/>
    <w:rsid w:val="002C0A75"/>
    <w:rsid w:val="002C18DB"/>
    <w:rsid w:val="002C488A"/>
    <w:rsid w:val="002E43EB"/>
    <w:rsid w:val="002E5CC6"/>
    <w:rsid w:val="002E6686"/>
    <w:rsid w:val="002E72EA"/>
    <w:rsid w:val="002F363A"/>
    <w:rsid w:val="002F45EE"/>
    <w:rsid w:val="003023F3"/>
    <w:rsid w:val="0030416C"/>
    <w:rsid w:val="003066D7"/>
    <w:rsid w:val="0031228D"/>
    <w:rsid w:val="00313734"/>
    <w:rsid w:val="003154A8"/>
    <w:rsid w:val="0031630D"/>
    <w:rsid w:val="003214FD"/>
    <w:rsid w:val="00322A38"/>
    <w:rsid w:val="00324A4E"/>
    <w:rsid w:val="0032616D"/>
    <w:rsid w:val="00326A27"/>
    <w:rsid w:val="00326C25"/>
    <w:rsid w:val="00331729"/>
    <w:rsid w:val="00331CCE"/>
    <w:rsid w:val="0033344D"/>
    <w:rsid w:val="003354DB"/>
    <w:rsid w:val="003410ED"/>
    <w:rsid w:val="003417BB"/>
    <w:rsid w:val="00346125"/>
    <w:rsid w:val="00352A08"/>
    <w:rsid w:val="00355DCC"/>
    <w:rsid w:val="00356E8E"/>
    <w:rsid w:val="00361C03"/>
    <w:rsid w:val="003620C8"/>
    <w:rsid w:val="00362C5A"/>
    <w:rsid w:val="003630D5"/>
    <w:rsid w:val="00363512"/>
    <w:rsid w:val="00364EE8"/>
    <w:rsid w:val="003664D8"/>
    <w:rsid w:val="0037414F"/>
    <w:rsid w:val="00374B44"/>
    <w:rsid w:val="00376585"/>
    <w:rsid w:val="00377E26"/>
    <w:rsid w:val="003812B9"/>
    <w:rsid w:val="003843F9"/>
    <w:rsid w:val="00393BB7"/>
    <w:rsid w:val="00397509"/>
    <w:rsid w:val="003A219A"/>
    <w:rsid w:val="003A5792"/>
    <w:rsid w:val="003B1D02"/>
    <w:rsid w:val="003B254F"/>
    <w:rsid w:val="003B2964"/>
    <w:rsid w:val="003B4119"/>
    <w:rsid w:val="003B484E"/>
    <w:rsid w:val="003B67E0"/>
    <w:rsid w:val="003B6DA6"/>
    <w:rsid w:val="003C0D63"/>
    <w:rsid w:val="003C2832"/>
    <w:rsid w:val="003D22ED"/>
    <w:rsid w:val="003D450D"/>
    <w:rsid w:val="003D5554"/>
    <w:rsid w:val="003D660C"/>
    <w:rsid w:val="003E6EA2"/>
    <w:rsid w:val="003F628A"/>
    <w:rsid w:val="00403FAF"/>
    <w:rsid w:val="00405747"/>
    <w:rsid w:val="0041042A"/>
    <w:rsid w:val="00411808"/>
    <w:rsid w:val="00412CFA"/>
    <w:rsid w:val="0041634B"/>
    <w:rsid w:val="00416E67"/>
    <w:rsid w:val="00420882"/>
    <w:rsid w:val="00424531"/>
    <w:rsid w:val="00424D04"/>
    <w:rsid w:val="004265B2"/>
    <w:rsid w:val="00427600"/>
    <w:rsid w:val="0043382C"/>
    <w:rsid w:val="0043446E"/>
    <w:rsid w:val="00434BC6"/>
    <w:rsid w:val="00441745"/>
    <w:rsid w:val="00442D7A"/>
    <w:rsid w:val="004521E2"/>
    <w:rsid w:val="00455D0F"/>
    <w:rsid w:val="004573F4"/>
    <w:rsid w:val="004577D5"/>
    <w:rsid w:val="00460532"/>
    <w:rsid w:val="004605A4"/>
    <w:rsid w:val="00461756"/>
    <w:rsid w:val="0046311A"/>
    <w:rsid w:val="00464184"/>
    <w:rsid w:val="00473A07"/>
    <w:rsid w:val="00473A85"/>
    <w:rsid w:val="00473B75"/>
    <w:rsid w:val="00474A4E"/>
    <w:rsid w:val="00474E1E"/>
    <w:rsid w:val="004760D1"/>
    <w:rsid w:val="00482405"/>
    <w:rsid w:val="00484658"/>
    <w:rsid w:val="00491847"/>
    <w:rsid w:val="004A0757"/>
    <w:rsid w:val="004A2857"/>
    <w:rsid w:val="004A48F2"/>
    <w:rsid w:val="004A553E"/>
    <w:rsid w:val="004A7422"/>
    <w:rsid w:val="004B109E"/>
    <w:rsid w:val="004B447F"/>
    <w:rsid w:val="004B572A"/>
    <w:rsid w:val="004B5B19"/>
    <w:rsid w:val="004C7B01"/>
    <w:rsid w:val="004E3424"/>
    <w:rsid w:val="004E426E"/>
    <w:rsid w:val="004E5595"/>
    <w:rsid w:val="00505F93"/>
    <w:rsid w:val="00507A41"/>
    <w:rsid w:val="00511442"/>
    <w:rsid w:val="005158C0"/>
    <w:rsid w:val="0051638F"/>
    <w:rsid w:val="00520D88"/>
    <w:rsid w:val="00521E24"/>
    <w:rsid w:val="00522540"/>
    <w:rsid w:val="00525BF3"/>
    <w:rsid w:val="00525CAA"/>
    <w:rsid w:val="00526065"/>
    <w:rsid w:val="00527428"/>
    <w:rsid w:val="005324DF"/>
    <w:rsid w:val="005376B8"/>
    <w:rsid w:val="00540533"/>
    <w:rsid w:val="00540F78"/>
    <w:rsid w:val="00543233"/>
    <w:rsid w:val="00543BB4"/>
    <w:rsid w:val="00554CBF"/>
    <w:rsid w:val="0056266B"/>
    <w:rsid w:val="00565011"/>
    <w:rsid w:val="00575841"/>
    <w:rsid w:val="00581C55"/>
    <w:rsid w:val="005825DC"/>
    <w:rsid w:val="005834BB"/>
    <w:rsid w:val="0058398B"/>
    <w:rsid w:val="0058632D"/>
    <w:rsid w:val="00593119"/>
    <w:rsid w:val="005933F0"/>
    <w:rsid w:val="0059370A"/>
    <w:rsid w:val="00594EA9"/>
    <w:rsid w:val="005A14F3"/>
    <w:rsid w:val="005A49F7"/>
    <w:rsid w:val="005A62B3"/>
    <w:rsid w:val="005A7851"/>
    <w:rsid w:val="005B1E1E"/>
    <w:rsid w:val="005B5654"/>
    <w:rsid w:val="005B6496"/>
    <w:rsid w:val="005B6B29"/>
    <w:rsid w:val="005B6C69"/>
    <w:rsid w:val="005C08F0"/>
    <w:rsid w:val="005C1BD1"/>
    <w:rsid w:val="005C4AF5"/>
    <w:rsid w:val="005C4C7F"/>
    <w:rsid w:val="005D20CD"/>
    <w:rsid w:val="005E300D"/>
    <w:rsid w:val="005E7B45"/>
    <w:rsid w:val="005F1EDF"/>
    <w:rsid w:val="005F3027"/>
    <w:rsid w:val="00605B5A"/>
    <w:rsid w:val="006060B3"/>
    <w:rsid w:val="0060611D"/>
    <w:rsid w:val="006109F4"/>
    <w:rsid w:val="00613764"/>
    <w:rsid w:val="00617577"/>
    <w:rsid w:val="006200E7"/>
    <w:rsid w:val="00621260"/>
    <w:rsid w:val="006226DC"/>
    <w:rsid w:val="00626F56"/>
    <w:rsid w:val="00626FD8"/>
    <w:rsid w:val="006301F4"/>
    <w:rsid w:val="00633333"/>
    <w:rsid w:val="0064051F"/>
    <w:rsid w:val="00643A98"/>
    <w:rsid w:val="006475E6"/>
    <w:rsid w:val="00653181"/>
    <w:rsid w:val="0065323F"/>
    <w:rsid w:val="006537C4"/>
    <w:rsid w:val="00655929"/>
    <w:rsid w:val="00656188"/>
    <w:rsid w:val="00660E5F"/>
    <w:rsid w:val="00660F79"/>
    <w:rsid w:val="00661ACE"/>
    <w:rsid w:val="00661F6A"/>
    <w:rsid w:val="006635A7"/>
    <w:rsid w:val="00667A74"/>
    <w:rsid w:val="00673519"/>
    <w:rsid w:val="00681DB5"/>
    <w:rsid w:val="00682002"/>
    <w:rsid w:val="00690F44"/>
    <w:rsid w:val="006919C8"/>
    <w:rsid w:val="0069362C"/>
    <w:rsid w:val="00693D3B"/>
    <w:rsid w:val="00694B16"/>
    <w:rsid w:val="00697687"/>
    <w:rsid w:val="006A15AD"/>
    <w:rsid w:val="006A45D8"/>
    <w:rsid w:val="006A4888"/>
    <w:rsid w:val="006A5210"/>
    <w:rsid w:val="006B0B28"/>
    <w:rsid w:val="006B488A"/>
    <w:rsid w:val="006C370D"/>
    <w:rsid w:val="006C4176"/>
    <w:rsid w:val="006D2B66"/>
    <w:rsid w:val="006D3AA5"/>
    <w:rsid w:val="006D4B9F"/>
    <w:rsid w:val="006D7AEF"/>
    <w:rsid w:val="006E0F91"/>
    <w:rsid w:val="006E2C94"/>
    <w:rsid w:val="006E5214"/>
    <w:rsid w:val="006E7466"/>
    <w:rsid w:val="006F18C7"/>
    <w:rsid w:val="006F2511"/>
    <w:rsid w:val="006F2B36"/>
    <w:rsid w:val="006F52C0"/>
    <w:rsid w:val="0070058B"/>
    <w:rsid w:val="00701CB8"/>
    <w:rsid w:val="00705CD9"/>
    <w:rsid w:val="00706D62"/>
    <w:rsid w:val="0071017A"/>
    <w:rsid w:val="00711E11"/>
    <w:rsid w:val="007135E6"/>
    <w:rsid w:val="00715569"/>
    <w:rsid w:val="007204C6"/>
    <w:rsid w:val="00720DBB"/>
    <w:rsid w:val="00721758"/>
    <w:rsid w:val="00721E15"/>
    <w:rsid w:val="00723DF8"/>
    <w:rsid w:val="007248BC"/>
    <w:rsid w:val="00726354"/>
    <w:rsid w:val="00727772"/>
    <w:rsid w:val="007417AC"/>
    <w:rsid w:val="007439D7"/>
    <w:rsid w:val="00745D31"/>
    <w:rsid w:val="00755534"/>
    <w:rsid w:val="00757AA5"/>
    <w:rsid w:val="007642F9"/>
    <w:rsid w:val="00770A61"/>
    <w:rsid w:val="00773074"/>
    <w:rsid w:val="00773C33"/>
    <w:rsid w:val="00780F87"/>
    <w:rsid w:val="00781A50"/>
    <w:rsid w:val="007876BC"/>
    <w:rsid w:val="00787C51"/>
    <w:rsid w:val="0079316B"/>
    <w:rsid w:val="00794A22"/>
    <w:rsid w:val="00796433"/>
    <w:rsid w:val="00796B75"/>
    <w:rsid w:val="007A03BA"/>
    <w:rsid w:val="007A4A53"/>
    <w:rsid w:val="007A6CDA"/>
    <w:rsid w:val="007B02DE"/>
    <w:rsid w:val="007D49C7"/>
    <w:rsid w:val="007E249D"/>
    <w:rsid w:val="007E4BFD"/>
    <w:rsid w:val="007F04F9"/>
    <w:rsid w:val="007F3413"/>
    <w:rsid w:val="007F714A"/>
    <w:rsid w:val="00802D86"/>
    <w:rsid w:val="00802F06"/>
    <w:rsid w:val="008047D9"/>
    <w:rsid w:val="00804A4D"/>
    <w:rsid w:val="0081023D"/>
    <w:rsid w:val="0081050B"/>
    <w:rsid w:val="00812348"/>
    <w:rsid w:val="00813DE1"/>
    <w:rsid w:val="008156B9"/>
    <w:rsid w:val="00820149"/>
    <w:rsid w:val="00820651"/>
    <w:rsid w:val="00826C29"/>
    <w:rsid w:val="00834690"/>
    <w:rsid w:val="0083576C"/>
    <w:rsid w:val="00840FA0"/>
    <w:rsid w:val="00843FBB"/>
    <w:rsid w:val="008454D2"/>
    <w:rsid w:val="00845DEC"/>
    <w:rsid w:val="00846AED"/>
    <w:rsid w:val="0085294F"/>
    <w:rsid w:val="00866593"/>
    <w:rsid w:val="00870719"/>
    <w:rsid w:val="00892314"/>
    <w:rsid w:val="0089371C"/>
    <w:rsid w:val="008A4075"/>
    <w:rsid w:val="008A5C07"/>
    <w:rsid w:val="008A5F82"/>
    <w:rsid w:val="008B33EB"/>
    <w:rsid w:val="008B3ABC"/>
    <w:rsid w:val="008B4B43"/>
    <w:rsid w:val="008B5E4B"/>
    <w:rsid w:val="008B7783"/>
    <w:rsid w:val="008C43A5"/>
    <w:rsid w:val="008C4443"/>
    <w:rsid w:val="008E1635"/>
    <w:rsid w:val="008E1DAE"/>
    <w:rsid w:val="008E363B"/>
    <w:rsid w:val="008E7DAC"/>
    <w:rsid w:val="00901055"/>
    <w:rsid w:val="0090730F"/>
    <w:rsid w:val="0091479F"/>
    <w:rsid w:val="00914C45"/>
    <w:rsid w:val="00916678"/>
    <w:rsid w:val="0091744E"/>
    <w:rsid w:val="00922C5B"/>
    <w:rsid w:val="00927826"/>
    <w:rsid w:val="00930D89"/>
    <w:rsid w:val="00935201"/>
    <w:rsid w:val="00935FD0"/>
    <w:rsid w:val="0093711F"/>
    <w:rsid w:val="009373A1"/>
    <w:rsid w:val="009411C2"/>
    <w:rsid w:val="00942CDE"/>
    <w:rsid w:val="00946E0E"/>
    <w:rsid w:val="009531A4"/>
    <w:rsid w:val="00956342"/>
    <w:rsid w:val="009575DB"/>
    <w:rsid w:val="00962A95"/>
    <w:rsid w:val="009647CC"/>
    <w:rsid w:val="00970CA0"/>
    <w:rsid w:val="0097614E"/>
    <w:rsid w:val="00981B9B"/>
    <w:rsid w:val="00986DA2"/>
    <w:rsid w:val="009870EA"/>
    <w:rsid w:val="009874C6"/>
    <w:rsid w:val="00990B28"/>
    <w:rsid w:val="0099243E"/>
    <w:rsid w:val="009956D1"/>
    <w:rsid w:val="00995B14"/>
    <w:rsid w:val="009A5399"/>
    <w:rsid w:val="009B1792"/>
    <w:rsid w:val="009B2C99"/>
    <w:rsid w:val="009B3CF3"/>
    <w:rsid w:val="009B4DCA"/>
    <w:rsid w:val="009B706C"/>
    <w:rsid w:val="009C2266"/>
    <w:rsid w:val="009C5C69"/>
    <w:rsid w:val="009D0749"/>
    <w:rsid w:val="009E2113"/>
    <w:rsid w:val="009E318E"/>
    <w:rsid w:val="009E6EFA"/>
    <w:rsid w:val="009F1C43"/>
    <w:rsid w:val="009F2CCC"/>
    <w:rsid w:val="00A009CA"/>
    <w:rsid w:val="00A04C8A"/>
    <w:rsid w:val="00A149AC"/>
    <w:rsid w:val="00A20A7D"/>
    <w:rsid w:val="00A324AB"/>
    <w:rsid w:val="00A33B04"/>
    <w:rsid w:val="00A34E30"/>
    <w:rsid w:val="00A362EB"/>
    <w:rsid w:val="00A371A2"/>
    <w:rsid w:val="00A37656"/>
    <w:rsid w:val="00A42CDC"/>
    <w:rsid w:val="00A464BD"/>
    <w:rsid w:val="00A501AD"/>
    <w:rsid w:val="00A57E41"/>
    <w:rsid w:val="00A657BB"/>
    <w:rsid w:val="00A77085"/>
    <w:rsid w:val="00A80CBB"/>
    <w:rsid w:val="00A828E3"/>
    <w:rsid w:val="00A84EF0"/>
    <w:rsid w:val="00A94F71"/>
    <w:rsid w:val="00A95091"/>
    <w:rsid w:val="00A96541"/>
    <w:rsid w:val="00AA0328"/>
    <w:rsid w:val="00AA44E4"/>
    <w:rsid w:val="00AB0987"/>
    <w:rsid w:val="00AB365C"/>
    <w:rsid w:val="00AB601C"/>
    <w:rsid w:val="00AB6D0E"/>
    <w:rsid w:val="00AC226A"/>
    <w:rsid w:val="00AC2D1E"/>
    <w:rsid w:val="00AC68C0"/>
    <w:rsid w:val="00AD0985"/>
    <w:rsid w:val="00AD33F2"/>
    <w:rsid w:val="00AD4211"/>
    <w:rsid w:val="00AE17EA"/>
    <w:rsid w:val="00AE3B5E"/>
    <w:rsid w:val="00AE4AA4"/>
    <w:rsid w:val="00AE681E"/>
    <w:rsid w:val="00AE69BE"/>
    <w:rsid w:val="00AE768D"/>
    <w:rsid w:val="00AF27EB"/>
    <w:rsid w:val="00AF294D"/>
    <w:rsid w:val="00AF322C"/>
    <w:rsid w:val="00AF7BAC"/>
    <w:rsid w:val="00B048C5"/>
    <w:rsid w:val="00B14D09"/>
    <w:rsid w:val="00B257AD"/>
    <w:rsid w:val="00B2723B"/>
    <w:rsid w:val="00B30327"/>
    <w:rsid w:val="00B306FA"/>
    <w:rsid w:val="00B34C2F"/>
    <w:rsid w:val="00B4079B"/>
    <w:rsid w:val="00B53C93"/>
    <w:rsid w:val="00B54A2B"/>
    <w:rsid w:val="00B55826"/>
    <w:rsid w:val="00B56147"/>
    <w:rsid w:val="00B60251"/>
    <w:rsid w:val="00B71A9C"/>
    <w:rsid w:val="00B757E9"/>
    <w:rsid w:val="00B860F9"/>
    <w:rsid w:val="00B90C6F"/>
    <w:rsid w:val="00B90CB7"/>
    <w:rsid w:val="00B91483"/>
    <w:rsid w:val="00B914C1"/>
    <w:rsid w:val="00B92EE7"/>
    <w:rsid w:val="00B930A7"/>
    <w:rsid w:val="00B96878"/>
    <w:rsid w:val="00B96AD5"/>
    <w:rsid w:val="00BA41EB"/>
    <w:rsid w:val="00BB0C55"/>
    <w:rsid w:val="00BB0CE8"/>
    <w:rsid w:val="00BB27BB"/>
    <w:rsid w:val="00BB2953"/>
    <w:rsid w:val="00BB2E65"/>
    <w:rsid w:val="00BB4A0D"/>
    <w:rsid w:val="00BB5025"/>
    <w:rsid w:val="00BB716F"/>
    <w:rsid w:val="00BC0427"/>
    <w:rsid w:val="00BC1083"/>
    <w:rsid w:val="00BC2C6B"/>
    <w:rsid w:val="00BC2EAD"/>
    <w:rsid w:val="00BC3391"/>
    <w:rsid w:val="00BC7779"/>
    <w:rsid w:val="00BD13D9"/>
    <w:rsid w:val="00BD28EC"/>
    <w:rsid w:val="00BD3B5C"/>
    <w:rsid w:val="00BE3D06"/>
    <w:rsid w:val="00BF2DEC"/>
    <w:rsid w:val="00BF468F"/>
    <w:rsid w:val="00BF62AD"/>
    <w:rsid w:val="00C00303"/>
    <w:rsid w:val="00C043E6"/>
    <w:rsid w:val="00C072B0"/>
    <w:rsid w:val="00C113E9"/>
    <w:rsid w:val="00C13494"/>
    <w:rsid w:val="00C14EA7"/>
    <w:rsid w:val="00C150F3"/>
    <w:rsid w:val="00C17A75"/>
    <w:rsid w:val="00C17E79"/>
    <w:rsid w:val="00C22406"/>
    <w:rsid w:val="00C24B87"/>
    <w:rsid w:val="00C3378C"/>
    <w:rsid w:val="00C3534E"/>
    <w:rsid w:val="00C4073F"/>
    <w:rsid w:val="00C4727D"/>
    <w:rsid w:val="00C5067A"/>
    <w:rsid w:val="00C6015D"/>
    <w:rsid w:val="00C60BB7"/>
    <w:rsid w:val="00C643E9"/>
    <w:rsid w:val="00C660F6"/>
    <w:rsid w:val="00C71065"/>
    <w:rsid w:val="00C727FA"/>
    <w:rsid w:val="00C75EFA"/>
    <w:rsid w:val="00C76646"/>
    <w:rsid w:val="00C776F3"/>
    <w:rsid w:val="00C77C19"/>
    <w:rsid w:val="00C81CF5"/>
    <w:rsid w:val="00C920B0"/>
    <w:rsid w:val="00C92FEA"/>
    <w:rsid w:val="00C95F3E"/>
    <w:rsid w:val="00C97A62"/>
    <w:rsid w:val="00CA2071"/>
    <w:rsid w:val="00CA2568"/>
    <w:rsid w:val="00CA2E09"/>
    <w:rsid w:val="00CA5C7A"/>
    <w:rsid w:val="00CA686E"/>
    <w:rsid w:val="00CA7319"/>
    <w:rsid w:val="00CB6655"/>
    <w:rsid w:val="00CB6D12"/>
    <w:rsid w:val="00CC06B3"/>
    <w:rsid w:val="00CC0D76"/>
    <w:rsid w:val="00CC14BA"/>
    <w:rsid w:val="00CC1F4A"/>
    <w:rsid w:val="00CC4922"/>
    <w:rsid w:val="00CD180F"/>
    <w:rsid w:val="00CD57F3"/>
    <w:rsid w:val="00CD6193"/>
    <w:rsid w:val="00CD730D"/>
    <w:rsid w:val="00CE1AFC"/>
    <w:rsid w:val="00CE6987"/>
    <w:rsid w:val="00CF0772"/>
    <w:rsid w:val="00CF7ECD"/>
    <w:rsid w:val="00D03DA0"/>
    <w:rsid w:val="00D04E0E"/>
    <w:rsid w:val="00D05232"/>
    <w:rsid w:val="00D06AD2"/>
    <w:rsid w:val="00D06BD8"/>
    <w:rsid w:val="00D11FD5"/>
    <w:rsid w:val="00D14580"/>
    <w:rsid w:val="00D152E7"/>
    <w:rsid w:val="00D201CB"/>
    <w:rsid w:val="00D201E3"/>
    <w:rsid w:val="00D206E8"/>
    <w:rsid w:val="00D212CA"/>
    <w:rsid w:val="00D233A8"/>
    <w:rsid w:val="00D26280"/>
    <w:rsid w:val="00D27FE7"/>
    <w:rsid w:val="00D303E7"/>
    <w:rsid w:val="00D3073E"/>
    <w:rsid w:val="00D30C85"/>
    <w:rsid w:val="00D33C14"/>
    <w:rsid w:val="00D36A44"/>
    <w:rsid w:val="00D40390"/>
    <w:rsid w:val="00D4444E"/>
    <w:rsid w:val="00D46679"/>
    <w:rsid w:val="00D467E2"/>
    <w:rsid w:val="00D53DED"/>
    <w:rsid w:val="00D5774F"/>
    <w:rsid w:val="00D64CF8"/>
    <w:rsid w:val="00D64F93"/>
    <w:rsid w:val="00D6591C"/>
    <w:rsid w:val="00D67F7F"/>
    <w:rsid w:val="00D7255C"/>
    <w:rsid w:val="00D72CC9"/>
    <w:rsid w:val="00D75535"/>
    <w:rsid w:val="00D82FE5"/>
    <w:rsid w:val="00DA5144"/>
    <w:rsid w:val="00DB2B90"/>
    <w:rsid w:val="00DB3F6B"/>
    <w:rsid w:val="00DB464F"/>
    <w:rsid w:val="00DB6B9D"/>
    <w:rsid w:val="00DC0EBD"/>
    <w:rsid w:val="00DC1442"/>
    <w:rsid w:val="00DC165E"/>
    <w:rsid w:val="00DD5412"/>
    <w:rsid w:val="00DD564F"/>
    <w:rsid w:val="00DD6D95"/>
    <w:rsid w:val="00DE2897"/>
    <w:rsid w:val="00DE32DE"/>
    <w:rsid w:val="00DE5B8E"/>
    <w:rsid w:val="00DE6323"/>
    <w:rsid w:val="00DE6F9D"/>
    <w:rsid w:val="00DE7800"/>
    <w:rsid w:val="00DF142E"/>
    <w:rsid w:val="00DF1626"/>
    <w:rsid w:val="00DF5A2E"/>
    <w:rsid w:val="00DF717F"/>
    <w:rsid w:val="00E006B7"/>
    <w:rsid w:val="00E02D08"/>
    <w:rsid w:val="00E057F3"/>
    <w:rsid w:val="00E10297"/>
    <w:rsid w:val="00E1180B"/>
    <w:rsid w:val="00E11A26"/>
    <w:rsid w:val="00E11B7B"/>
    <w:rsid w:val="00E20B2E"/>
    <w:rsid w:val="00E23B52"/>
    <w:rsid w:val="00E23D3A"/>
    <w:rsid w:val="00E246A4"/>
    <w:rsid w:val="00E2607E"/>
    <w:rsid w:val="00E265FC"/>
    <w:rsid w:val="00E269CC"/>
    <w:rsid w:val="00E3590E"/>
    <w:rsid w:val="00E37DB4"/>
    <w:rsid w:val="00E407E1"/>
    <w:rsid w:val="00E41C82"/>
    <w:rsid w:val="00E4200D"/>
    <w:rsid w:val="00E42FB9"/>
    <w:rsid w:val="00E452DF"/>
    <w:rsid w:val="00E4701A"/>
    <w:rsid w:val="00E53C1E"/>
    <w:rsid w:val="00E63829"/>
    <w:rsid w:val="00E6432B"/>
    <w:rsid w:val="00E666D4"/>
    <w:rsid w:val="00E67989"/>
    <w:rsid w:val="00E77801"/>
    <w:rsid w:val="00E80096"/>
    <w:rsid w:val="00E80FBD"/>
    <w:rsid w:val="00E82390"/>
    <w:rsid w:val="00E82B47"/>
    <w:rsid w:val="00E84D83"/>
    <w:rsid w:val="00E86E93"/>
    <w:rsid w:val="00EA3A9D"/>
    <w:rsid w:val="00EA4B76"/>
    <w:rsid w:val="00EA546B"/>
    <w:rsid w:val="00EA6FF9"/>
    <w:rsid w:val="00EB409D"/>
    <w:rsid w:val="00EC4140"/>
    <w:rsid w:val="00EC7E69"/>
    <w:rsid w:val="00ED6644"/>
    <w:rsid w:val="00EE1C0C"/>
    <w:rsid w:val="00EE306C"/>
    <w:rsid w:val="00EE6B1E"/>
    <w:rsid w:val="00EF265E"/>
    <w:rsid w:val="00EF4583"/>
    <w:rsid w:val="00EF69C7"/>
    <w:rsid w:val="00F00C07"/>
    <w:rsid w:val="00F11149"/>
    <w:rsid w:val="00F14A3A"/>
    <w:rsid w:val="00F17D6A"/>
    <w:rsid w:val="00F21FB6"/>
    <w:rsid w:val="00F246AB"/>
    <w:rsid w:val="00F268FE"/>
    <w:rsid w:val="00F26D7C"/>
    <w:rsid w:val="00F2799A"/>
    <w:rsid w:val="00F30E66"/>
    <w:rsid w:val="00F33E5F"/>
    <w:rsid w:val="00F40423"/>
    <w:rsid w:val="00F407B0"/>
    <w:rsid w:val="00F40D00"/>
    <w:rsid w:val="00F40F82"/>
    <w:rsid w:val="00F44CB2"/>
    <w:rsid w:val="00F51766"/>
    <w:rsid w:val="00F52221"/>
    <w:rsid w:val="00F522D4"/>
    <w:rsid w:val="00F53AC7"/>
    <w:rsid w:val="00F54DB9"/>
    <w:rsid w:val="00F55F1C"/>
    <w:rsid w:val="00F62D5D"/>
    <w:rsid w:val="00F65184"/>
    <w:rsid w:val="00F71F61"/>
    <w:rsid w:val="00F73681"/>
    <w:rsid w:val="00F809FB"/>
    <w:rsid w:val="00F839FE"/>
    <w:rsid w:val="00F84683"/>
    <w:rsid w:val="00F85D51"/>
    <w:rsid w:val="00F85F4D"/>
    <w:rsid w:val="00F87AC5"/>
    <w:rsid w:val="00F9004F"/>
    <w:rsid w:val="00F9024C"/>
    <w:rsid w:val="00F907B2"/>
    <w:rsid w:val="00F938C6"/>
    <w:rsid w:val="00F9641A"/>
    <w:rsid w:val="00F9703B"/>
    <w:rsid w:val="00FA03AA"/>
    <w:rsid w:val="00FA5C15"/>
    <w:rsid w:val="00FA6BD8"/>
    <w:rsid w:val="00FB07CB"/>
    <w:rsid w:val="00FB2944"/>
    <w:rsid w:val="00FB30DD"/>
    <w:rsid w:val="00FB63FB"/>
    <w:rsid w:val="00FB673E"/>
    <w:rsid w:val="00FC6024"/>
    <w:rsid w:val="00FC69E1"/>
    <w:rsid w:val="00FD4911"/>
    <w:rsid w:val="00FD663A"/>
    <w:rsid w:val="00FD6BCB"/>
    <w:rsid w:val="00FE0FED"/>
    <w:rsid w:val="00FE7DDE"/>
    <w:rsid w:val="00FF164C"/>
    <w:rsid w:val="00FF1DD3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4733834A"/>
  <w15:docId w15:val="{2AF0CC73-EB92-4354-A81C-1DF57393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locked/>
    <w:rsid w:val="003122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Huisstijl-Kop">
    <w:name w:val="Huisstijl - Kop"/>
    <w:basedOn w:val="Standaard"/>
    <w:next w:val="Standaard"/>
    <w:qFormat/>
    <w:pPr>
      <w:spacing w:after="284" w:line="284" w:lineRule="exact"/>
    </w:pPr>
    <w:rPr>
      <w:b/>
      <w:szCs w:val="17"/>
    </w:rPr>
  </w:style>
  <w:style w:type="paragraph" w:styleId="Plattetekst0">
    <w:name w:val="Body Text"/>
    <w:basedOn w:val="Standaard"/>
    <w:link w:val="PlattetekstChar"/>
    <w:rsid w:val="001F4221"/>
    <w:pPr>
      <w:spacing w:before="180"/>
    </w:pPr>
    <w:rPr>
      <w:rFonts w:ascii="Times New Roman" w:eastAsia="Times New Roman" w:hAnsi="Times New Roman"/>
      <w:sz w:val="22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0"/>
    <w:rsid w:val="001F4221"/>
    <w:rPr>
      <w:rFonts w:ascii="Times New Roman" w:eastAsia="Times New Roman" w:hAnsi="Times New Roman"/>
      <w:sz w:val="22"/>
    </w:rPr>
  </w:style>
  <w:style w:type="character" w:styleId="Hyperlink">
    <w:name w:val="Hyperlink"/>
    <w:rsid w:val="001F4221"/>
    <w:rPr>
      <w:color w:val="0000FF"/>
      <w:u w:val="single"/>
    </w:rPr>
  </w:style>
  <w:style w:type="paragraph" w:styleId="Voetnoottekst">
    <w:name w:val="footnote text"/>
    <w:basedOn w:val="Standaard"/>
    <w:link w:val="VoetnoottekstChar"/>
    <w:semiHidden/>
    <w:rsid w:val="001F4221"/>
    <w:rPr>
      <w:rFonts w:ascii="Times New Roman" w:eastAsia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1F4221"/>
    <w:rPr>
      <w:rFonts w:ascii="Times New Roman" w:eastAsia="Times New Roman" w:hAnsi="Times New Roman"/>
    </w:rPr>
  </w:style>
  <w:style w:type="character" w:styleId="Voetnootmarkering">
    <w:name w:val="footnote reference"/>
    <w:semiHidden/>
    <w:rsid w:val="001F4221"/>
    <w:rPr>
      <w:vertAlign w:val="superscript"/>
    </w:rPr>
  </w:style>
  <w:style w:type="paragraph" w:styleId="Lijstopsomteken">
    <w:name w:val="List Bullet"/>
    <w:basedOn w:val="Standaard"/>
    <w:rsid w:val="00C14EA7"/>
    <w:pPr>
      <w:tabs>
        <w:tab w:val="num" w:pos="369"/>
      </w:tabs>
      <w:ind w:left="369" w:hanging="369"/>
    </w:pPr>
    <w:rPr>
      <w:rFonts w:ascii="Times New Roman" w:eastAsia="Times New Roman" w:hAnsi="Times New Roman"/>
      <w:sz w:val="22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58398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BC7779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047D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047D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047D9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047D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047D9"/>
    <w:rPr>
      <w:rFonts w:ascii="Verdana" w:hAnsi="Verdana"/>
      <w:b/>
      <w:bCs/>
      <w:lang w:eastAsia="en-US"/>
    </w:rPr>
  </w:style>
  <w:style w:type="character" w:customStyle="1" w:styleId="Kop3Char">
    <w:name w:val="Kop 3 Char"/>
    <w:basedOn w:val="Standaardalinea-lettertype"/>
    <w:link w:val="Kop3"/>
    <w:semiHidden/>
    <w:rsid w:val="0031228D"/>
    <w:rPr>
      <w:rFonts w:asciiTheme="majorHAnsi" w:eastAsiaTheme="majorEastAsia" w:hAnsiTheme="majorHAnsi" w:cstheme="majorBidi"/>
      <w:b/>
      <w:bCs/>
      <w:color w:val="4F81BD" w:themeColor="accent1"/>
      <w:sz w:val="18"/>
      <w:szCs w:val="22"/>
      <w:lang w:eastAsia="en-US"/>
    </w:rPr>
  </w:style>
  <w:style w:type="paragraph" w:styleId="Normaalweb">
    <w:name w:val="Normal (Web)"/>
    <w:basedOn w:val="Standaard"/>
    <w:uiPriority w:val="99"/>
    <w:unhideWhenUsed/>
    <w:rsid w:val="003122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locked/>
    <w:rsid w:val="0031228D"/>
    <w:rPr>
      <w:b/>
      <w:bCs/>
    </w:rPr>
  </w:style>
  <w:style w:type="character" w:customStyle="1" w:styleId="hps">
    <w:name w:val="hps"/>
    <w:basedOn w:val="Standaardalinea-lettertype"/>
    <w:rsid w:val="008A5F82"/>
  </w:style>
  <w:style w:type="character" w:styleId="Nadruk">
    <w:name w:val="Emphasis"/>
    <w:basedOn w:val="Standaardalinea-lettertype"/>
    <w:uiPriority w:val="20"/>
    <w:qFormat/>
    <w:locked/>
    <w:rsid w:val="008A5F82"/>
    <w:rPr>
      <w:i/>
      <w:iCs/>
    </w:rPr>
  </w:style>
  <w:style w:type="paragraph" w:customStyle="1" w:styleId="lead">
    <w:name w:val="lead"/>
    <w:basedOn w:val="Standaard"/>
    <w:rsid w:val="00EC7E6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Default">
    <w:name w:val="Default"/>
    <w:rsid w:val="00216C2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top">
    <w:name w:val="mtop"/>
    <w:basedOn w:val="Standaard"/>
    <w:rsid w:val="00424D0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filetitle">
    <w:name w:val="file__title"/>
    <w:basedOn w:val="Standaardalinea-lettertype"/>
    <w:rsid w:val="00016110"/>
    <w:rPr>
      <w:rFonts w:cs="Times New Roman"/>
    </w:rPr>
  </w:style>
  <w:style w:type="character" w:customStyle="1" w:styleId="article-classifiergap">
    <w:name w:val="article-classifier__gap"/>
    <w:basedOn w:val="Standaardalinea-lettertype"/>
    <w:rsid w:val="001E39BA"/>
  </w:style>
  <w:style w:type="table" w:customStyle="1" w:styleId="TableNormal">
    <w:name w:val="Table Normal"/>
    <w:rsid w:val="006F25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oorsteltekst">
    <w:name w:val="Voorstel tekst"/>
    <w:basedOn w:val="PlatteTekst"/>
    <w:link w:val="VoorsteltekstChar"/>
    <w:qFormat/>
    <w:rsid w:val="006F2511"/>
    <w:pPr>
      <w:framePr w:hSpace="141" w:wrap="around" w:vAnchor="page" w:hAnchor="margin" w:y="3286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b/>
      <w:szCs w:val="18"/>
      <w:u w:color="000000"/>
      <w:bdr w:val="nil"/>
      <w:lang w:eastAsia="nl-NL"/>
    </w:rPr>
  </w:style>
  <w:style w:type="character" w:customStyle="1" w:styleId="VoorsteltekstChar">
    <w:name w:val="Voorstel tekst Char"/>
    <w:basedOn w:val="Standaardalinea-lettertype"/>
    <w:link w:val="Voorsteltekst"/>
    <w:rsid w:val="006F2511"/>
    <w:rPr>
      <w:rFonts w:ascii="Verdana" w:eastAsia="Arial Unicode MS" w:hAnsi="Verdana" w:cs="Arial Unicode MS"/>
      <w:b/>
      <w:sz w:val="18"/>
      <w:szCs w:val="18"/>
      <w:u w:color="000000"/>
      <w:bdr w:val="nil"/>
    </w:rPr>
  </w:style>
  <w:style w:type="paragraph" w:customStyle="1" w:styleId="onderwerptekst">
    <w:name w:val="onderwerp tekst"/>
    <w:basedOn w:val="Standaard"/>
    <w:link w:val="onderwerptekstChar"/>
    <w:qFormat/>
    <w:rsid w:val="006F2511"/>
    <w:pPr>
      <w:framePr w:hSpace="141" w:wrap="around" w:vAnchor="page" w:hAnchor="margin" w:y="9616"/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eastAsia="Verdana" w:cs="Verdana"/>
      <w:iCs/>
      <w:color w:val="595959" w:themeColor="text1" w:themeTint="A6"/>
      <w:sz w:val="16"/>
      <w:szCs w:val="16"/>
      <w:u w:color="000000"/>
      <w:bdr w:val="nil"/>
      <w:lang w:eastAsia="nl-NL"/>
      <w14:textOutline w14:w="0" w14:cap="flat" w14:cmpd="sng" w14:algn="ctr">
        <w14:noFill/>
        <w14:prstDash w14:val="solid"/>
        <w14:bevel/>
      </w14:textOutline>
    </w:rPr>
  </w:style>
  <w:style w:type="character" w:customStyle="1" w:styleId="onderwerptekstChar">
    <w:name w:val="onderwerp tekst Char"/>
    <w:basedOn w:val="Standaardalinea-lettertype"/>
    <w:link w:val="onderwerptekst"/>
    <w:rsid w:val="006F2511"/>
    <w:rPr>
      <w:rFonts w:ascii="Verdana" w:eastAsia="Verdana" w:hAnsi="Verdana" w:cs="Verdana"/>
      <w:iCs/>
      <w:color w:val="595959" w:themeColor="text1" w:themeTint="A6"/>
      <w:sz w:val="16"/>
      <w:szCs w:val="16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NummerVoorstel">
    <w:name w:val="Nummer Voorstel"/>
    <w:basedOn w:val="Voorsteltekst"/>
    <w:link w:val="NummerVoorstelChar"/>
    <w:qFormat/>
    <w:rsid w:val="006F2511"/>
    <w:pPr>
      <w:framePr w:wrap="around" w:y="2918"/>
    </w:pPr>
    <w:rPr>
      <w:color w:val="A6A6A6" w:themeColor="background1" w:themeShade="A6"/>
    </w:rPr>
  </w:style>
  <w:style w:type="character" w:customStyle="1" w:styleId="NummerVoorstelChar">
    <w:name w:val="Nummer Voorstel Char"/>
    <w:basedOn w:val="VoorsteltekstChar"/>
    <w:link w:val="NummerVoorstel"/>
    <w:rsid w:val="006F2511"/>
    <w:rPr>
      <w:rFonts w:ascii="Verdana" w:eastAsia="Arial Unicode MS" w:hAnsi="Verdana" w:cs="Arial Unicode MS"/>
      <w:b/>
      <w:color w:val="A6A6A6" w:themeColor="background1" w:themeShade="A6"/>
      <w:sz w:val="18"/>
      <w:szCs w:val="18"/>
      <w:u w:color="000000"/>
      <w:bdr w:val="nil"/>
    </w:rPr>
  </w:style>
  <w:style w:type="table" w:customStyle="1" w:styleId="TableNormal1">
    <w:name w:val="Table Normal1"/>
    <w:rsid w:val="00FD6BC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single" w:sz="6" w:space="0" w:color="FFFFFF"/>
                  </w:divBdr>
                  <w:divsChild>
                    <w:div w:id="67666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CE1E4"/>
                        <w:bottom w:val="none" w:sz="0" w:space="0" w:color="auto"/>
                        <w:right w:val="single" w:sz="6" w:space="0" w:color="DCE1E4"/>
                      </w:divBdr>
                      <w:divsChild>
                        <w:div w:id="200850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86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2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9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6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4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2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yperlink" Target="https://eur-lex.europa.eu/legal-content/NL/TXT/?uri=COM%3A2022%3A55%3AFIN&amp;qid=1643897499105" TargetMode="Externa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hyperlink" Target="https://eur-lex.europa.eu/legal-content/NL/TXT/?uri=COM%3A2022%3A50%3AFIN&amp;qid=1643897428099" TargetMode="Externa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2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lein2/over_de_kamer/commissies/europese_zak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331</ap:Words>
  <ap:Characters>2328</ap:Characters>
  <ap:DocSecurity>4</ap:DocSecurity>
  <ap:Lines>19</ap:Lines>
  <ap:Paragraphs>5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2654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2021-01-07T16:56:00.0000000Z</lastPrinted>
  <dcterms:created xsi:type="dcterms:W3CDTF">2022-02-21T10:55:00.0000000Z</dcterms:created>
  <dcterms:modified xsi:type="dcterms:W3CDTF">2022-02-21T10:55:00.0000000Z</dcterms:modified>
  <dc:description>------------------------</dc:description>
  <dc:subject/>
  <keywords/>
  <version/>
  <category/>
</coreProperties>
</file>