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64AC" w:rsidR="009325AC" w:rsidP="009325AC" w:rsidRDefault="009325AC" w14:paraId="2D2D7C85" w14:textId="23B6C53F">
      <w:pPr>
        <w:pStyle w:val="Normaalweb"/>
        <w:rPr>
          <w:rFonts w:asciiTheme="minorHAnsi" w:hAnsiTheme="minorHAnsi" w:cstheme="minorHAnsi"/>
          <w:color w:val="262626" w:themeColor="text1" w:themeTint="D9"/>
          <w:sz w:val="21"/>
          <w:szCs w:val="21"/>
        </w:rPr>
      </w:pPr>
      <w:r w:rsidRPr="00F964AC">
        <w:rPr>
          <w:rFonts w:asciiTheme="minorHAnsi" w:hAnsiTheme="minorHAnsi" w:cstheme="minorHAnsi"/>
          <w:b/>
          <w:bCs/>
          <w:color w:val="262626" w:themeColor="text1" w:themeTint="D9"/>
          <w:sz w:val="21"/>
          <w:szCs w:val="21"/>
        </w:rPr>
        <w:t>Impact ondernemende sportaanbieders</w:t>
      </w:r>
      <w:r w:rsidR="002179F3">
        <w:rPr>
          <w:rFonts w:asciiTheme="minorHAnsi" w:hAnsiTheme="minorHAnsi" w:cstheme="minorHAnsi"/>
          <w:b/>
          <w:bCs/>
          <w:color w:val="262626" w:themeColor="text1" w:themeTint="D9"/>
          <w:sz w:val="21"/>
          <w:szCs w:val="21"/>
        </w:rPr>
        <w:t xml:space="preserve"> op bewegingsarmoede</w:t>
      </w:r>
      <w:r w:rsidRPr="00F964AC">
        <w:rPr>
          <w:rFonts w:asciiTheme="minorHAnsi" w:hAnsiTheme="minorHAnsi" w:cstheme="minorHAnsi"/>
          <w:color w:val="262626" w:themeColor="text1" w:themeTint="D9"/>
          <w:sz w:val="21"/>
          <w:szCs w:val="21"/>
        </w:rPr>
        <w:br/>
        <w:t xml:space="preserve">Pre-corona sportten jaarlijks </w:t>
      </w:r>
      <w:proofErr w:type="gramStart"/>
      <w:r w:rsidRPr="00F964AC" w:rsidR="00102AF5">
        <w:rPr>
          <w:rFonts w:asciiTheme="minorHAnsi" w:hAnsiTheme="minorHAnsi" w:cstheme="minorHAnsi"/>
          <w:color w:val="262626" w:themeColor="text1" w:themeTint="D9"/>
          <w:sz w:val="21"/>
          <w:szCs w:val="21"/>
        </w:rPr>
        <w:t>circa</w:t>
      </w:r>
      <w:proofErr w:type="gramEnd"/>
      <w:r w:rsidRPr="00F964AC">
        <w:rPr>
          <w:rFonts w:asciiTheme="minorHAnsi" w:hAnsiTheme="minorHAnsi" w:cstheme="minorHAnsi"/>
          <w:color w:val="262626" w:themeColor="text1" w:themeTint="D9"/>
          <w:sz w:val="21"/>
          <w:szCs w:val="21"/>
        </w:rPr>
        <w:t xml:space="preserve"> </w:t>
      </w:r>
      <w:r w:rsidRPr="00F964AC" w:rsidR="00102AF5">
        <w:rPr>
          <w:rFonts w:asciiTheme="minorHAnsi" w:hAnsiTheme="minorHAnsi" w:cstheme="minorHAnsi"/>
          <w:color w:val="262626" w:themeColor="text1" w:themeTint="D9"/>
          <w:sz w:val="21"/>
          <w:szCs w:val="21"/>
        </w:rPr>
        <w:t>7</w:t>
      </w:r>
      <w:r w:rsidRPr="00F964AC">
        <w:rPr>
          <w:rFonts w:asciiTheme="minorHAnsi" w:hAnsiTheme="minorHAnsi" w:cstheme="minorHAnsi"/>
          <w:color w:val="262626" w:themeColor="text1" w:themeTint="D9"/>
          <w:sz w:val="21"/>
          <w:szCs w:val="21"/>
        </w:rPr>
        <w:t xml:space="preserve"> miljoen Nederlanders regelmatig bij ondernemende sportaanbieders. Ons platform verenigt ruim 6.000 ondernemers waar 110.000 medewerkers met passie mensen in beweging zetten en hen sociaal verbinden. Wij zijn met z’n allen graag partner in de totstandkoming van de doelstelling om 75% van de Nederlanders de beweegnorm te laten behalen. Doordat ondernemende sportaanbieders inspelen op de behoefte en trends in de maatschappij denken wij hier een goede partner voor te zijn. Naast dat dit een fittere en daardoor meer weerbare samenleving oplevert zorgt het ook voor de aanpak van sociale en mentale problemen. Ook bij ondernemende sportaanbieders raken mensen sociaal verbonden, waardoor een bijdrage wordt geleverd aan het tegengaan van de sociale tweedeling en eenzaamheid in Nederland. </w:t>
      </w:r>
    </w:p>
    <w:p w:rsidRPr="00F964AC" w:rsidR="00436926" w:rsidP="000B5BF4" w:rsidRDefault="009325AC" w14:paraId="152E8312" w14:textId="4192C2F7">
      <w:pPr>
        <w:rPr>
          <w:rFonts w:cstheme="minorHAnsi"/>
          <w:i/>
          <w:iCs/>
          <w:color w:val="262626" w:themeColor="text1" w:themeTint="D9"/>
          <w:sz w:val="21"/>
          <w:szCs w:val="21"/>
        </w:rPr>
      </w:pPr>
      <w:r w:rsidRPr="00F964AC">
        <w:rPr>
          <w:rFonts w:cstheme="minorHAnsi"/>
          <w:b/>
          <w:bCs/>
          <w:color w:val="262626" w:themeColor="text1" w:themeTint="D9"/>
          <w:sz w:val="21"/>
          <w:szCs w:val="21"/>
        </w:rPr>
        <w:t xml:space="preserve">Wat </w:t>
      </w:r>
      <w:r w:rsidRPr="00F964AC" w:rsidR="00F25695">
        <w:rPr>
          <w:rFonts w:cstheme="minorHAnsi"/>
          <w:b/>
          <w:bCs/>
          <w:color w:val="262626" w:themeColor="text1" w:themeTint="D9"/>
          <w:sz w:val="21"/>
          <w:szCs w:val="21"/>
        </w:rPr>
        <w:t>stellen wij voor</w:t>
      </w:r>
      <w:r w:rsidRPr="00F964AC">
        <w:rPr>
          <w:rFonts w:cstheme="minorHAnsi"/>
          <w:b/>
          <w:bCs/>
          <w:color w:val="262626" w:themeColor="text1" w:themeTint="D9"/>
          <w:sz w:val="21"/>
          <w:szCs w:val="21"/>
        </w:rPr>
        <w:t>?</w:t>
      </w:r>
      <w:r w:rsidRPr="00F964AC">
        <w:rPr>
          <w:rFonts w:cstheme="minorHAnsi"/>
          <w:b/>
          <w:bCs/>
          <w:color w:val="262626" w:themeColor="text1" w:themeTint="D9"/>
          <w:sz w:val="21"/>
          <w:szCs w:val="21"/>
        </w:rPr>
        <w:br/>
      </w:r>
      <w:r w:rsidRPr="00F964AC">
        <w:rPr>
          <w:rFonts w:cstheme="minorHAnsi"/>
          <w:b/>
          <w:bCs/>
          <w:color w:val="262626" w:themeColor="text1" w:themeTint="D9"/>
          <w:sz w:val="21"/>
          <w:szCs w:val="21"/>
        </w:rPr>
        <w:br/>
      </w:r>
      <w:r w:rsidR="002179F3">
        <w:rPr>
          <w:rFonts w:cstheme="minorHAnsi"/>
          <w:i/>
          <w:iCs/>
          <w:color w:val="262626" w:themeColor="text1" w:themeTint="D9"/>
          <w:sz w:val="21"/>
          <w:szCs w:val="21"/>
        </w:rPr>
        <w:t xml:space="preserve">Korte Termijn: </w:t>
      </w:r>
      <w:r w:rsidRPr="00F964AC" w:rsidR="00436926">
        <w:rPr>
          <w:rFonts w:cstheme="minorHAnsi"/>
          <w:i/>
          <w:iCs/>
          <w:color w:val="262626" w:themeColor="text1" w:themeTint="D9"/>
          <w:sz w:val="21"/>
          <w:szCs w:val="21"/>
        </w:rPr>
        <w:t>202</w:t>
      </w:r>
      <w:r w:rsidRPr="00F964AC" w:rsidR="00F25695">
        <w:rPr>
          <w:rFonts w:cstheme="minorHAnsi"/>
          <w:i/>
          <w:iCs/>
          <w:color w:val="262626" w:themeColor="text1" w:themeTint="D9"/>
          <w:sz w:val="21"/>
          <w:szCs w:val="21"/>
        </w:rPr>
        <w:t>2</w:t>
      </w:r>
      <w:r w:rsidRPr="00F964AC" w:rsidR="00436926">
        <w:rPr>
          <w:rFonts w:cstheme="minorHAnsi"/>
          <w:i/>
          <w:iCs/>
          <w:color w:val="262626" w:themeColor="text1" w:themeTint="D9"/>
          <w:sz w:val="21"/>
          <w:szCs w:val="21"/>
        </w:rPr>
        <w:t>-2023</w:t>
      </w:r>
    </w:p>
    <w:p w:rsidRPr="00F964AC" w:rsidR="000B5BF4" w:rsidP="000B5BF4" w:rsidRDefault="000B5BF4" w14:paraId="7D7EF424" w14:textId="3354F9F1">
      <w:pPr>
        <w:rPr>
          <w:rFonts w:eastAsia="Times New Roman" w:cstheme="minorHAnsi"/>
          <w:color w:val="262626" w:themeColor="text1" w:themeTint="D9"/>
          <w:sz w:val="21"/>
          <w:szCs w:val="21"/>
          <w:lang w:eastAsia="nl-NL"/>
        </w:rPr>
      </w:pPr>
      <w:r w:rsidRPr="00F964AC">
        <w:rPr>
          <w:rFonts w:cstheme="minorHAnsi"/>
          <w:i/>
          <w:iCs/>
          <w:color w:val="262626" w:themeColor="text1" w:themeTint="D9"/>
          <w:sz w:val="21"/>
          <w:szCs w:val="21"/>
        </w:rPr>
        <w:t>“Kom van de bank af</w:t>
      </w:r>
      <w:r w:rsidRPr="00F964AC" w:rsidR="00F25695">
        <w:rPr>
          <w:rFonts w:cstheme="minorHAnsi"/>
          <w:i/>
          <w:iCs/>
          <w:color w:val="262626" w:themeColor="text1" w:themeTint="D9"/>
          <w:sz w:val="21"/>
          <w:szCs w:val="21"/>
        </w:rPr>
        <w:t xml:space="preserve"> </w:t>
      </w:r>
      <w:r w:rsidRPr="00F964AC">
        <w:rPr>
          <w:rFonts w:cstheme="minorHAnsi"/>
          <w:i/>
          <w:iCs/>
          <w:color w:val="262626" w:themeColor="text1" w:themeTint="D9"/>
          <w:sz w:val="21"/>
          <w:szCs w:val="21"/>
        </w:rPr>
        <w:t>-</w:t>
      </w:r>
      <w:r w:rsidRPr="00F964AC" w:rsidR="00F25695">
        <w:rPr>
          <w:rFonts w:cstheme="minorHAnsi"/>
          <w:i/>
          <w:iCs/>
          <w:color w:val="262626" w:themeColor="text1" w:themeTint="D9"/>
          <w:sz w:val="21"/>
          <w:szCs w:val="21"/>
        </w:rPr>
        <w:t xml:space="preserve"> </w:t>
      </w:r>
      <w:r w:rsidRPr="00F964AC" w:rsidR="0022563C">
        <w:rPr>
          <w:rFonts w:cstheme="minorHAnsi"/>
          <w:i/>
          <w:iCs/>
          <w:color w:val="262626" w:themeColor="text1" w:themeTint="D9"/>
          <w:sz w:val="21"/>
          <w:szCs w:val="21"/>
        </w:rPr>
        <w:t xml:space="preserve">welkom </w:t>
      </w:r>
      <w:r w:rsidRPr="00F964AC" w:rsidR="00436926">
        <w:rPr>
          <w:rFonts w:cstheme="minorHAnsi"/>
          <w:i/>
          <w:iCs/>
          <w:color w:val="262626" w:themeColor="text1" w:themeTint="D9"/>
          <w:sz w:val="21"/>
          <w:szCs w:val="21"/>
        </w:rPr>
        <w:t>in de sport</w:t>
      </w:r>
      <w:r w:rsidRPr="00F964AC" w:rsidR="00F964AC">
        <w:rPr>
          <w:rFonts w:cstheme="minorHAnsi"/>
          <w:i/>
          <w:iCs/>
          <w:color w:val="262626" w:themeColor="text1" w:themeTint="D9"/>
          <w:sz w:val="21"/>
          <w:szCs w:val="21"/>
        </w:rPr>
        <w:t xml:space="preserve"> </w:t>
      </w:r>
      <w:r w:rsidRPr="00F964AC" w:rsidR="00436926">
        <w:rPr>
          <w:rFonts w:cstheme="minorHAnsi"/>
          <w:i/>
          <w:iCs/>
          <w:color w:val="262626" w:themeColor="text1" w:themeTint="D9"/>
          <w:sz w:val="21"/>
          <w:szCs w:val="21"/>
        </w:rPr>
        <w:t>-</w:t>
      </w:r>
      <w:r w:rsidRPr="00F964AC" w:rsidR="00F964AC">
        <w:rPr>
          <w:rFonts w:cstheme="minorHAnsi"/>
          <w:i/>
          <w:iCs/>
          <w:color w:val="262626" w:themeColor="text1" w:themeTint="D9"/>
          <w:sz w:val="21"/>
          <w:szCs w:val="21"/>
        </w:rPr>
        <w:t xml:space="preserve"> </w:t>
      </w:r>
      <w:r w:rsidRPr="00F964AC">
        <w:rPr>
          <w:rFonts w:cstheme="minorHAnsi"/>
          <w:i/>
          <w:iCs/>
          <w:color w:val="262626" w:themeColor="text1" w:themeTint="D9"/>
          <w:sz w:val="21"/>
          <w:szCs w:val="21"/>
        </w:rPr>
        <w:t xml:space="preserve">campagne” </w:t>
      </w:r>
      <w:r w:rsidRPr="00F964AC">
        <w:rPr>
          <w:rFonts w:cstheme="minorHAnsi"/>
          <w:i/>
          <w:iCs/>
          <w:color w:val="262626" w:themeColor="text1" w:themeTint="D9"/>
          <w:sz w:val="21"/>
          <w:szCs w:val="21"/>
        </w:rPr>
        <w:br/>
      </w:r>
      <w:r w:rsidRPr="00F964AC" w:rsidR="00102AF5">
        <w:rPr>
          <w:rFonts w:eastAsia="Times New Roman" w:cstheme="minorHAnsi"/>
          <w:color w:val="262626" w:themeColor="text1" w:themeTint="D9"/>
          <w:sz w:val="21"/>
          <w:szCs w:val="21"/>
          <w:lang w:eastAsia="nl-NL"/>
        </w:rPr>
        <w:t xml:space="preserve">De </w:t>
      </w:r>
      <w:proofErr w:type="spellStart"/>
      <w:r w:rsidRPr="00F964AC" w:rsidR="00102AF5">
        <w:rPr>
          <w:rFonts w:eastAsia="Times New Roman" w:cstheme="minorHAnsi"/>
          <w:color w:val="262626" w:themeColor="text1" w:themeTint="D9"/>
          <w:sz w:val="21"/>
          <w:szCs w:val="21"/>
          <w:lang w:eastAsia="nl-NL"/>
        </w:rPr>
        <w:t>sportdeelnameindex</w:t>
      </w:r>
      <w:proofErr w:type="spellEnd"/>
      <w:r w:rsidRPr="00F964AC" w:rsidR="00102AF5">
        <w:rPr>
          <w:rFonts w:eastAsia="Times New Roman" w:cstheme="minorHAnsi"/>
          <w:color w:val="262626" w:themeColor="text1" w:themeTint="D9"/>
          <w:sz w:val="21"/>
          <w:szCs w:val="21"/>
          <w:lang w:eastAsia="nl-NL"/>
        </w:rPr>
        <w:t xml:space="preserve"> van NOC*NSF laat een sterke daling zien van </w:t>
      </w:r>
      <w:r w:rsidRPr="00F964AC" w:rsidR="00885E40">
        <w:rPr>
          <w:rFonts w:eastAsia="Times New Roman" w:cstheme="minorHAnsi"/>
          <w:color w:val="262626" w:themeColor="text1" w:themeTint="D9"/>
          <w:sz w:val="21"/>
          <w:szCs w:val="21"/>
          <w:lang w:eastAsia="nl-NL"/>
        </w:rPr>
        <w:t>het aantal actieve sporters</w:t>
      </w:r>
      <w:r w:rsidRPr="00F964AC">
        <w:rPr>
          <w:rFonts w:eastAsia="Times New Roman" w:cstheme="minorHAnsi"/>
          <w:color w:val="262626" w:themeColor="text1" w:themeTint="D9"/>
          <w:sz w:val="21"/>
          <w:szCs w:val="21"/>
          <w:lang w:eastAsia="nl-NL"/>
        </w:rPr>
        <w:t xml:space="preserve">. </w:t>
      </w:r>
      <w:proofErr w:type="gramStart"/>
      <w:r w:rsidRPr="00F964AC" w:rsidR="00885E40">
        <w:rPr>
          <w:rFonts w:eastAsia="Times New Roman" w:cstheme="minorHAnsi"/>
          <w:color w:val="262626" w:themeColor="text1" w:themeTint="D9"/>
          <w:sz w:val="21"/>
          <w:szCs w:val="21"/>
          <w:lang w:eastAsia="nl-NL"/>
        </w:rPr>
        <w:t>Teveel</w:t>
      </w:r>
      <w:proofErr w:type="gramEnd"/>
      <w:r w:rsidRPr="00F964AC" w:rsidR="00885E40">
        <w:rPr>
          <w:rFonts w:eastAsia="Times New Roman" w:cstheme="minorHAnsi"/>
          <w:color w:val="262626" w:themeColor="text1" w:themeTint="D9"/>
          <w:sz w:val="21"/>
          <w:szCs w:val="21"/>
          <w:lang w:eastAsia="nl-NL"/>
        </w:rPr>
        <w:t xml:space="preserve"> mensen zijn </w:t>
      </w:r>
      <w:r w:rsidRPr="00F964AC">
        <w:rPr>
          <w:rFonts w:eastAsia="Times New Roman" w:cstheme="minorHAnsi"/>
          <w:color w:val="262626" w:themeColor="text1" w:themeTint="D9"/>
          <w:sz w:val="21"/>
          <w:szCs w:val="21"/>
          <w:lang w:eastAsia="nl-NL"/>
        </w:rPr>
        <w:t xml:space="preserve">hun </w:t>
      </w:r>
      <w:r w:rsidRPr="00F964AC" w:rsidR="00885E40">
        <w:rPr>
          <w:rFonts w:eastAsia="Times New Roman" w:cstheme="minorHAnsi"/>
          <w:color w:val="262626" w:themeColor="text1" w:themeTint="D9"/>
          <w:sz w:val="21"/>
          <w:szCs w:val="21"/>
          <w:lang w:eastAsia="nl-NL"/>
        </w:rPr>
        <w:t xml:space="preserve">regelmatige </w:t>
      </w:r>
      <w:r w:rsidRPr="00F964AC">
        <w:rPr>
          <w:rFonts w:eastAsia="Times New Roman" w:cstheme="minorHAnsi"/>
          <w:color w:val="262626" w:themeColor="text1" w:themeTint="D9"/>
          <w:sz w:val="21"/>
          <w:szCs w:val="21"/>
          <w:lang w:eastAsia="nl-NL"/>
        </w:rPr>
        <w:t>beweging kwijt</w:t>
      </w:r>
      <w:r w:rsidRPr="00F964AC" w:rsidR="00F25695">
        <w:rPr>
          <w:rFonts w:eastAsia="Times New Roman" w:cstheme="minorHAnsi"/>
          <w:color w:val="262626" w:themeColor="text1" w:themeTint="D9"/>
          <w:sz w:val="21"/>
          <w:szCs w:val="21"/>
          <w:lang w:eastAsia="nl-NL"/>
        </w:rPr>
        <w:t>geraakt tijdens de corona-pandemie</w:t>
      </w:r>
      <w:r w:rsidRPr="00F964AC">
        <w:rPr>
          <w:rFonts w:eastAsia="Times New Roman" w:cstheme="minorHAnsi"/>
          <w:color w:val="262626" w:themeColor="text1" w:themeTint="D9"/>
          <w:sz w:val="21"/>
          <w:szCs w:val="21"/>
          <w:lang w:eastAsia="nl-NL"/>
        </w:rPr>
        <w:t xml:space="preserve"> en </w:t>
      </w:r>
      <w:r w:rsidRPr="00F964AC" w:rsidR="00F25695">
        <w:rPr>
          <w:rFonts w:eastAsia="Times New Roman" w:cstheme="minorHAnsi"/>
          <w:color w:val="262626" w:themeColor="text1" w:themeTint="D9"/>
          <w:sz w:val="21"/>
          <w:szCs w:val="21"/>
          <w:lang w:eastAsia="nl-NL"/>
        </w:rPr>
        <w:t xml:space="preserve">daarmee </w:t>
      </w:r>
      <w:r w:rsidRPr="00F964AC">
        <w:rPr>
          <w:rFonts w:eastAsia="Times New Roman" w:cstheme="minorHAnsi"/>
          <w:color w:val="262626" w:themeColor="text1" w:themeTint="D9"/>
          <w:sz w:val="21"/>
          <w:szCs w:val="21"/>
          <w:lang w:eastAsia="nl-NL"/>
        </w:rPr>
        <w:t>ook h</w:t>
      </w:r>
      <w:r w:rsidRPr="00F964AC" w:rsidR="00F25695">
        <w:rPr>
          <w:rFonts w:eastAsia="Times New Roman" w:cstheme="minorHAnsi"/>
          <w:color w:val="262626" w:themeColor="text1" w:themeTint="D9"/>
          <w:sz w:val="21"/>
          <w:szCs w:val="21"/>
          <w:lang w:eastAsia="nl-NL"/>
        </w:rPr>
        <w:t>et</w:t>
      </w:r>
      <w:r w:rsidRPr="00F964AC">
        <w:rPr>
          <w:rFonts w:eastAsia="Times New Roman" w:cstheme="minorHAnsi"/>
          <w:color w:val="262626" w:themeColor="text1" w:themeTint="D9"/>
          <w:sz w:val="21"/>
          <w:szCs w:val="21"/>
          <w:lang w:eastAsia="nl-NL"/>
        </w:rPr>
        <w:t xml:space="preserve"> sociale contact dat zij hadden door het sporten en bewegen. POS pleit voor een nationale campagne om deze mensen weer duurzaam aan het sporten en bewegen te krijgen. </w:t>
      </w:r>
      <w:r w:rsidRPr="00F964AC" w:rsidR="00871407">
        <w:rPr>
          <w:rFonts w:eastAsia="Times New Roman" w:cstheme="minorHAnsi"/>
          <w:color w:val="262626" w:themeColor="text1" w:themeTint="D9"/>
          <w:sz w:val="21"/>
          <w:szCs w:val="21"/>
          <w:lang w:eastAsia="nl-NL"/>
        </w:rPr>
        <w:t xml:space="preserve">Dit stimuleringsprogramma stelt de mens met haar/zijn behoefte centraal en gebruikt de sport als middel om te zorgen voor duurzame sportparticipatie. </w:t>
      </w:r>
    </w:p>
    <w:p w:rsidRPr="00F964AC" w:rsidR="000B5BF4" w:rsidP="00885E40" w:rsidRDefault="00871407" w14:paraId="1320893B" w14:textId="36712EF9">
      <w:pPr>
        <w:rPr>
          <w:rFonts w:eastAsia="Times New Roman" w:cstheme="minorHAnsi"/>
          <w:color w:val="262626" w:themeColor="text1" w:themeTint="D9"/>
          <w:sz w:val="21"/>
          <w:szCs w:val="21"/>
          <w:lang w:eastAsia="nl-NL"/>
        </w:rPr>
      </w:pPr>
      <w:r w:rsidRPr="00F964AC">
        <w:rPr>
          <w:rFonts w:eastAsia="Times New Roman" w:cstheme="minorHAnsi"/>
          <w:color w:val="262626" w:themeColor="text1" w:themeTint="D9"/>
          <w:sz w:val="21"/>
          <w:szCs w:val="21"/>
          <w:lang w:eastAsia="nl-NL"/>
        </w:rPr>
        <w:t xml:space="preserve">De kracht van </w:t>
      </w:r>
      <w:r w:rsidRPr="00F964AC" w:rsidR="0022563C">
        <w:rPr>
          <w:rFonts w:eastAsia="Times New Roman" w:cstheme="minorHAnsi"/>
          <w:color w:val="262626" w:themeColor="text1" w:themeTint="D9"/>
          <w:sz w:val="21"/>
          <w:szCs w:val="21"/>
          <w:lang w:eastAsia="nl-NL"/>
        </w:rPr>
        <w:t>de</w:t>
      </w:r>
      <w:r w:rsidRPr="00F964AC">
        <w:rPr>
          <w:rFonts w:eastAsia="Times New Roman" w:cstheme="minorHAnsi"/>
          <w:color w:val="262626" w:themeColor="text1" w:themeTint="D9"/>
          <w:sz w:val="21"/>
          <w:szCs w:val="21"/>
          <w:lang w:eastAsia="nl-NL"/>
        </w:rPr>
        <w:t xml:space="preserve"> Nederlandse</w:t>
      </w:r>
      <w:r w:rsidRPr="00F964AC" w:rsidR="0022563C">
        <w:rPr>
          <w:rFonts w:eastAsia="Times New Roman" w:cstheme="minorHAnsi"/>
          <w:color w:val="262626" w:themeColor="text1" w:themeTint="D9"/>
          <w:sz w:val="21"/>
          <w:szCs w:val="21"/>
          <w:lang w:eastAsia="nl-NL"/>
        </w:rPr>
        <w:t xml:space="preserve"> sport</w:t>
      </w:r>
      <w:r w:rsidRPr="00F964AC">
        <w:rPr>
          <w:rFonts w:eastAsia="Times New Roman" w:cstheme="minorHAnsi"/>
          <w:color w:val="262626" w:themeColor="text1" w:themeTint="D9"/>
          <w:sz w:val="21"/>
          <w:szCs w:val="21"/>
          <w:lang w:eastAsia="nl-NL"/>
        </w:rPr>
        <w:t xml:space="preserve"> is de enorme diversiteit</w:t>
      </w:r>
      <w:r w:rsidRPr="00F964AC" w:rsidR="0022563C">
        <w:rPr>
          <w:rFonts w:eastAsia="Times New Roman" w:cstheme="minorHAnsi"/>
          <w:color w:val="262626" w:themeColor="text1" w:themeTint="D9"/>
          <w:sz w:val="21"/>
          <w:szCs w:val="21"/>
          <w:lang w:eastAsia="nl-NL"/>
        </w:rPr>
        <w:t xml:space="preserve"> van het aanbod dat in de haarvaten van de maatschappij aanwezig is. Door dit enorme aanbod drempelloos aan te bieden ontstaat er voor elk wat </w:t>
      </w:r>
      <w:proofErr w:type="spellStart"/>
      <w:r w:rsidRPr="00F964AC" w:rsidR="0022563C">
        <w:rPr>
          <w:rFonts w:eastAsia="Times New Roman" w:cstheme="minorHAnsi"/>
          <w:color w:val="262626" w:themeColor="text1" w:themeTint="D9"/>
          <w:sz w:val="21"/>
          <w:szCs w:val="21"/>
          <w:lang w:eastAsia="nl-NL"/>
        </w:rPr>
        <w:t>wils</w:t>
      </w:r>
      <w:proofErr w:type="spellEnd"/>
      <w:r w:rsidRPr="00F964AC" w:rsidR="0022563C">
        <w:rPr>
          <w:rFonts w:eastAsia="Times New Roman" w:cstheme="minorHAnsi"/>
          <w:color w:val="262626" w:themeColor="text1" w:themeTint="D9"/>
          <w:sz w:val="21"/>
          <w:szCs w:val="21"/>
          <w:lang w:eastAsia="nl-NL"/>
        </w:rPr>
        <w:t xml:space="preserve">. </w:t>
      </w:r>
      <w:r w:rsidRPr="00F964AC" w:rsidR="00885E40">
        <w:rPr>
          <w:rFonts w:eastAsia="Times New Roman" w:cstheme="minorHAnsi"/>
          <w:color w:val="262626" w:themeColor="text1" w:themeTint="D9"/>
          <w:sz w:val="21"/>
          <w:szCs w:val="21"/>
          <w:lang w:eastAsia="nl-NL"/>
        </w:rPr>
        <w:t xml:space="preserve">POS denkt graag mee over de opzet van een dergelijk programma. Naast de wervende kracht is het ook zaak aandacht te besteden aan het vasthouden van de sporters. </w:t>
      </w:r>
    </w:p>
    <w:p w:rsidRPr="00F964AC" w:rsidR="00F25695" w:rsidP="00885E40" w:rsidRDefault="00F25695" w14:paraId="2F23DDD3" w14:textId="688ED9FE">
      <w:pPr>
        <w:rPr>
          <w:rFonts w:eastAsia="Times New Roman" w:cstheme="minorHAnsi"/>
          <w:color w:val="262626" w:themeColor="text1" w:themeTint="D9"/>
          <w:sz w:val="21"/>
          <w:szCs w:val="21"/>
          <w:lang w:eastAsia="nl-NL"/>
        </w:rPr>
      </w:pPr>
      <w:r w:rsidRPr="00F964AC">
        <w:rPr>
          <w:rFonts w:eastAsia="Times New Roman" w:cstheme="minorHAnsi"/>
          <w:color w:val="262626" w:themeColor="text1" w:themeTint="D9"/>
          <w:sz w:val="21"/>
          <w:szCs w:val="21"/>
          <w:lang w:eastAsia="nl-NL"/>
        </w:rPr>
        <w:t xml:space="preserve">Beide onderdelen kunnen het meest effectief ingezet worden als deze samen met de andere organisaties in de sport worden opgepakt. </w:t>
      </w:r>
    </w:p>
    <w:p w:rsidRPr="00F964AC" w:rsidR="009325AC" w:rsidP="009325AC" w:rsidRDefault="00885E40" w14:paraId="28AD2BAA" w14:textId="071DB8A0">
      <w:pPr>
        <w:pStyle w:val="Normaalweb"/>
        <w:rPr>
          <w:rFonts w:asciiTheme="minorHAnsi" w:hAnsiTheme="minorHAnsi" w:cstheme="minorHAnsi"/>
          <w:color w:val="262626" w:themeColor="text1" w:themeTint="D9"/>
          <w:sz w:val="21"/>
          <w:szCs w:val="21"/>
        </w:rPr>
      </w:pPr>
      <w:r w:rsidRPr="00F964AC">
        <w:rPr>
          <w:rFonts w:asciiTheme="minorHAnsi" w:hAnsiTheme="minorHAnsi" w:cstheme="minorHAnsi"/>
          <w:i/>
          <w:iCs/>
          <w:color w:val="262626" w:themeColor="text1" w:themeTint="D9"/>
          <w:sz w:val="21"/>
          <w:szCs w:val="21"/>
        </w:rPr>
        <w:t>Middell</w:t>
      </w:r>
      <w:r w:rsidRPr="00F964AC" w:rsidR="00436926">
        <w:rPr>
          <w:rFonts w:asciiTheme="minorHAnsi" w:hAnsiTheme="minorHAnsi" w:cstheme="minorHAnsi"/>
          <w:i/>
          <w:iCs/>
          <w:color w:val="262626" w:themeColor="text1" w:themeTint="D9"/>
          <w:sz w:val="21"/>
          <w:szCs w:val="21"/>
        </w:rPr>
        <w:t>ange</w:t>
      </w:r>
      <w:r w:rsidRPr="00F964AC">
        <w:rPr>
          <w:rFonts w:asciiTheme="minorHAnsi" w:hAnsiTheme="minorHAnsi" w:cstheme="minorHAnsi"/>
          <w:i/>
          <w:iCs/>
          <w:color w:val="262626" w:themeColor="text1" w:themeTint="D9"/>
          <w:sz w:val="21"/>
          <w:szCs w:val="21"/>
        </w:rPr>
        <w:t xml:space="preserve">- en </w:t>
      </w:r>
      <w:proofErr w:type="spellStart"/>
      <w:r w:rsidRPr="00F964AC">
        <w:rPr>
          <w:rFonts w:asciiTheme="minorHAnsi" w:hAnsiTheme="minorHAnsi" w:cstheme="minorHAnsi"/>
          <w:i/>
          <w:iCs/>
          <w:color w:val="262626" w:themeColor="text1" w:themeTint="D9"/>
          <w:sz w:val="21"/>
          <w:szCs w:val="21"/>
        </w:rPr>
        <w:t>lange</w:t>
      </w:r>
      <w:r w:rsidRPr="00F964AC" w:rsidR="00436926">
        <w:rPr>
          <w:rFonts w:asciiTheme="minorHAnsi" w:hAnsiTheme="minorHAnsi" w:cstheme="minorHAnsi"/>
          <w:i/>
          <w:iCs/>
          <w:color w:val="262626" w:themeColor="text1" w:themeTint="D9"/>
          <w:sz w:val="21"/>
          <w:szCs w:val="21"/>
        </w:rPr>
        <w:t>termijn</w:t>
      </w:r>
      <w:proofErr w:type="spellEnd"/>
      <w:r w:rsidRPr="00F964AC" w:rsidR="00436926">
        <w:rPr>
          <w:rFonts w:asciiTheme="minorHAnsi" w:hAnsiTheme="minorHAnsi" w:cstheme="minorHAnsi"/>
          <w:i/>
          <w:iCs/>
          <w:color w:val="262626" w:themeColor="text1" w:themeTint="D9"/>
          <w:sz w:val="21"/>
          <w:szCs w:val="21"/>
        </w:rPr>
        <w:t xml:space="preserve">: </w:t>
      </w:r>
      <w:proofErr w:type="spellStart"/>
      <w:r w:rsidRPr="00F964AC" w:rsidR="009325AC">
        <w:rPr>
          <w:rFonts w:asciiTheme="minorHAnsi" w:hAnsiTheme="minorHAnsi" w:cstheme="minorHAnsi"/>
          <w:i/>
          <w:iCs/>
          <w:color w:val="262626" w:themeColor="text1" w:themeTint="D9"/>
          <w:sz w:val="21"/>
          <w:szCs w:val="21"/>
        </w:rPr>
        <w:t>Bottum</w:t>
      </w:r>
      <w:proofErr w:type="spellEnd"/>
      <w:r w:rsidRPr="00F964AC" w:rsidR="009325AC">
        <w:rPr>
          <w:rFonts w:asciiTheme="minorHAnsi" w:hAnsiTheme="minorHAnsi" w:cstheme="minorHAnsi"/>
          <w:i/>
          <w:iCs/>
          <w:color w:val="262626" w:themeColor="text1" w:themeTint="D9"/>
          <w:sz w:val="21"/>
          <w:szCs w:val="21"/>
        </w:rPr>
        <w:t xml:space="preserve"> up benadering</w:t>
      </w:r>
      <w:r w:rsidRPr="00F964AC" w:rsidR="009325AC">
        <w:rPr>
          <w:rFonts w:asciiTheme="minorHAnsi" w:hAnsiTheme="minorHAnsi" w:cstheme="minorHAnsi"/>
          <w:b/>
          <w:bCs/>
          <w:color w:val="262626" w:themeColor="text1" w:themeTint="D9"/>
          <w:sz w:val="21"/>
          <w:szCs w:val="21"/>
        </w:rPr>
        <w:br/>
      </w:r>
      <w:r w:rsidRPr="00F964AC" w:rsidR="009325AC">
        <w:rPr>
          <w:rFonts w:asciiTheme="minorHAnsi" w:hAnsiTheme="minorHAnsi" w:cstheme="minorHAnsi"/>
          <w:color w:val="262626" w:themeColor="text1" w:themeTint="D9"/>
          <w:sz w:val="21"/>
          <w:szCs w:val="21"/>
        </w:rPr>
        <w:t xml:space="preserve">Om </w:t>
      </w:r>
      <w:r w:rsidR="002179F3">
        <w:rPr>
          <w:rFonts w:asciiTheme="minorHAnsi" w:hAnsiTheme="minorHAnsi" w:cstheme="minorHAnsi"/>
          <w:color w:val="262626" w:themeColor="text1" w:themeTint="D9"/>
          <w:sz w:val="21"/>
          <w:szCs w:val="21"/>
        </w:rPr>
        <w:t xml:space="preserve">de bewegingsarmoede op de middellange- en lange termijn aan te pakken </w:t>
      </w:r>
      <w:r w:rsidRPr="00F964AC" w:rsidR="009325AC">
        <w:rPr>
          <w:rFonts w:asciiTheme="minorHAnsi" w:hAnsiTheme="minorHAnsi" w:cstheme="minorHAnsi"/>
          <w:color w:val="262626" w:themeColor="text1" w:themeTint="D9"/>
          <w:sz w:val="21"/>
          <w:szCs w:val="21"/>
        </w:rPr>
        <w:t xml:space="preserve">hebben wij een aantal suggesties. De eerste is om de extra financiering van de sport </w:t>
      </w:r>
      <w:proofErr w:type="spellStart"/>
      <w:r w:rsidRPr="00F964AC" w:rsidR="009325AC">
        <w:rPr>
          <w:rFonts w:asciiTheme="minorHAnsi" w:hAnsiTheme="minorHAnsi" w:cstheme="minorHAnsi"/>
          <w:color w:val="262626" w:themeColor="text1" w:themeTint="D9"/>
          <w:sz w:val="21"/>
          <w:szCs w:val="21"/>
        </w:rPr>
        <w:t>bottum</w:t>
      </w:r>
      <w:proofErr w:type="spellEnd"/>
      <w:r w:rsidRPr="00F964AC" w:rsidR="009325AC">
        <w:rPr>
          <w:rFonts w:asciiTheme="minorHAnsi" w:hAnsiTheme="minorHAnsi" w:cstheme="minorHAnsi"/>
          <w:color w:val="262626" w:themeColor="text1" w:themeTint="D9"/>
          <w:sz w:val="21"/>
          <w:szCs w:val="21"/>
        </w:rPr>
        <w:t xml:space="preserve">-up te organiseren: leg de (financiële) incentive in handen van de sporters. Een voorbeeld is een sport-WKR, zoals deze al beschikbaar is voor ambtenaren via hun IKB-budget. Maar ook een gedeeltelijke financiering van het sportabonnement of-lidmaatschap via de zorgkostenverzekering is een goed idee. Graag verwijs ik u naar het rapport van de Nederlandse Sportraad waar deze mogelijkheden ook worden genoemd. Ook zorgverzekeraars hebben zich </w:t>
      </w:r>
      <w:proofErr w:type="gramStart"/>
      <w:r w:rsidRPr="00F964AC" w:rsidR="009325AC">
        <w:rPr>
          <w:rFonts w:asciiTheme="minorHAnsi" w:hAnsiTheme="minorHAnsi" w:cstheme="minorHAnsi"/>
          <w:color w:val="262626" w:themeColor="text1" w:themeTint="D9"/>
          <w:sz w:val="21"/>
          <w:szCs w:val="21"/>
        </w:rPr>
        <w:t>uitgesproken</w:t>
      </w:r>
      <w:proofErr w:type="gramEnd"/>
      <w:r w:rsidRPr="00F964AC" w:rsidR="009325AC">
        <w:rPr>
          <w:rFonts w:asciiTheme="minorHAnsi" w:hAnsiTheme="minorHAnsi" w:cstheme="minorHAnsi"/>
          <w:color w:val="262626" w:themeColor="text1" w:themeTint="D9"/>
          <w:sz w:val="21"/>
          <w:szCs w:val="21"/>
        </w:rPr>
        <w:t xml:space="preserve"> om de nadruk in de zorg te verleggen van curatief naar preventief. Het </w:t>
      </w:r>
      <w:proofErr w:type="spellStart"/>
      <w:r w:rsidRPr="00F964AC" w:rsidR="009325AC">
        <w:rPr>
          <w:rFonts w:asciiTheme="minorHAnsi" w:hAnsiTheme="minorHAnsi" w:cstheme="minorHAnsi"/>
          <w:color w:val="262626" w:themeColor="text1" w:themeTint="D9"/>
          <w:sz w:val="21"/>
          <w:szCs w:val="21"/>
        </w:rPr>
        <w:t>Mulier</w:t>
      </w:r>
      <w:proofErr w:type="spellEnd"/>
      <w:r w:rsidRPr="00F964AC" w:rsidR="009325AC">
        <w:rPr>
          <w:rFonts w:asciiTheme="minorHAnsi" w:hAnsiTheme="minorHAnsi" w:cstheme="minorHAnsi"/>
          <w:color w:val="262626" w:themeColor="text1" w:themeTint="D9"/>
          <w:sz w:val="21"/>
          <w:szCs w:val="21"/>
        </w:rPr>
        <w:t xml:space="preserve"> instituut heeft berekend dat iedere euro investering in sport minimaal 2,50 euro oplevert in waarde. </w:t>
      </w:r>
    </w:p>
    <w:p w:rsidRPr="00F964AC" w:rsidR="00F25695" w:rsidRDefault="009325AC" w14:paraId="2A0E5BE9" w14:textId="3874B511">
      <w:pPr>
        <w:rPr>
          <w:rFonts w:cstheme="minorHAnsi"/>
          <w:color w:val="262626" w:themeColor="text1" w:themeTint="D9"/>
          <w:sz w:val="21"/>
          <w:szCs w:val="21"/>
        </w:rPr>
      </w:pPr>
      <w:r w:rsidRPr="00F964AC">
        <w:rPr>
          <w:rFonts w:cstheme="minorHAnsi"/>
          <w:i/>
          <w:iCs/>
          <w:color w:val="262626" w:themeColor="text1" w:themeTint="D9"/>
          <w:sz w:val="21"/>
          <w:szCs w:val="21"/>
        </w:rPr>
        <w:t>Sportwet op een heel speelveld</w:t>
      </w:r>
      <w:r w:rsidRPr="00F964AC">
        <w:rPr>
          <w:rFonts w:cstheme="minorHAnsi"/>
          <w:color w:val="262626" w:themeColor="text1" w:themeTint="D9"/>
          <w:sz w:val="21"/>
          <w:szCs w:val="21"/>
        </w:rPr>
        <w:br/>
        <w:t xml:space="preserve">De Nederlandse Sportraad adviseert </w:t>
      </w:r>
      <w:proofErr w:type="spellStart"/>
      <w:r w:rsidRPr="00F964AC">
        <w:rPr>
          <w:rFonts w:cstheme="minorHAnsi"/>
          <w:color w:val="262626" w:themeColor="text1" w:themeTint="D9"/>
          <w:sz w:val="21"/>
          <w:szCs w:val="21"/>
        </w:rPr>
        <w:t>oa</w:t>
      </w:r>
      <w:proofErr w:type="spellEnd"/>
      <w:r w:rsidRPr="00F964AC">
        <w:rPr>
          <w:rFonts w:cstheme="minorHAnsi"/>
          <w:color w:val="262626" w:themeColor="text1" w:themeTint="D9"/>
          <w:sz w:val="21"/>
          <w:szCs w:val="21"/>
        </w:rPr>
        <w:t xml:space="preserve">. </w:t>
      </w:r>
      <w:proofErr w:type="gramStart"/>
      <w:r w:rsidRPr="00F964AC">
        <w:rPr>
          <w:rFonts w:cstheme="minorHAnsi"/>
          <w:color w:val="262626" w:themeColor="text1" w:themeTint="D9"/>
          <w:sz w:val="21"/>
          <w:szCs w:val="21"/>
        </w:rPr>
        <w:t>te</w:t>
      </w:r>
      <w:proofErr w:type="gramEnd"/>
      <w:r w:rsidRPr="00F964AC">
        <w:rPr>
          <w:rFonts w:cstheme="minorHAnsi"/>
          <w:color w:val="262626" w:themeColor="text1" w:themeTint="D9"/>
          <w:sz w:val="21"/>
          <w:szCs w:val="21"/>
        </w:rPr>
        <w:t xml:space="preserve"> komen tot een sportwet. Het POS is hier een voorstander van. Wij denken dat een dergelijke wet de weg kan openen naar de gewenste verschuiving van curatief naar preventieve beleid dat nodig is voor de toekomst.  Het POS denkt graag mee in de totstandkoming van deze wet waarbij een gelijk speelveld ontstaat voor de gehele sport in ons land. </w:t>
      </w:r>
      <w:r w:rsidRPr="00F964AC" w:rsidR="00885E40">
        <w:rPr>
          <w:rFonts w:cstheme="minorHAnsi"/>
          <w:color w:val="262626" w:themeColor="text1" w:themeTint="D9"/>
          <w:sz w:val="21"/>
          <w:szCs w:val="21"/>
        </w:rPr>
        <w:t>Het is algemeen bekend en o</w:t>
      </w:r>
      <w:r w:rsidR="002179F3">
        <w:rPr>
          <w:rFonts w:cstheme="minorHAnsi"/>
          <w:color w:val="262626" w:themeColor="text1" w:themeTint="D9"/>
          <w:sz w:val="21"/>
          <w:szCs w:val="21"/>
        </w:rPr>
        <w:t>o</w:t>
      </w:r>
      <w:r w:rsidRPr="00F964AC" w:rsidR="00885E40">
        <w:rPr>
          <w:rFonts w:cstheme="minorHAnsi"/>
          <w:color w:val="262626" w:themeColor="text1" w:themeTint="D9"/>
          <w:sz w:val="21"/>
          <w:szCs w:val="21"/>
        </w:rPr>
        <w:t xml:space="preserve">k bevestigd door onderzoek van het </w:t>
      </w:r>
      <w:proofErr w:type="spellStart"/>
      <w:r w:rsidRPr="00F964AC" w:rsidR="00885E40">
        <w:rPr>
          <w:rFonts w:cstheme="minorHAnsi"/>
          <w:color w:val="262626" w:themeColor="text1" w:themeTint="D9"/>
          <w:sz w:val="21"/>
          <w:szCs w:val="21"/>
        </w:rPr>
        <w:t>Mulier</w:t>
      </w:r>
      <w:proofErr w:type="spellEnd"/>
      <w:r w:rsidRPr="00F964AC" w:rsidR="00885E40">
        <w:rPr>
          <w:rFonts w:cstheme="minorHAnsi"/>
          <w:color w:val="262626" w:themeColor="text1" w:themeTint="D9"/>
          <w:sz w:val="21"/>
          <w:szCs w:val="21"/>
        </w:rPr>
        <w:t xml:space="preserve"> instituut: de sportbranche is financieel geen aantrekkelijke werkgever. Te lage marges </w:t>
      </w:r>
      <w:r w:rsidRPr="00F964AC" w:rsidR="0013164C">
        <w:rPr>
          <w:rFonts w:cstheme="minorHAnsi"/>
          <w:color w:val="262626" w:themeColor="text1" w:themeTint="D9"/>
          <w:sz w:val="21"/>
          <w:szCs w:val="21"/>
        </w:rPr>
        <w:t xml:space="preserve">zijn hier debet aan. Sport is te goedkoop in ons land. </w:t>
      </w:r>
      <w:r w:rsidRPr="00F964AC">
        <w:rPr>
          <w:rFonts w:cstheme="minorHAnsi"/>
          <w:color w:val="262626" w:themeColor="text1" w:themeTint="D9"/>
          <w:sz w:val="21"/>
          <w:szCs w:val="21"/>
        </w:rPr>
        <w:t xml:space="preserve">Met de overheid als scheidsrechter kan er meer bereikt worden op een geheel en gelijk speelveld met zowel verenigingen als ondernemende sportaanbieders samen in plaats van het halve speelveld dat tot nu toe vaak gehanteerd werd. </w:t>
      </w:r>
      <w:r w:rsidRPr="00F964AC" w:rsidR="00F964AC">
        <w:rPr>
          <w:rFonts w:cstheme="minorHAnsi"/>
          <w:color w:val="262626" w:themeColor="text1" w:themeTint="D9"/>
          <w:sz w:val="21"/>
          <w:szCs w:val="21"/>
        </w:rPr>
        <w:t xml:space="preserve"> </w:t>
      </w:r>
    </w:p>
    <w:sectPr w:rsidRPr="00F964AC" w:rsidR="00F25695" w:rsidSect="00F4121B">
      <w:headerReference w:type="default" r:id="rId6"/>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8C88" w14:textId="77777777" w:rsidR="00A86630" w:rsidRDefault="00A86630" w:rsidP="00F964AC">
      <w:r>
        <w:separator/>
      </w:r>
    </w:p>
  </w:endnote>
  <w:endnote w:type="continuationSeparator" w:id="0">
    <w:p w14:paraId="2A6F3C23" w14:textId="77777777" w:rsidR="00A86630" w:rsidRDefault="00A86630" w:rsidP="00F9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7FDA" w14:textId="77777777" w:rsidR="00A86630" w:rsidRDefault="00A86630" w:rsidP="00F964AC">
      <w:r>
        <w:separator/>
      </w:r>
    </w:p>
  </w:footnote>
  <w:footnote w:type="continuationSeparator" w:id="0">
    <w:p w14:paraId="1FC37114" w14:textId="77777777" w:rsidR="00A86630" w:rsidRDefault="00A86630" w:rsidP="00F9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F032" w14:textId="7511A34E" w:rsidR="00F964AC" w:rsidRDefault="00F964AC">
    <w:pPr>
      <w:pStyle w:val="Koptekst"/>
    </w:pPr>
    <w:r w:rsidRPr="00F964AC">
      <w:drawing>
        <wp:inline distT="0" distB="0" distL="0" distR="0" wp14:anchorId="40B2D5A1" wp14:editId="27BA69B7">
          <wp:extent cx="2266727" cy="914758"/>
          <wp:effectExtent l="0" t="0" r="6985" b="0"/>
          <wp:docPr id="22" name="Afbeelding 1" descr="signature_327655145">
            <a:hlinkClick xmlns:a="http://schemas.openxmlformats.org/drawingml/2006/main" r:id="rId1"/>
            <a:extLst xmlns:a="http://schemas.openxmlformats.org/drawingml/2006/main">
              <a:ext uri="{FF2B5EF4-FFF2-40B4-BE49-F238E27FC236}">
                <a16:creationId xmlns:a16="http://schemas.microsoft.com/office/drawing/2014/main" id="{191788AD-2983-9C4D-A0F3-2751E448B0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1" descr="signature_327655145">
                    <a:hlinkClick r:id="rId1"/>
                    <a:extLst>
                      <a:ext uri="{FF2B5EF4-FFF2-40B4-BE49-F238E27FC236}">
                        <a16:creationId xmlns:a16="http://schemas.microsoft.com/office/drawing/2014/main" id="{191788AD-2983-9C4D-A0F3-2751E448B059}"/>
                      </a:ext>
                    </a:extLst>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66727" cy="91475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AC"/>
    <w:rsid w:val="000B5BF4"/>
    <w:rsid w:val="00102AF5"/>
    <w:rsid w:val="0013164C"/>
    <w:rsid w:val="002179F3"/>
    <w:rsid w:val="0022563C"/>
    <w:rsid w:val="003D5BC7"/>
    <w:rsid w:val="00436926"/>
    <w:rsid w:val="004E2CD8"/>
    <w:rsid w:val="00543C94"/>
    <w:rsid w:val="00596479"/>
    <w:rsid w:val="00871407"/>
    <w:rsid w:val="00885E40"/>
    <w:rsid w:val="008F602E"/>
    <w:rsid w:val="00921457"/>
    <w:rsid w:val="009325AC"/>
    <w:rsid w:val="009C53D2"/>
    <w:rsid w:val="00A7544C"/>
    <w:rsid w:val="00A86630"/>
    <w:rsid w:val="00AF7694"/>
    <w:rsid w:val="00C46ABD"/>
    <w:rsid w:val="00D95B77"/>
    <w:rsid w:val="00DC4AAD"/>
    <w:rsid w:val="00E82356"/>
    <w:rsid w:val="00EC4A69"/>
    <w:rsid w:val="00F25695"/>
    <w:rsid w:val="00F4121B"/>
    <w:rsid w:val="00F964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99A882"/>
  <w14:defaultImageDpi w14:val="32767"/>
  <w15:chartTrackingRefBased/>
  <w15:docId w15:val="{53DABDD9-9F37-7C4F-BFC0-BDDB5E32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9325AC"/>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325AC"/>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F964AC"/>
    <w:rPr>
      <w:color w:val="0563C1" w:themeColor="hyperlink"/>
      <w:u w:val="single"/>
    </w:rPr>
  </w:style>
  <w:style w:type="character" w:styleId="Onopgelostemelding">
    <w:name w:val="Unresolved Mention"/>
    <w:basedOn w:val="Standaardalinea-lettertype"/>
    <w:uiPriority w:val="99"/>
    <w:rsid w:val="00F964AC"/>
    <w:rPr>
      <w:color w:val="605E5C"/>
      <w:shd w:val="clear" w:color="auto" w:fill="E1DFDD"/>
    </w:rPr>
  </w:style>
  <w:style w:type="character" w:styleId="GevolgdeHyperlink">
    <w:name w:val="FollowedHyperlink"/>
    <w:basedOn w:val="Standaardalinea-lettertype"/>
    <w:uiPriority w:val="99"/>
    <w:semiHidden/>
    <w:unhideWhenUsed/>
    <w:rsid w:val="00F964AC"/>
    <w:rPr>
      <w:color w:val="954F72" w:themeColor="followedHyperlink"/>
      <w:u w:val="single"/>
    </w:rPr>
  </w:style>
  <w:style w:type="paragraph" w:styleId="Koptekst">
    <w:name w:val="header"/>
    <w:basedOn w:val="Standaard"/>
    <w:link w:val="KoptekstChar"/>
    <w:uiPriority w:val="99"/>
    <w:unhideWhenUsed/>
    <w:rsid w:val="00F964AC"/>
    <w:pPr>
      <w:tabs>
        <w:tab w:val="center" w:pos="4536"/>
        <w:tab w:val="right" w:pos="9072"/>
      </w:tabs>
    </w:pPr>
  </w:style>
  <w:style w:type="character" w:customStyle="1" w:styleId="KoptekstChar">
    <w:name w:val="Koptekst Char"/>
    <w:basedOn w:val="Standaardalinea-lettertype"/>
    <w:link w:val="Koptekst"/>
    <w:uiPriority w:val="99"/>
    <w:rsid w:val="00F964AC"/>
  </w:style>
  <w:style w:type="paragraph" w:styleId="Voettekst">
    <w:name w:val="footer"/>
    <w:basedOn w:val="Standaard"/>
    <w:link w:val="VoettekstChar"/>
    <w:uiPriority w:val="99"/>
    <w:unhideWhenUsed/>
    <w:rsid w:val="00F964AC"/>
    <w:pPr>
      <w:tabs>
        <w:tab w:val="center" w:pos="4536"/>
        <w:tab w:val="right" w:pos="9072"/>
      </w:tabs>
    </w:pPr>
  </w:style>
  <w:style w:type="character" w:customStyle="1" w:styleId="VoettekstChar">
    <w:name w:val="Voettekst Char"/>
    <w:basedOn w:val="Standaardalinea-lettertype"/>
    <w:link w:val="Voettekst"/>
    <w:uiPriority w:val="99"/>
    <w:rsid w:val="00F96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95922">
      <w:bodyDiv w:val="1"/>
      <w:marLeft w:val="0"/>
      <w:marRight w:val="0"/>
      <w:marTop w:val="0"/>
      <w:marBottom w:val="0"/>
      <w:divBdr>
        <w:top w:val="none" w:sz="0" w:space="0" w:color="auto"/>
        <w:left w:val="none" w:sz="0" w:space="0" w:color="auto"/>
        <w:bottom w:val="none" w:sz="0" w:space="0" w:color="auto"/>
        <w:right w:val="none" w:sz="0" w:space="0" w:color="auto"/>
      </w:divBdr>
      <w:divsChild>
        <w:div w:id="179516049">
          <w:marLeft w:val="0"/>
          <w:marRight w:val="0"/>
          <w:marTop w:val="0"/>
          <w:marBottom w:val="0"/>
          <w:divBdr>
            <w:top w:val="none" w:sz="0" w:space="0" w:color="auto"/>
            <w:left w:val="none" w:sz="0" w:space="0" w:color="auto"/>
            <w:bottom w:val="none" w:sz="0" w:space="0" w:color="auto"/>
            <w:right w:val="none" w:sz="0" w:space="0" w:color="auto"/>
          </w:divBdr>
        </w:div>
        <w:div w:id="25983817">
          <w:marLeft w:val="0"/>
          <w:marRight w:val="0"/>
          <w:marTop w:val="0"/>
          <w:marBottom w:val="0"/>
          <w:divBdr>
            <w:top w:val="none" w:sz="0" w:space="0" w:color="auto"/>
            <w:left w:val="none" w:sz="0" w:space="0" w:color="auto"/>
            <w:bottom w:val="none" w:sz="0" w:space="0" w:color="auto"/>
            <w:right w:val="none" w:sz="0" w:space="0" w:color="auto"/>
          </w:divBdr>
        </w:div>
        <w:div w:id="1012998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file:////Users/lmk/Library/Containers/com.microsoft.Outlook/Data/Library/Caches/Signatures/signature_327655145" TargetMode="External"/><Relationship Id="rId2" Type="http://schemas.openxmlformats.org/officeDocument/2006/relationships/image" Target="media/image1.png"/><Relationship Id="rId1" Type="http://schemas.openxmlformats.org/officeDocument/2006/relationships/hyperlink" Target="http://www.ondernemendesportaanbieder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570</ap:Words>
  <ap:Characters>3141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2022-02-12T09:01:00.0000000Z</dcterms:created>
  <dcterms:modified xsi:type="dcterms:W3CDTF">2022-02-14T08:50:00.0000000Z</dcterms:modified>
  <version/>
  <category/>
</coreProperties>
</file>