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54A" w:rsidP="00C3554A" w:rsidRDefault="00C3554A">
      <w:pPr>
        <w:outlineLvl w:val="0"/>
        <w:rPr>
          <w:lang w:eastAsia="nl-NL"/>
        </w:rPr>
      </w:pPr>
      <w:r>
        <w:rPr>
          <w:b/>
          <w:bCs/>
          <w:lang w:eastAsia="nl-NL"/>
        </w:rPr>
        <w:t>Van:</w:t>
      </w:r>
      <w:r>
        <w:rPr>
          <w:lang w:eastAsia="nl-NL"/>
        </w:rPr>
        <w:t xml:space="preserve"> Houwelingen, P. van </w:t>
      </w:r>
    </w:p>
    <w:p w:rsidR="00C3554A" w:rsidP="00C3554A" w:rsidRDefault="00C3554A">
      <w:pPr>
        <w:outlineLvl w:val="0"/>
        <w:rPr>
          <w:lang w:eastAsia="nl-NL"/>
        </w:rPr>
      </w:pPr>
      <w:r>
        <w:rPr>
          <w:b/>
          <w:bCs/>
          <w:lang w:eastAsia="nl-NL"/>
        </w:rPr>
        <w:t>Verzonden:</w:t>
      </w:r>
      <w:r>
        <w:rPr>
          <w:lang w:eastAsia="nl-NL"/>
        </w:rPr>
        <w:t xml:space="preserve"> dinsdag 8 februari 2022 13:05</w:t>
      </w:r>
      <w:r>
        <w:rPr>
          <w:lang w:eastAsia="nl-NL"/>
        </w:rPr>
        <w:br/>
      </w:r>
      <w:r>
        <w:rPr>
          <w:b/>
          <w:bCs/>
          <w:lang w:eastAsia="nl-NL"/>
        </w:rPr>
        <w:t>Aan:</w:t>
      </w:r>
      <w:r>
        <w:rPr>
          <w:lang w:eastAsia="nl-NL"/>
        </w:rPr>
        <w:t xml:space="preserve"> Commissie VWS </w:t>
      </w:r>
      <w:r>
        <w:rPr>
          <w:lang w:eastAsia="nl-NL"/>
        </w:rPr>
        <w:br/>
      </w:r>
      <w:bookmarkStart w:name="_GoBack" w:id="0"/>
      <w:bookmarkEnd w:id="0"/>
      <w:r>
        <w:rPr>
          <w:lang w:eastAsia="nl-NL"/>
        </w:rPr>
        <w:br/>
      </w:r>
      <w:r>
        <w:rPr>
          <w:b/>
          <w:bCs/>
          <w:lang w:eastAsia="nl-NL"/>
        </w:rPr>
        <w:t>Onderwerp:</w:t>
      </w:r>
      <w:r>
        <w:rPr>
          <w:lang w:eastAsia="nl-NL"/>
        </w:rPr>
        <w:t xml:space="preserve"> Procedurevergadering VWS (verzoek voor de </w:t>
      </w:r>
      <w:proofErr w:type="spellStart"/>
      <w:r>
        <w:rPr>
          <w:lang w:eastAsia="nl-NL"/>
        </w:rPr>
        <w:t>RvW</w:t>
      </w:r>
      <w:proofErr w:type="spellEnd"/>
      <w:r>
        <w:rPr>
          <w:lang w:eastAsia="nl-NL"/>
        </w:rPr>
        <w:t>)</w:t>
      </w:r>
    </w:p>
    <w:p w:rsidR="00C3554A" w:rsidP="00C3554A" w:rsidRDefault="00C3554A"/>
    <w:p w:rsidR="00C3554A" w:rsidP="00C3554A" w:rsidRDefault="00C3554A">
      <w:r>
        <w:t>Geachte Griffie,</w:t>
      </w:r>
    </w:p>
    <w:p w:rsidR="00C3554A" w:rsidP="00C3554A" w:rsidRDefault="00C3554A"/>
    <w:p w:rsidR="00C3554A" w:rsidP="00C3554A" w:rsidRDefault="00C3554A">
      <w:r>
        <w:t xml:space="preserve">Als ik het goed begrijp hebben we de brief van het RIVM waarin kort wordt toegelicht waarom het RIVM niet in staat is data op ziekenhuisniveau aan te leveren, ondanks dat dit meer dan een maand geleden (mondeling twee keer) is toegezegd door Van Dissel en we, via u, meerdere keren gerappelleerd </w:t>
      </w:r>
      <w:proofErr w:type="gramStart"/>
      <w:r>
        <w:t>hebben,  nog</w:t>
      </w:r>
      <w:proofErr w:type="gramEnd"/>
      <w:r>
        <w:t xml:space="preserve"> niet ontvangen. Klopt dit? Graag zouden we in dat geval als agendapunt bij de aanstaande procedurevergadering op de Regeling een verzoek aan de commissie willen opnemen of ze hierover (als commissie VWS) kan rappelleren bij het RIVM en het RIVM kan verzoeken deze brief binnen een week aan te leveren. </w:t>
      </w:r>
    </w:p>
    <w:p w:rsidR="00C3554A" w:rsidP="00C3554A" w:rsidRDefault="00C3554A"/>
    <w:p w:rsidR="00C3554A" w:rsidP="00C3554A" w:rsidRDefault="00C3554A">
      <w:r>
        <w:t>Met vriendelijke groeten en dank!</w:t>
      </w:r>
    </w:p>
    <w:p w:rsidR="00C3554A" w:rsidP="00C3554A" w:rsidRDefault="00C3554A"/>
    <w:p w:rsidR="00C3554A" w:rsidP="00C3554A" w:rsidRDefault="00C3554A">
      <w:r>
        <w:t>Pepijn van Houwelingen</w:t>
      </w:r>
    </w:p>
    <w:p w:rsidR="00C3554A" w:rsidP="00C3554A" w:rsidRDefault="00C3554A"/>
    <w:p w:rsidR="00C3554A" w:rsidP="00C3554A" w:rsidRDefault="00C3554A">
      <w:pPr>
        <w:spacing w:before="180" w:after="100" w:afterAutospacing="1"/>
        <w:rPr>
          <w:color w:val="969696"/>
          <w:lang w:eastAsia="nl-NL"/>
        </w:rPr>
      </w:pPr>
      <w:r>
        <w:rPr>
          <w:color w:val="969696"/>
          <w:lang w:eastAsia="nl-NL"/>
        </w:rPr>
        <w:t>Kamerlid</w:t>
      </w:r>
      <w:r>
        <w:rPr>
          <w:color w:val="969696"/>
          <w:lang w:eastAsia="nl-NL"/>
        </w:rPr>
        <w:br/>
        <w:t>Forum voor Democratie</w:t>
      </w:r>
      <w:r>
        <w:rPr>
          <w:color w:val="969696"/>
          <w:lang w:eastAsia="nl-NL"/>
        </w:rPr>
        <w:br/>
        <w:t>Tweede Kamer der Staten-Generaal</w:t>
      </w:r>
    </w:p>
    <w:p w:rsidR="00A12636" w:rsidRDefault="00A12636"/>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4A"/>
    <w:rsid w:val="00A12636"/>
    <w:rsid w:val="00C355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DC57"/>
  <w15:chartTrackingRefBased/>
  <w15:docId w15:val="{C0EF9FC6-4E30-4FA1-A552-DF72C624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3554A"/>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355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5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138</ap:Words>
  <ap:Characters>764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2022-02-09T12:54:00.0000000Z</dcterms:created>
  <dcterms:modified xsi:type="dcterms:W3CDTF">2022-02-09T12:55:00.0000000Z</dcterms:modified>
  <version/>
  <category/>
</coreProperties>
</file>