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22" w:rsidP="003F5322" w:rsidRDefault="003F5322">
      <w:r>
        <w:rPr>
          <w:sz w:val="22"/>
          <w:szCs w:val="22"/>
        </w:rPr>
        <w:t>1.</w:t>
      </w:r>
      <w:r>
        <w:rPr>
          <w:sz w:val="14"/>
          <w:szCs w:val="14"/>
        </w:rPr>
        <w:t xml:space="preserve">       </w:t>
      </w:r>
      <w:r>
        <w:rPr>
          <w:sz w:val="22"/>
          <w:szCs w:val="22"/>
        </w:rPr>
        <w:t>Verzoek – met spoed - om een brief over het aanstaande bezoek van de Minister President en de Minister van Buitenlandse Zaken aan Kiev, te ontvangen vóór CD RBZ:</w:t>
      </w:r>
    </w:p>
    <w:p w:rsidR="003F5322" w:rsidP="003F5322" w:rsidRDefault="003F5322">
      <w:r>
        <w:t>-</w:t>
      </w:r>
      <w:r>
        <w:rPr>
          <w:sz w:val="14"/>
          <w:szCs w:val="14"/>
        </w:rPr>
        <w:t xml:space="preserve">          </w:t>
      </w:r>
      <w:r>
        <w:t>Met daarin de laatste stand van zaken t.a.v. de oplopende spanningen + een korte dreigingsanalyse;</w:t>
      </w:r>
    </w:p>
    <w:p w:rsidR="003F5322" w:rsidP="003F5322" w:rsidRDefault="003F5322">
      <w:r>
        <w:t>-</w:t>
      </w:r>
      <w:r>
        <w:rPr>
          <w:sz w:val="14"/>
          <w:szCs w:val="14"/>
        </w:rPr>
        <w:t xml:space="preserve">          </w:t>
      </w:r>
      <w:r>
        <w:t>Wat wordt de diplomatieke inzet van NL en met welke partijen gaat er gesproken worden?</w:t>
      </w:r>
    </w:p>
    <w:p w:rsidR="003F5322" w:rsidP="003F5322" w:rsidRDefault="003F5322">
      <w:r>
        <w:t>-</w:t>
      </w:r>
      <w:r>
        <w:rPr>
          <w:sz w:val="14"/>
          <w:szCs w:val="14"/>
        </w:rPr>
        <w:t xml:space="preserve">          </w:t>
      </w:r>
      <w:r>
        <w:t>+ is NL voornemens om personele of materiele hulp aan te bieden aan Oekraïne, en zo ja, is deze van civiele of militaire aard?</w:t>
      </w:r>
    </w:p>
    <w:p w:rsidR="00F85084" w:rsidRDefault="00F85084">
      <w:bookmarkStart w:name="_GoBack" w:id="0"/>
      <w:bookmarkEnd w:id="0"/>
    </w:p>
    <w:sectPr w:rsidR="00F8508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22"/>
    <w:rsid w:val="003F5322"/>
    <w:rsid w:val="00F8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2A5A6-FDB7-48D4-AA20-A1E100FB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532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2022-01-19T14:24:00.0000000Z</dcterms:created>
  <dcterms:modified xsi:type="dcterms:W3CDTF">2022-01-19T14:25:00.0000000Z</dcterms:modified>
  <version/>
  <category/>
</coreProperties>
</file>