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9"/>
          <w:footerReference w:type="default" r:id="rId10"/>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69F84682" wp14:anchorId="6AD78AE4">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8718D">
                            <w:pPr>
                              <w:pStyle w:val="Huisstijl-Agendatitel"/>
                              <w:ind w:left="0" w:firstLine="0"/>
                              <w:jc w:val="right"/>
                            </w:pPr>
                            <w:r>
                              <w:t>12 januari</w:t>
                            </w:r>
                            <w:r w:rsidR="00E02D08">
                              <w:t xml:space="preserve"> 202</w:t>
                            </w:r>
                            <w:r>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AD78AE4">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r>
                        <w:t xml:space="preserve">Commissie </w:t>
                      </w:r>
                      <w:r w:rsidR="005602A0">
                        <w:t>Buitenlandse Zaken</w:t>
                      </w:r>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8718D">
                      <w:pPr>
                        <w:pStyle w:val="Huisstijl-Agendatitel"/>
                        <w:ind w:left="0" w:firstLine="0"/>
                        <w:jc w:val="right"/>
                      </w:pPr>
                      <w:r>
                        <w:t>12 januari</w:t>
                      </w:r>
                      <w:r w:rsidR="00E02D08">
                        <w:t xml:space="preserve"> 202</w:t>
                      </w:r>
                      <w:r>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01B1F3AC" wp14:anchorId="74B5E8D4">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74B5E8D4">
                <v:path arrowok="t"/>
                <v:textbox inset="0,0,0,0">
                  <w:txbxContent>
                    <w:p w:rsidR="00A42CDC" w:rsidRDefault="00A42CDC"/>
                  </w:txbxContent>
                </v:textbox>
                <w10:wrap anchory="page"/>
              </v:shape>
            </w:pict>
          </mc:Fallback>
        </mc:AlternateContent>
      </w:r>
    </w:p>
    <w:p w:rsidR="00E02D08" w:rsidP="00C727FA" w:rsidRDefault="00E02D08">
      <w:pPr>
        <w:rPr>
          <w:b/>
          <w:sz w:val="22"/>
          <w:szCs w:val="18"/>
        </w:rPr>
      </w:pPr>
      <w:r w:rsidRPr="00E02D08">
        <w:rPr>
          <w:b/>
          <w:sz w:val="22"/>
        </w:rPr>
        <w:t>Lijst van nieuwe EU-voorstellen</w:t>
      </w:r>
      <w:r w:rsidRPr="00E02D08">
        <w:rPr>
          <w:b/>
          <w:sz w:val="22"/>
          <w:szCs w:val="18"/>
        </w:rPr>
        <w:t xml:space="preserve"> </w:t>
      </w:r>
    </w:p>
    <w:p w:rsidRPr="00E02D08" w:rsidR="00E02D08" w:rsidP="00C727FA" w:rsidRDefault="00E02D08">
      <w:pPr>
        <w:rPr>
          <w:b/>
          <w:sz w:val="22"/>
          <w:szCs w:val="18"/>
        </w:rPr>
      </w:pPr>
    </w:p>
    <w:p w:rsidRPr="00E02D08" w:rsidR="006F2511" w:rsidP="00C727FA" w:rsidRDefault="006F2511">
      <w:pPr>
        <w:rPr>
          <w:sz w:val="16"/>
          <w:szCs w:val="18"/>
        </w:rPr>
      </w:pPr>
      <w:r w:rsidRPr="00E02D08">
        <w:rPr>
          <w:sz w:val="16"/>
          <w:szCs w:val="18"/>
        </w:rPr>
        <w:t>De</w:t>
      </w:r>
      <w:r w:rsidRPr="00E02D08">
        <w:rPr>
          <w:b/>
          <w:sz w:val="16"/>
          <w:szCs w:val="18"/>
        </w:rPr>
        <w:t xml:space="preserve"> </w:t>
      </w:r>
      <w:r w:rsidRPr="00E02D08">
        <w:rPr>
          <w:sz w:val="16"/>
          <w:szCs w:val="18"/>
        </w:rPr>
        <w:t xml:space="preserve">Europese Commissie heeft in de periode </w:t>
      </w:r>
      <w:r w:rsidR="00E50DFF">
        <w:rPr>
          <w:sz w:val="16"/>
          <w:szCs w:val="18"/>
        </w:rPr>
        <w:t xml:space="preserve">van </w:t>
      </w:r>
      <w:r w:rsidRPr="004824CD" w:rsidR="00C8718D">
        <w:rPr>
          <w:b/>
          <w:sz w:val="16"/>
          <w:szCs w:val="18"/>
        </w:rPr>
        <w:t>1</w:t>
      </w:r>
      <w:r w:rsidRPr="004824CD" w:rsidR="005602A0">
        <w:rPr>
          <w:b/>
          <w:sz w:val="16"/>
          <w:szCs w:val="18"/>
        </w:rPr>
        <w:t xml:space="preserve"> december </w:t>
      </w:r>
      <w:r w:rsidR="005602A0">
        <w:rPr>
          <w:b/>
          <w:sz w:val="16"/>
          <w:szCs w:val="18"/>
        </w:rPr>
        <w:t>2021</w:t>
      </w:r>
      <w:r w:rsidR="00C8718D">
        <w:rPr>
          <w:b/>
          <w:sz w:val="16"/>
          <w:szCs w:val="18"/>
        </w:rPr>
        <w:t xml:space="preserve"> tot en met 12 januari 2022</w:t>
      </w:r>
      <w:r w:rsidRPr="00E02D08">
        <w:rPr>
          <w:sz w:val="16"/>
          <w:szCs w:val="18"/>
        </w:rPr>
        <w:t xml:space="preserve"> de volgende voor </w:t>
      </w:r>
      <w:r w:rsidRPr="00E02D08" w:rsidR="00E02D08">
        <w:rPr>
          <w:sz w:val="16"/>
          <w:szCs w:val="18"/>
        </w:rPr>
        <w:t>de</w:t>
      </w:r>
      <w:r w:rsidR="00405747">
        <w:rPr>
          <w:sz w:val="16"/>
          <w:szCs w:val="18"/>
        </w:rPr>
        <w:t>ze</w:t>
      </w:r>
      <w:r w:rsidRPr="00E02D08" w:rsidR="00E02D08">
        <w:rPr>
          <w:sz w:val="16"/>
          <w:szCs w:val="18"/>
        </w:rPr>
        <w:t xml:space="preserve"> </w:t>
      </w:r>
      <w:r w:rsidRPr="00405747">
        <w:rPr>
          <w:sz w:val="16"/>
          <w:szCs w:val="18"/>
        </w:rPr>
        <w:t>vaste commissie</w:t>
      </w:r>
      <w:r w:rsidRPr="00E02D08">
        <w:rPr>
          <w:b/>
          <w:sz w:val="16"/>
          <w:szCs w:val="18"/>
        </w:rPr>
        <w:t xml:space="preserve"> </w:t>
      </w:r>
      <w:r w:rsidRPr="00E02D08">
        <w:rPr>
          <w:sz w:val="16"/>
          <w:szCs w:val="18"/>
        </w:rPr>
        <w:t>relevante voorstellen voor Europese wetgeving, besluiten en andere beleidsvormende documenten aan de Tweede Kamer gestuurd</w:t>
      </w:r>
      <w:r w:rsidR="002B21B2">
        <w:rPr>
          <w:rStyle w:val="Voetnootmarkering"/>
          <w:sz w:val="16"/>
          <w:szCs w:val="18"/>
        </w:rPr>
        <w:footnoteReference w:id="1"/>
      </w:r>
      <w:r w:rsidRPr="00E02D08">
        <w:rPr>
          <w:sz w:val="16"/>
          <w:szCs w:val="18"/>
        </w:rPr>
        <w:t xml:space="preserve">: </w:t>
      </w:r>
    </w:p>
    <w:p w:rsidR="00820149" w:rsidP="00C727FA" w:rsidRDefault="00820149">
      <w:pPr>
        <w:rPr>
          <w:szCs w:val="18"/>
        </w:rPr>
      </w:pPr>
    </w:p>
    <w:p w:rsidRPr="00820149"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00970CA0" w:rsidP="00C727FA" w:rsidRDefault="00970CA0">
      <w:pPr>
        <w:rPr>
          <w:szCs w:val="18"/>
        </w:rPr>
      </w:pPr>
    </w:p>
    <w:p w:rsidR="002A4BD8" w:rsidP="002A4BD8" w:rsidRDefault="00B10344">
      <w:pPr>
        <w:rPr>
          <w:szCs w:val="18"/>
        </w:rPr>
      </w:pPr>
      <w:r>
        <w:rPr>
          <w:szCs w:val="18"/>
        </w:rPr>
        <w:t>N.v.t.</w:t>
      </w:r>
    </w:p>
    <w:p w:rsidR="00276AE7" w:rsidP="002A4BD8" w:rsidRDefault="00276AE7">
      <w:pPr>
        <w:rPr>
          <w:szCs w:val="18"/>
        </w:rPr>
      </w:pPr>
      <w:bookmarkStart w:name="_GoBack" w:id="0"/>
      <w:bookmarkEnd w:id="0"/>
    </w:p>
    <w:p w:rsidRPr="009547A1"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Pr="009547A1"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718D" w:rsidR="009547A1" w:rsidTr="00D11909">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9547A1" w:rsidP="00D11909" w:rsidRDefault="009547A1">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Titel</w:t>
            </w:r>
          </w:p>
        </w:tc>
        <w:tc>
          <w:tcPr>
            <w:tcW w:w="6529" w:type="dxa"/>
          </w:tcPr>
          <w:p w:rsidRPr="009547A1" w:rsidR="009547A1" w:rsidP="00D11909" w:rsidRDefault="00C8718D">
            <w:pPr>
              <w:spacing w:after="240"/>
              <w:rPr>
                <w:color w:val="595959" w:themeColor="text1" w:themeTint="A6"/>
                <w:szCs w:val="18"/>
                <w:lang w:val="en-US"/>
              </w:rPr>
            </w:pPr>
            <w:r w:rsidRPr="00C8718D">
              <w:rPr>
                <w:color w:val="595959" w:themeColor="text1" w:themeTint="A6"/>
                <w:szCs w:val="18"/>
                <w:lang w:val="en-US"/>
              </w:rPr>
              <w:t xml:space="preserve">Proposal for a COUNCIL DECISION repealing, on behalf of Representatives of the Governments of the Member States meeting within the Council, Council Decision 2016/394 concerning the conclusion of consultations with the Republic of Burundi under Article 96 of the Partnership Agreement between the members of the African, Caribbean and Pacific Group of States, of the one part, and the European Community and its Member States, of the other part </w:t>
            </w:r>
            <w:hyperlink w:history="1" r:id="rId11">
              <w:r w:rsidRPr="00C8718D">
                <w:rPr>
                  <w:rStyle w:val="Hyperlink"/>
                  <w:szCs w:val="18"/>
                  <w:lang w:val="en-US"/>
                </w:rPr>
                <w:t>COM (2021)</w:t>
              </w:r>
              <w:r w:rsidRPr="00C8718D">
                <w:rPr>
                  <w:rStyle w:val="Hyperlink"/>
                  <w:szCs w:val="18"/>
                  <w:lang w:val="en-US"/>
                </w:rPr>
                <w:t xml:space="preserve"> </w:t>
              </w:r>
              <w:r w:rsidRPr="00C8718D">
                <w:rPr>
                  <w:rStyle w:val="Hyperlink"/>
                  <w:szCs w:val="18"/>
                  <w:lang w:val="en-US"/>
                </w:rPr>
                <w:t>834</w:t>
              </w:r>
            </w:hyperlink>
          </w:p>
        </w:tc>
      </w:tr>
      <w:tr w:rsidR="009547A1" w:rsidTr="00B10344">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9547A1" w:rsidR="009547A1" w:rsidP="00D11909" w:rsidRDefault="009547A1">
            <w:pPr>
              <w:spacing w:after="240"/>
              <w:rPr>
                <w:szCs w:val="18"/>
                <w:lang w:val="en-US"/>
              </w:rPr>
            </w:pPr>
          </w:p>
        </w:tc>
        <w:tc>
          <w:tcPr>
            <w:tcW w:w="1035" w:type="dxa"/>
          </w:tcPr>
          <w:p w:rsidRPr="00E50DFF" w:rsidR="009547A1" w:rsidP="00D11909" w:rsidRDefault="009547A1">
            <w:pPr>
              <w:spacing w:after="240"/>
              <w:rPr>
                <w:color w:val="595959" w:themeColor="text1" w:themeTint="A6"/>
                <w:szCs w:val="18"/>
              </w:rPr>
            </w:pPr>
            <w:r w:rsidRPr="00E50DFF">
              <w:rPr>
                <w:color w:val="595959" w:themeColor="text1" w:themeTint="A6"/>
                <w:szCs w:val="18"/>
              </w:rPr>
              <w:t>Voorstel</w:t>
            </w:r>
          </w:p>
        </w:tc>
        <w:tc>
          <w:tcPr>
            <w:tcW w:w="6529" w:type="dxa"/>
          </w:tcPr>
          <w:p w:rsidRPr="00C8718D" w:rsidR="009547A1" w:rsidP="00F941A4" w:rsidRDefault="00812C2A">
            <w:pPr>
              <w:spacing w:after="240"/>
              <w:rPr>
                <w:color w:val="595959" w:themeColor="text1" w:themeTint="A6"/>
                <w:szCs w:val="18"/>
              </w:rPr>
            </w:pPr>
            <w:r>
              <w:rPr>
                <w:color w:val="595959" w:themeColor="text1" w:themeTint="A6"/>
                <w:szCs w:val="18"/>
              </w:rPr>
              <w:t>Voor</w:t>
            </w:r>
            <w:r w:rsidRPr="00C8718D" w:rsidR="00C8718D">
              <w:rPr>
                <w:color w:val="595959" w:themeColor="text1" w:themeTint="A6"/>
                <w:szCs w:val="18"/>
              </w:rPr>
              <w:t xml:space="preserve"> kennisgeving aannemen</w:t>
            </w:r>
            <w:r>
              <w:rPr>
                <w:color w:val="595959" w:themeColor="text1" w:themeTint="A6"/>
                <w:szCs w:val="18"/>
              </w:rPr>
              <w:t>.</w:t>
            </w:r>
          </w:p>
        </w:tc>
      </w:tr>
      <w:tr w:rsidR="009547A1" w:rsidTr="00D11909">
        <w:tc>
          <w:tcPr>
            <w:tcW w:w="421" w:type="dxa"/>
            <w:vMerge/>
            <w:tcBorders>
              <w:top w:val="nil"/>
              <w:bottom w:val="single" w:color="D9D9D9" w:themeColor="background1" w:themeShade="D9" w:sz="4" w:space="0"/>
            </w:tcBorders>
            <w:shd w:val="clear" w:color="auto" w:fill="F2F2F2" w:themeFill="background1" w:themeFillShade="F2"/>
          </w:tcPr>
          <w:p w:rsidRPr="00D75535" w:rsidR="009547A1" w:rsidP="00D11909" w:rsidRDefault="009547A1">
            <w:pPr>
              <w:spacing w:after="240"/>
              <w:rPr>
                <w:color w:val="595959" w:themeColor="text1" w:themeTint="A6"/>
                <w:szCs w:val="18"/>
              </w:rPr>
            </w:pPr>
          </w:p>
        </w:tc>
        <w:tc>
          <w:tcPr>
            <w:tcW w:w="1035" w:type="dxa"/>
          </w:tcPr>
          <w:p w:rsidRPr="00D75535" w:rsidR="009547A1" w:rsidP="00D11909" w:rsidRDefault="009547A1">
            <w:pPr>
              <w:spacing w:after="240"/>
              <w:rPr>
                <w:color w:val="595959" w:themeColor="text1" w:themeTint="A6"/>
                <w:szCs w:val="18"/>
              </w:rPr>
            </w:pPr>
            <w:r w:rsidRPr="00D75535">
              <w:rPr>
                <w:color w:val="595959" w:themeColor="text1" w:themeTint="A6"/>
                <w:szCs w:val="18"/>
              </w:rPr>
              <w:t>Noot</w:t>
            </w:r>
          </w:p>
        </w:tc>
        <w:tc>
          <w:tcPr>
            <w:tcW w:w="6529" w:type="dxa"/>
          </w:tcPr>
          <w:p w:rsidRPr="00FB41D0" w:rsidR="000F26C0" w:rsidP="0084666E" w:rsidRDefault="00812C2A">
            <w:pPr>
              <w:spacing w:after="240"/>
              <w:rPr>
                <w:highlight w:val="yellow"/>
              </w:rPr>
            </w:pPr>
            <w:r>
              <w:rPr>
                <w:color w:val="595959" w:themeColor="text1" w:themeTint="A6"/>
                <w:szCs w:val="18"/>
              </w:rPr>
              <w:t>In 2015 besloot de Raad om financiële steun aan de Burundese overheid op te schorten in reactie op de verslechterde situatie in Burundi in aanloop naar de verkiezingen van juni en juli 2015</w:t>
            </w:r>
            <w:r w:rsidR="0084666E">
              <w:rPr>
                <w:color w:val="595959" w:themeColor="text1" w:themeTint="A6"/>
                <w:szCs w:val="18"/>
              </w:rPr>
              <w:t xml:space="preserve">. Sinds 2020 is er een nieuwe regering onder leiding van president </w:t>
            </w:r>
            <w:proofErr w:type="spellStart"/>
            <w:r w:rsidR="0084666E">
              <w:rPr>
                <w:color w:val="595959" w:themeColor="text1" w:themeTint="A6"/>
                <w:szCs w:val="18"/>
              </w:rPr>
              <w:t>Ndayishimiye</w:t>
            </w:r>
            <w:proofErr w:type="spellEnd"/>
            <w:r w:rsidR="0084666E">
              <w:rPr>
                <w:color w:val="595959" w:themeColor="text1" w:themeTint="A6"/>
                <w:szCs w:val="18"/>
              </w:rPr>
              <w:t>. De Europese Commissie constateert sindsdien positieve ontwikkelingen in en verbeterde betrekkingen met Burundi. De Commissie stelt daarom voor om Raadsbesluit 2016/394 in te trekken.</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718D" w:rsidR="00D00F3E" w:rsidTr="00987C6A">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D00F3E" w:rsidP="00987C6A" w:rsidRDefault="00D00F3E">
            <w:pPr>
              <w:pStyle w:val="Lijstalinea"/>
              <w:numPr>
                <w:ilvl w:val="0"/>
                <w:numId w:val="10"/>
              </w:numPr>
              <w:spacing w:after="240"/>
              <w:ind w:left="312"/>
              <w:rPr>
                <w:color w:val="595959" w:themeColor="text1" w:themeTint="A6"/>
                <w:szCs w:val="18"/>
              </w:rPr>
            </w:pPr>
            <w:r>
              <w:rPr>
                <w:color w:val="595959" w:themeColor="text1" w:themeTint="A6"/>
                <w:szCs w:val="18"/>
              </w:rPr>
              <w:t>)</w:t>
            </w:r>
          </w:p>
        </w:tc>
        <w:tc>
          <w:tcPr>
            <w:tcW w:w="1035" w:type="dxa"/>
          </w:tcPr>
          <w:p w:rsidRPr="00804E7D" w:rsidR="00D00F3E" w:rsidP="00987C6A" w:rsidRDefault="00D00F3E">
            <w:pPr>
              <w:spacing w:after="240"/>
              <w:rPr>
                <w:color w:val="595959" w:themeColor="text1" w:themeTint="A6"/>
                <w:szCs w:val="18"/>
              </w:rPr>
            </w:pPr>
            <w:r w:rsidRPr="00804E7D">
              <w:rPr>
                <w:color w:val="595959" w:themeColor="text1" w:themeTint="A6"/>
                <w:szCs w:val="18"/>
              </w:rPr>
              <w:t>Titel</w:t>
            </w:r>
          </w:p>
        </w:tc>
        <w:tc>
          <w:tcPr>
            <w:tcW w:w="6529" w:type="dxa"/>
          </w:tcPr>
          <w:p w:rsidRPr="00804E7D" w:rsidR="00D00F3E" w:rsidP="00D00F3E" w:rsidRDefault="00C8718D">
            <w:pPr>
              <w:spacing w:after="240"/>
              <w:rPr>
                <w:color w:val="595959" w:themeColor="text1" w:themeTint="A6"/>
                <w:szCs w:val="18"/>
                <w:lang w:val="en-US"/>
              </w:rPr>
            </w:pPr>
            <w:proofErr w:type="spellStart"/>
            <w:r w:rsidRPr="00804E7D">
              <w:rPr>
                <w:color w:val="595959" w:themeColor="text1" w:themeTint="A6"/>
                <w:szCs w:val="18"/>
              </w:rPr>
              <w:t>Proposal</w:t>
            </w:r>
            <w:proofErr w:type="spellEnd"/>
            <w:r w:rsidRPr="00804E7D">
              <w:rPr>
                <w:color w:val="595959" w:themeColor="text1" w:themeTint="A6"/>
                <w:szCs w:val="18"/>
              </w:rPr>
              <w:t xml:space="preserve"> </w:t>
            </w:r>
            <w:proofErr w:type="spellStart"/>
            <w:r w:rsidRPr="00804E7D">
              <w:rPr>
                <w:color w:val="595959" w:themeColor="text1" w:themeTint="A6"/>
                <w:szCs w:val="18"/>
              </w:rPr>
              <w:t>for</w:t>
            </w:r>
            <w:proofErr w:type="spellEnd"/>
            <w:r w:rsidRPr="00804E7D">
              <w:rPr>
                <w:color w:val="595959" w:themeColor="text1" w:themeTint="A6"/>
                <w:szCs w:val="18"/>
              </w:rPr>
              <w:t xml:space="preserve"> a COUNCIL DECISION </w:t>
            </w:r>
            <w:proofErr w:type="spellStart"/>
            <w:r w:rsidRPr="00804E7D">
              <w:rPr>
                <w:color w:val="595959" w:themeColor="text1" w:themeTint="A6"/>
                <w:szCs w:val="18"/>
              </w:rPr>
              <w:t>repealing</w:t>
            </w:r>
            <w:proofErr w:type="spellEnd"/>
            <w:r w:rsidRPr="00804E7D">
              <w:rPr>
                <w:color w:val="595959" w:themeColor="text1" w:themeTint="A6"/>
                <w:szCs w:val="18"/>
              </w:rPr>
              <w:t xml:space="preserve">, on </w:t>
            </w:r>
            <w:proofErr w:type="spellStart"/>
            <w:r w:rsidRPr="00804E7D">
              <w:rPr>
                <w:color w:val="595959" w:themeColor="text1" w:themeTint="A6"/>
                <w:szCs w:val="18"/>
              </w:rPr>
              <w:t>behalf</w:t>
            </w:r>
            <w:proofErr w:type="spellEnd"/>
            <w:r w:rsidRPr="00804E7D">
              <w:rPr>
                <w:color w:val="595959" w:themeColor="text1" w:themeTint="A6"/>
                <w:szCs w:val="18"/>
              </w:rPr>
              <w:t xml:space="preserve"> of </w:t>
            </w:r>
            <w:proofErr w:type="spellStart"/>
            <w:r w:rsidRPr="00804E7D">
              <w:rPr>
                <w:color w:val="595959" w:themeColor="text1" w:themeTint="A6"/>
                <w:szCs w:val="18"/>
              </w:rPr>
              <w:t>the</w:t>
            </w:r>
            <w:proofErr w:type="spellEnd"/>
            <w:r w:rsidRPr="00804E7D">
              <w:rPr>
                <w:color w:val="595959" w:themeColor="text1" w:themeTint="A6"/>
                <w:szCs w:val="18"/>
              </w:rPr>
              <w:t xml:space="preserve"> Union, Council </w:t>
            </w:r>
            <w:proofErr w:type="spellStart"/>
            <w:r w:rsidRPr="00804E7D">
              <w:rPr>
                <w:color w:val="595959" w:themeColor="text1" w:themeTint="A6"/>
                <w:szCs w:val="18"/>
              </w:rPr>
              <w:t>Decision</w:t>
            </w:r>
            <w:proofErr w:type="spellEnd"/>
            <w:r w:rsidRPr="00804E7D">
              <w:rPr>
                <w:color w:val="595959" w:themeColor="text1" w:themeTint="A6"/>
                <w:szCs w:val="18"/>
              </w:rPr>
              <w:t xml:space="preserve"> (EU) 2016/394 </w:t>
            </w:r>
            <w:proofErr w:type="spellStart"/>
            <w:r w:rsidRPr="00804E7D">
              <w:rPr>
                <w:color w:val="595959" w:themeColor="text1" w:themeTint="A6"/>
                <w:szCs w:val="18"/>
              </w:rPr>
              <w:t>concerning</w:t>
            </w:r>
            <w:proofErr w:type="spellEnd"/>
            <w:r w:rsidRPr="00804E7D">
              <w:rPr>
                <w:color w:val="595959" w:themeColor="text1" w:themeTint="A6"/>
                <w:szCs w:val="18"/>
              </w:rPr>
              <w:t xml:space="preserve"> </w:t>
            </w:r>
            <w:proofErr w:type="spellStart"/>
            <w:r w:rsidRPr="00804E7D">
              <w:rPr>
                <w:color w:val="595959" w:themeColor="text1" w:themeTint="A6"/>
                <w:szCs w:val="18"/>
              </w:rPr>
              <w:t>the</w:t>
            </w:r>
            <w:proofErr w:type="spellEnd"/>
            <w:r w:rsidRPr="00804E7D">
              <w:rPr>
                <w:color w:val="595959" w:themeColor="text1" w:themeTint="A6"/>
                <w:szCs w:val="18"/>
              </w:rPr>
              <w:t xml:space="preserve"> con</w:t>
            </w:r>
            <w:proofErr w:type="spellStart"/>
            <w:r w:rsidRPr="00804E7D">
              <w:rPr>
                <w:color w:val="595959" w:themeColor="text1" w:themeTint="A6"/>
                <w:szCs w:val="18"/>
                <w:lang w:val="en-US"/>
              </w:rPr>
              <w:t>clusion</w:t>
            </w:r>
            <w:proofErr w:type="spellEnd"/>
            <w:r w:rsidRPr="00804E7D">
              <w:rPr>
                <w:color w:val="595959" w:themeColor="text1" w:themeTint="A6"/>
                <w:szCs w:val="18"/>
                <w:lang w:val="en-US"/>
              </w:rPr>
              <w:t xml:space="preserve"> of consultations with the Republic of Burundi under Article 96 of the Partnership Agreement between the members of the African, Caribbean and Pacific Group of States, of the one part, and the European Community and its Member States, of the other part </w:t>
            </w:r>
            <w:hyperlink w:history="1" r:id="rId12">
              <w:r w:rsidRPr="00804E7D">
                <w:rPr>
                  <w:rStyle w:val="Hyperlink"/>
                  <w:color w:val="595959" w:themeColor="text1" w:themeTint="A6"/>
                  <w:szCs w:val="18"/>
                  <w:lang w:val="en-US"/>
                </w:rPr>
                <w:t>COM (2021) 833</w:t>
              </w:r>
            </w:hyperlink>
          </w:p>
        </w:tc>
      </w:tr>
      <w:tr w:rsidR="00D00F3E" w:rsidTr="00987C6A">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9547A1" w:rsidR="00D00F3E" w:rsidP="00987C6A" w:rsidRDefault="00D00F3E">
            <w:pPr>
              <w:spacing w:after="240"/>
              <w:rPr>
                <w:szCs w:val="18"/>
                <w:lang w:val="en-US"/>
              </w:rPr>
            </w:pPr>
          </w:p>
        </w:tc>
        <w:tc>
          <w:tcPr>
            <w:tcW w:w="1035" w:type="dxa"/>
          </w:tcPr>
          <w:p w:rsidRPr="00804E7D" w:rsidR="00D00F3E" w:rsidP="00987C6A" w:rsidRDefault="00D00F3E">
            <w:pPr>
              <w:spacing w:after="240"/>
              <w:rPr>
                <w:color w:val="595959" w:themeColor="text1" w:themeTint="A6"/>
                <w:szCs w:val="18"/>
              </w:rPr>
            </w:pPr>
            <w:r w:rsidRPr="00804E7D">
              <w:rPr>
                <w:color w:val="595959" w:themeColor="text1" w:themeTint="A6"/>
                <w:szCs w:val="18"/>
              </w:rPr>
              <w:t>Voorstel</w:t>
            </w:r>
          </w:p>
        </w:tc>
        <w:tc>
          <w:tcPr>
            <w:tcW w:w="6529" w:type="dxa"/>
          </w:tcPr>
          <w:p w:rsidRPr="00804E7D" w:rsidR="00D00F3E" w:rsidP="00987C6A" w:rsidRDefault="0084666E">
            <w:pPr>
              <w:spacing w:after="240"/>
              <w:rPr>
                <w:color w:val="595959" w:themeColor="text1" w:themeTint="A6"/>
                <w:szCs w:val="18"/>
                <w:highlight w:val="yellow"/>
              </w:rPr>
            </w:pPr>
            <w:r w:rsidRPr="00804E7D">
              <w:rPr>
                <w:color w:val="595959" w:themeColor="text1" w:themeTint="A6"/>
                <w:szCs w:val="18"/>
              </w:rPr>
              <w:t>Voor kennisgeving aannemen.</w:t>
            </w:r>
          </w:p>
        </w:tc>
      </w:tr>
      <w:tr w:rsidR="00D00F3E" w:rsidTr="00987C6A">
        <w:tc>
          <w:tcPr>
            <w:tcW w:w="421" w:type="dxa"/>
            <w:vMerge/>
            <w:tcBorders>
              <w:top w:val="nil"/>
              <w:bottom w:val="single" w:color="D9D9D9" w:themeColor="background1" w:themeShade="D9" w:sz="4" w:space="0"/>
            </w:tcBorders>
            <w:shd w:val="clear" w:color="auto" w:fill="F2F2F2" w:themeFill="background1" w:themeFillShade="F2"/>
          </w:tcPr>
          <w:p w:rsidRPr="00D75535" w:rsidR="00D00F3E" w:rsidP="00987C6A" w:rsidRDefault="00D00F3E">
            <w:pPr>
              <w:spacing w:after="240"/>
              <w:rPr>
                <w:color w:val="595959" w:themeColor="text1" w:themeTint="A6"/>
                <w:szCs w:val="18"/>
              </w:rPr>
            </w:pPr>
          </w:p>
        </w:tc>
        <w:tc>
          <w:tcPr>
            <w:tcW w:w="1035" w:type="dxa"/>
          </w:tcPr>
          <w:p w:rsidRPr="00804E7D" w:rsidR="00D00F3E" w:rsidP="00987C6A" w:rsidRDefault="00D00F3E">
            <w:pPr>
              <w:spacing w:after="240"/>
              <w:rPr>
                <w:color w:val="595959" w:themeColor="text1" w:themeTint="A6"/>
                <w:szCs w:val="18"/>
              </w:rPr>
            </w:pPr>
            <w:r w:rsidRPr="00804E7D">
              <w:rPr>
                <w:color w:val="595959" w:themeColor="text1" w:themeTint="A6"/>
                <w:szCs w:val="18"/>
              </w:rPr>
              <w:t>Noot</w:t>
            </w:r>
          </w:p>
        </w:tc>
        <w:tc>
          <w:tcPr>
            <w:tcW w:w="6529" w:type="dxa"/>
          </w:tcPr>
          <w:p w:rsidRPr="00804E7D" w:rsidR="00D00F3E" w:rsidP="00E50DFF" w:rsidRDefault="0084666E">
            <w:pPr>
              <w:spacing w:after="240"/>
              <w:rPr>
                <w:color w:val="595959" w:themeColor="text1" w:themeTint="A6"/>
                <w:highlight w:val="yellow"/>
              </w:rPr>
            </w:pPr>
            <w:r w:rsidRPr="00804E7D">
              <w:rPr>
                <w:color w:val="595959" w:themeColor="text1" w:themeTint="A6"/>
              </w:rPr>
              <w:t xml:space="preserve">Zie noot punt 1. </w:t>
            </w:r>
          </w:p>
        </w:tc>
      </w:tr>
    </w:tbl>
    <w:p w:rsidR="009547A1" w:rsidP="009547A1" w:rsidRDefault="009547A1">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718D" w:rsidR="00C8718D" w:rsidTr="004F59B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C8718D" w:rsidP="004F59BE" w:rsidRDefault="00C8718D">
            <w:pPr>
              <w:pStyle w:val="Lijstalinea"/>
              <w:numPr>
                <w:ilvl w:val="0"/>
                <w:numId w:val="10"/>
              </w:numPr>
              <w:spacing w:after="240"/>
              <w:ind w:left="312"/>
              <w:rPr>
                <w:color w:val="595959" w:themeColor="text1" w:themeTint="A6"/>
                <w:szCs w:val="18"/>
              </w:rPr>
            </w:pPr>
            <w:r>
              <w:rPr>
                <w:color w:val="595959" w:themeColor="text1" w:themeTint="A6"/>
                <w:szCs w:val="18"/>
              </w:rPr>
              <w:lastRenderedPageBreak/>
              <w:t>)</w:t>
            </w:r>
          </w:p>
        </w:tc>
        <w:tc>
          <w:tcPr>
            <w:tcW w:w="1035" w:type="dxa"/>
          </w:tcPr>
          <w:p w:rsidRPr="00D75535" w:rsidR="00C8718D" w:rsidP="004F59BE" w:rsidRDefault="00C8718D">
            <w:pPr>
              <w:spacing w:after="240"/>
              <w:rPr>
                <w:color w:val="595959" w:themeColor="text1" w:themeTint="A6"/>
                <w:szCs w:val="18"/>
              </w:rPr>
            </w:pPr>
            <w:r w:rsidRPr="00D75535">
              <w:rPr>
                <w:color w:val="595959" w:themeColor="text1" w:themeTint="A6"/>
                <w:szCs w:val="18"/>
              </w:rPr>
              <w:t>Titel</w:t>
            </w:r>
          </w:p>
        </w:tc>
        <w:tc>
          <w:tcPr>
            <w:tcW w:w="6529" w:type="dxa"/>
          </w:tcPr>
          <w:p w:rsidRPr="00C8718D" w:rsidR="00C8718D" w:rsidP="004F59BE" w:rsidRDefault="00C8718D">
            <w:pPr>
              <w:spacing w:after="240"/>
              <w:rPr>
                <w:color w:val="595959" w:themeColor="text1" w:themeTint="A6"/>
                <w:szCs w:val="18"/>
              </w:rPr>
            </w:pPr>
            <w:r w:rsidRPr="00C8718D">
              <w:rPr>
                <w:color w:val="595959" w:themeColor="text1" w:themeTint="A6"/>
                <w:szCs w:val="18"/>
              </w:rPr>
              <w:t>VERSLAG VAN DE COMMISSIE AAN HET EUROPEES PARLEMENT EN DE RAAD Jaarverslag 2021 over de uitvoering van de instrumenten voor extern optreden van de Europ</w:t>
            </w:r>
            <w:r>
              <w:rPr>
                <w:color w:val="595959" w:themeColor="text1" w:themeTint="A6"/>
                <w:szCs w:val="18"/>
              </w:rPr>
              <w:t xml:space="preserve">ese Unie in 2020 </w:t>
            </w:r>
            <w:hyperlink w:history="1" r:id="rId13">
              <w:r w:rsidRPr="00C8718D">
                <w:rPr>
                  <w:rStyle w:val="Hyperlink"/>
                  <w:szCs w:val="18"/>
                </w:rPr>
                <w:t xml:space="preserve">COM </w:t>
              </w:r>
              <w:r w:rsidRPr="00C8718D">
                <w:rPr>
                  <w:rStyle w:val="Hyperlink"/>
                  <w:szCs w:val="18"/>
                </w:rPr>
                <w:t>(</w:t>
              </w:r>
              <w:r w:rsidRPr="00C8718D">
                <w:rPr>
                  <w:rStyle w:val="Hyperlink"/>
                  <w:szCs w:val="18"/>
                </w:rPr>
                <w:t>2021) 816</w:t>
              </w:r>
            </w:hyperlink>
          </w:p>
        </w:tc>
      </w:tr>
      <w:tr w:rsidRPr="00804E7D" w:rsidR="00C8718D" w:rsidTr="004F59BE">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C8718D" w:rsidR="00C8718D" w:rsidP="004F59BE" w:rsidRDefault="00C8718D">
            <w:pPr>
              <w:spacing w:after="240"/>
              <w:rPr>
                <w:szCs w:val="18"/>
              </w:rPr>
            </w:pPr>
          </w:p>
        </w:tc>
        <w:tc>
          <w:tcPr>
            <w:tcW w:w="1035" w:type="dxa"/>
          </w:tcPr>
          <w:p w:rsidRPr="00E50DFF" w:rsidR="00C8718D" w:rsidP="004F59BE" w:rsidRDefault="00C8718D">
            <w:pPr>
              <w:spacing w:after="240"/>
              <w:rPr>
                <w:color w:val="595959" w:themeColor="text1" w:themeTint="A6"/>
                <w:szCs w:val="18"/>
              </w:rPr>
            </w:pPr>
            <w:r w:rsidRPr="00E50DFF">
              <w:rPr>
                <w:color w:val="595959" w:themeColor="text1" w:themeTint="A6"/>
                <w:szCs w:val="18"/>
              </w:rPr>
              <w:t>Voorstel</w:t>
            </w:r>
          </w:p>
        </w:tc>
        <w:tc>
          <w:tcPr>
            <w:tcW w:w="6529" w:type="dxa"/>
          </w:tcPr>
          <w:p w:rsidRPr="00804E7D" w:rsidR="00C8718D" w:rsidP="004F59BE" w:rsidRDefault="00804E7D">
            <w:pPr>
              <w:spacing w:after="240"/>
              <w:rPr>
                <w:color w:val="595959" w:themeColor="text1" w:themeTint="A6"/>
                <w:szCs w:val="18"/>
                <w:highlight w:val="yellow"/>
                <w:lang w:val="en-GB"/>
              </w:rPr>
            </w:pPr>
            <w:proofErr w:type="spellStart"/>
            <w:r w:rsidRPr="00804E7D">
              <w:rPr>
                <w:color w:val="595959" w:themeColor="text1" w:themeTint="A6"/>
                <w:szCs w:val="18"/>
                <w:lang w:val="en-GB"/>
              </w:rPr>
              <w:t>Voor</w:t>
            </w:r>
            <w:proofErr w:type="spellEnd"/>
            <w:r w:rsidRPr="00804E7D">
              <w:rPr>
                <w:color w:val="595959" w:themeColor="text1" w:themeTint="A6"/>
                <w:szCs w:val="18"/>
                <w:lang w:val="en-GB"/>
              </w:rPr>
              <w:t xml:space="preserve"> </w:t>
            </w:r>
            <w:proofErr w:type="spellStart"/>
            <w:r w:rsidRPr="00804E7D">
              <w:rPr>
                <w:color w:val="595959" w:themeColor="text1" w:themeTint="A6"/>
                <w:szCs w:val="18"/>
                <w:lang w:val="en-GB"/>
              </w:rPr>
              <w:t>kennisgeving</w:t>
            </w:r>
            <w:proofErr w:type="spellEnd"/>
            <w:r w:rsidRPr="00804E7D">
              <w:rPr>
                <w:color w:val="595959" w:themeColor="text1" w:themeTint="A6"/>
                <w:szCs w:val="18"/>
                <w:lang w:val="en-GB"/>
              </w:rPr>
              <w:t xml:space="preserve"> </w:t>
            </w:r>
            <w:proofErr w:type="spellStart"/>
            <w:r w:rsidRPr="00804E7D">
              <w:rPr>
                <w:color w:val="595959" w:themeColor="text1" w:themeTint="A6"/>
                <w:szCs w:val="18"/>
                <w:lang w:val="en-GB"/>
              </w:rPr>
              <w:t>aannemen</w:t>
            </w:r>
            <w:proofErr w:type="spellEnd"/>
            <w:r w:rsidRPr="00804E7D">
              <w:rPr>
                <w:color w:val="595959" w:themeColor="text1" w:themeTint="A6"/>
                <w:szCs w:val="18"/>
                <w:lang w:val="en-GB"/>
              </w:rPr>
              <w:t xml:space="preserve">. </w:t>
            </w:r>
          </w:p>
        </w:tc>
      </w:tr>
      <w:tr w:rsidRPr="00875D8A" w:rsidR="00C8718D" w:rsidTr="00804E7D">
        <w:tc>
          <w:tcPr>
            <w:tcW w:w="421" w:type="dxa"/>
            <w:vMerge/>
            <w:tcBorders>
              <w:top w:val="nil"/>
              <w:bottom w:val="single" w:color="D9D9D9" w:themeColor="background1" w:themeShade="D9" w:sz="4" w:space="0"/>
            </w:tcBorders>
            <w:shd w:val="clear" w:color="auto" w:fill="F2F2F2" w:themeFill="background1" w:themeFillShade="F2"/>
          </w:tcPr>
          <w:p w:rsidRPr="00804E7D" w:rsidR="00C8718D" w:rsidP="004F59BE" w:rsidRDefault="00C8718D">
            <w:pPr>
              <w:spacing w:after="240"/>
              <w:rPr>
                <w:color w:val="595959" w:themeColor="text1" w:themeTint="A6"/>
                <w:szCs w:val="18"/>
                <w:lang w:val="en-GB"/>
              </w:rPr>
            </w:pPr>
          </w:p>
        </w:tc>
        <w:tc>
          <w:tcPr>
            <w:tcW w:w="1035" w:type="dxa"/>
          </w:tcPr>
          <w:p w:rsidRPr="00804E7D" w:rsidR="00C8718D" w:rsidP="004F59BE" w:rsidRDefault="00C8718D">
            <w:pPr>
              <w:spacing w:after="240"/>
              <w:rPr>
                <w:color w:val="595959" w:themeColor="text1" w:themeTint="A6"/>
                <w:szCs w:val="18"/>
                <w:lang w:val="en-GB"/>
              </w:rPr>
            </w:pPr>
            <w:proofErr w:type="spellStart"/>
            <w:r w:rsidRPr="00804E7D">
              <w:rPr>
                <w:color w:val="595959" w:themeColor="text1" w:themeTint="A6"/>
                <w:szCs w:val="18"/>
                <w:lang w:val="en-GB"/>
              </w:rPr>
              <w:t>Noot</w:t>
            </w:r>
            <w:proofErr w:type="spellEnd"/>
          </w:p>
        </w:tc>
        <w:tc>
          <w:tcPr>
            <w:tcW w:w="6529" w:type="dxa"/>
            <w:shd w:val="clear" w:color="auto" w:fill="auto"/>
          </w:tcPr>
          <w:p w:rsidRPr="00875D8A" w:rsidR="00C8718D" w:rsidP="00804E7D" w:rsidRDefault="00804E7D">
            <w:pPr>
              <w:spacing w:after="240"/>
              <w:rPr>
                <w:color w:val="595959" w:themeColor="text1" w:themeTint="A6"/>
                <w:highlight w:val="yellow"/>
                <w:lang w:val="en-GB"/>
              </w:rPr>
            </w:pPr>
            <w:r>
              <w:rPr>
                <w:color w:val="595959" w:themeColor="text1" w:themeTint="A6"/>
              </w:rPr>
              <w:t>De Europese Commissie brengt ieder jaar verslag uit over het gebruik van EU-instrumenten voor extern optreden (internationale (</w:t>
            </w:r>
            <w:proofErr w:type="spellStart"/>
            <w:r>
              <w:rPr>
                <w:color w:val="595959" w:themeColor="text1" w:themeTint="A6"/>
              </w:rPr>
              <w:t>ontwikkelings</w:t>
            </w:r>
            <w:proofErr w:type="spellEnd"/>
            <w:r>
              <w:rPr>
                <w:color w:val="595959" w:themeColor="text1" w:themeTint="A6"/>
              </w:rPr>
              <w:t xml:space="preserve">)samenwerking, humanitaire hulp, buitenlandbeleid en uitbreiding). </w:t>
            </w:r>
            <w:proofErr w:type="spellStart"/>
            <w:r w:rsidRPr="00875D8A" w:rsidR="00875D8A">
              <w:rPr>
                <w:color w:val="595959" w:themeColor="text1" w:themeTint="A6"/>
                <w:lang w:val="en-GB"/>
              </w:rPr>
              <w:t>Dit</w:t>
            </w:r>
            <w:proofErr w:type="spellEnd"/>
            <w:r w:rsidRPr="00875D8A" w:rsidR="00875D8A">
              <w:rPr>
                <w:color w:val="595959" w:themeColor="text1" w:themeTint="A6"/>
                <w:lang w:val="en-GB"/>
              </w:rPr>
              <w:t xml:space="preserve"> </w:t>
            </w:r>
            <w:proofErr w:type="spellStart"/>
            <w:r w:rsidRPr="00875D8A" w:rsidR="00875D8A">
              <w:rPr>
                <w:color w:val="595959" w:themeColor="text1" w:themeTint="A6"/>
                <w:lang w:val="en-GB"/>
              </w:rPr>
              <w:t>verslag</w:t>
            </w:r>
            <w:proofErr w:type="spellEnd"/>
            <w:r w:rsidRPr="00875D8A" w:rsidR="00875D8A">
              <w:rPr>
                <w:color w:val="595959" w:themeColor="text1" w:themeTint="A6"/>
                <w:lang w:val="en-GB"/>
              </w:rPr>
              <w:t xml:space="preserve"> </w:t>
            </w:r>
            <w:proofErr w:type="spellStart"/>
            <w:r w:rsidRPr="00875D8A" w:rsidR="00875D8A">
              <w:rPr>
                <w:color w:val="595959" w:themeColor="text1" w:themeTint="A6"/>
                <w:lang w:val="en-GB"/>
              </w:rPr>
              <w:t>gaat</w:t>
            </w:r>
            <w:proofErr w:type="spellEnd"/>
            <w:r w:rsidRPr="00875D8A" w:rsidR="00875D8A">
              <w:rPr>
                <w:color w:val="595959" w:themeColor="text1" w:themeTint="A6"/>
                <w:lang w:val="en-GB"/>
              </w:rPr>
              <w:t xml:space="preserve"> over 2020. </w:t>
            </w:r>
          </w:p>
        </w:tc>
      </w:tr>
    </w:tbl>
    <w:p w:rsidRPr="00875D8A" w:rsidR="00C8718D" w:rsidP="009547A1" w:rsidRDefault="00C8718D">
      <w:pPr>
        <w:rPr>
          <w:szCs w:val="18"/>
          <w:lang w:val="en-GB"/>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718D" w:rsidR="00C8718D" w:rsidTr="004F59B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804E7D" w:rsidR="00C8718D" w:rsidP="004F59BE" w:rsidRDefault="00C8718D">
            <w:pPr>
              <w:pStyle w:val="Lijstalinea"/>
              <w:numPr>
                <w:ilvl w:val="0"/>
                <w:numId w:val="10"/>
              </w:numPr>
              <w:spacing w:after="240"/>
              <w:ind w:left="312"/>
              <w:rPr>
                <w:color w:val="595959" w:themeColor="text1" w:themeTint="A6"/>
                <w:szCs w:val="18"/>
                <w:lang w:val="en-GB"/>
              </w:rPr>
            </w:pPr>
            <w:r w:rsidRPr="00804E7D">
              <w:rPr>
                <w:color w:val="595959" w:themeColor="text1" w:themeTint="A6"/>
                <w:szCs w:val="18"/>
                <w:lang w:val="en-GB"/>
              </w:rPr>
              <w:t>)</w:t>
            </w:r>
          </w:p>
        </w:tc>
        <w:tc>
          <w:tcPr>
            <w:tcW w:w="1035" w:type="dxa"/>
          </w:tcPr>
          <w:p w:rsidRPr="00804E7D" w:rsidR="00C8718D" w:rsidP="004F59BE" w:rsidRDefault="00C8718D">
            <w:pPr>
              <w:spacing w:after="240"/>
              <w:rPr>
                <w:color w:val="595959" w:themeColor="text1" w:themeTint="A6"/>
                <w:szCs w:val="18"/>
                <w:lang w:val="en-GB"/>
              </w:rPr>
            </w:pPr>
            <w:proofErr w:type="spellStart"/>
            <w:r w:rsidRPr="00804E7D">
              <w:rPr>
                <w:color w:val="595959" w:themeColor="text1" w:themeTint="A6"/>
                <w:szCs w:val="18"/>
                <w:lang w:val="en-GB"/>
              </w:rPr>
              <w:t>Titel</w:t>
            </w:r>
            <w:proofErr w:type="spellEnd"/>
          </w:p>
        </w:tc>
        <w:tc>
          <w:tcPr>
            <w:tcW w:w="6529" w:type="dxa"/>
          </w:tcPr>
          <w:p w:rsidRPr="00C8718D" w:rsidR="00C8718D" w:rsidP="004F59BE" w:rsidRDefault="00C8718D">
            <w:pPr>
              <w:spacing w:after="240"/>
              <w:rPr>
                <w:color w:val="595959" w:themeColor="text1" w:themeTint="A6"/>
                <w:szCs w:val="18"/>
                <w:lang w:val="en-GB"/>
              </w:rPr>
            </w:pPr>
            <w:r w:rsidRPr="00C8718D">
              <w:rPr>
                <w:color w:val="595959" w:themeColor="text1" w:themeTint="A6"/>
                <w:szCs w:val="18"/>
                <w:lang w:val="en-GB"/>
              </w:rPr>
              <w:t>COMMUNICATION FROM THE COMMISSION TO THE EUROPEAN PARLIAMENT AND THE COUNCIL State of play as regards the situation of reciprocity with the United States in the are</w:t>
            </w:r>
            <w:r>
              <w:rPr>
                <w:color w:val="595959" w:themeColor="text1" w:themeTint="A6"/>
                <w:szCs w:val="18"/>
                <w:lang w:val="en-GB"/>
              </w:rPr>
              <w:t xml:space="preserve">a of visa policy </w:t>
            </w:r>
            <w:hyperlink w:history="1" r:id="rId14">
              <w:r w:rsidRPr="00C8718D">
                <w:rPr>
                  <w:rStyle w:val="Hyperlink"/>
                  <w:szCs w:val="18"/>
                  <w:lang w:val="en-GB"/>
                </w:rPr>
                <w:t>COM (2021) 827</w:t>
              </w:r>
            </w:hyperlink>
          </w:p>
        </w:tc>
      </w:tr>
      <w:tr w:rsidR="00C8718D" w:rsidTr="004F59BE">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C8718D" w:rsidR="00C8718D" w:rsidP="004F59BE" w:rsidRDefault="00C8718D">
            <w:pPr>
              <w:spacing w:after="240"/>
              <w:rPr>
                <w:szCs w:val="18"/>
                <w:lang w:val="en-GB"/>
              </w:rPr>
            </w:pPr>
          </w:p>
        </w:tc>
        <w:tc>
          <w:tcPr>
            <w:tcW w:w="1035" w:type="dxa"/>
          </w:tcPr>
          <w:p w:rsidRPr="00E50DFF" w:rsidR="00C8718D" w:rsidP="004F59BE" w:rsidRDefault="00C8718D">
            <w:pPr>
              <w:spacing w:after="240"/>
              <w:rPr>
                <w:color w:val="595959" w:themeColor="text1" w:themeTint="A6"/>
                <w:szCs w:val="18"/>
              </w:rPr>
            </w:pPr>
            <w:r w:rsidRPr="00E50DFF">
              <w:rPr>
                <w:color w:val="595959" w:themeColor="text1" w:themeTint="A6"/>
                <w:szCs w:val="18"/>
              </w:rPr>
              <w:t>Voorstel</w:t>
            </w:r>
          </w:p>
        </w:tc>
        <w:tc>
          <w:tcPr>
            <w:tcW w:w="6529" w:type="dxa"/>
          </w:tcPr>
          <w:p w:rsidRPr="00E50DFF" w:rsidR="00C8718D" w:rsidP="004F59BE" w:rsidRDefault="00343CBD">
            <w:pPr>
              <w:spacing w:after="240"/>
              <w:rPr>
                <w:color w:val="595959" w:themeColor="text1" w:themeTint="A6"/>
                <w:szCs w:val="18"/>
                <w:highlight w:val="yellow"/>
              </w:rPr>
            </w:pPr>
            <w:proofErr w:type="spellStart"/>
            <w:r w:rsidRPr="00804E7D">
              <w:rPr>
                <w:color w:val="595959" w:themeColor="text1" w:themeTint="A6"/>
                <w:szCs w:val="18"/>
                <w:lang w:val="en-GB"/>
              </w:rPr>
              <w:t>Voor</w:t>
            </w:r>
            <w:proofErr w:type="spellEnd"/>
            <w:r w:rsidRPr="00804E7D">
              <w:rPr>
                <w:color w:val="595959" w:themeColor="text1" w:themeTint="A6"/>
                <w:szCs w:val="18"/>
                <w:lang w:val="en-GB"/>
              </w:rPr>
              <w:t xml:space="preserve"> </w:t>
            </w:r>
            <w:proofErr w:type="spellStart"/>
            <w:r w:rsidRPr="00804E7D">
              <w:rPr>
                <w:color w:val="595959" w:themeColor="text1" w:themeTint="A6"/>
                <w:szCs w:val="18"/>
                <w:lang w:val="en-GB"/>
              </w:rPr>
              <w:t>kennisgeving</w:t>
            </w:r>
            <w:proofErr w:type="spellEnd"/>
            <w:r w:rsidRPr="00804E7D">
              <w:rPr>
                <w:color w:val="595959" w:themeColor="text1" w:themeTint="A6"/>
                <w:szCs w:val="18"/>
                <w:lang w:val="en-GB"/>
              </w:rPr>
              <w:t xml:space="preserve"> </w:t>
            </w:r>
            <w:proofErr w:type="spellStart"/>
            <w:r w:rsidRPr="00804E7D">
              <w:rPr>
                <w:color w:val="595959" w:themeColor="text1" w:themeTint="A6"/>
                <w:szCs w:val="18"/>
                <w:lang w:val="en-GB"/>
              </w:rPr>
              <w:t>aannemen</w:t>
            </w:r>
            <w:proofErr w:type="spellEnd"/>
            <w:r w:rsidRPr="00804E7D">
              <w:rPr>
                <w:color w:val="595959" w:themeColor="text1" w:themeTint="A6"/>
                <w:szCs w:val="18"/>
                <w:lang w:val="en-GB"/>
              </w:rPr>
              <w:t>.</w:t>
            </w:r>
          </w:p>
        </w:tc>
      </w:tr>
      <w:tr w:rsidRPr="00E82772" w:rsidR="00C8718D" w:rsidTr="004F59BE">
        <w:tc>
          <w:tcPr>
            <w:tcW w:w="421" w:type="dxa"/>
            <w:vMerge/>
            <w:tcBorders>
              <w:top w:val="nil"/>
              <w:bottom w:val="single" w:color="D9D9D9" w:themeColor="background1" w:themeShade="D9" w:sz="4" w:space="0"/>
            </w:tcBorders>
            <w:shd w:val="clear" w:color="auto" w:fill="F2F2F2" w:themeFill="background1" w:themeFillShade="F2"/>
          </w:tcPr>
          <w:p w:rsidRPr="00D75535" w:rsidR="00C8718D" w:rsidP="004F59BE" w:rsidRDefault="00C8718D">
            <w:pPr>
              <w:spacing w:after="240"/>
              <w:rPr>
                <w:color w:val="595959" w:themeColor="text1" w:themeTint="A6"/>
                <w:szCs w:val="18"/>
              </w:rPr>
            </w:pPr>
          </w:p>
        </w:tc>
        <w:tc>
          <w:tcPr>
            <w:tcW w:w="1035" w:type="dxa"/>
          </w:tcPr>
          <w:p w:rsidRPr="00D75535" w:rsidR="00C8718D" w:rsidP="004F59BE" w:rsidRDefault="00C8718D">
            <w:pPr>
              <w:spacing w:after="240"/>
              <w:rPr>
                <w:color w:val="595959" w:themeColor="text1" w:themeTint="A6"/>
                <w:szCs w:val="18"/>
              </w:rPr>
            </w:pPr>
            <w:r w:rsidRPr="00D75535">
              <w:rPr>
                <w:color w:val="595959" w:themeColor="text1" w:themeTint="A6"/>
                <w:szCs w:val="18"/>
              </w:rPr>
              <w:t>Noot</w:t>
            </w:r>
          </w:p>
        </w:tc>
        <w:tc>
          <w:tcPr>
            <w:tcW w:w="6529" w:type="dxa"/>
          </w:tcPr>
          <w:p w:rsidRPr="00E82772" w:rsidR="00C8718D" w:rsidP="00E82772" w:rsidRDefault="00343CBD">
            <w:pPr>
              <w:spacing w:after="240"/>
              <w:rPr>
                <w:color w:val="595959" w:themeColor="text1" w:themeTint="A6"/>
                <w:highlight w:val="yellow"/>
              </w:rPr>
            </w:pPr>
            <w:r w:rsidRPr="00343CBD">
              <w:rPr>
                <w:color w:val="595959" w:themeColor="text1" w:themeTint="A6"/>
              </w:rPr>
              <w:t xml:space="preserve">In deze mededeling geeft de Europese Commissie een update van de ontwikkelingen sinds december 2020 op </w:t>
            </w:r>
            <w:r>
              <w:rPr>
                <w:color w:val="595959" w:themeColor="text1" w:themeTint="A6"/>
              </w:rPr>
              <w:t xml:space="preserve">het gebied van visumwederkerigheid met de Verenigde Staten. Sinds augustus 2021 is Kroatië toegelaten tot het </w:t>
            </w:r>
            <w:r w:rsidR="00E82772">
              <w:rPr>
                <w:color w:val="595959" w:themeColor="text1" w:themeTint="A6"/>
              </w:rPr>
              <w:t>visumvrijstelling</w:t>
            </w:r>
            <w:r>
              <w:rPr>
                <w:color w:val="595959" w:themeColor="text1" w:themeTint="A6"/>
              </w:rPr>
              <w:t xml:space="preserve">programma van de VS. </w:t>
            </w:r>
            <w:proofErr w:type="spellStart"/>
            <w:r w:rsidRPr="00E82772" w:rsidR="00E82772">
              <w:rPr>
                <w:color w:val="595959" w:themeColor="text1" w:themeTint="A6"/>
                <w:lang w:val="en-GB"/>
              </w:rPr>
              <w:t>Bulgarije</w:t>
            </w:r>
            <w:proofErr w:type="spellEnd"/>
            <w:r w:rsidRPr="00E82772" w:rsidR="00E82772">
              <w:rPr>
                <w:color w:val="595959" w:themeColor="text1" w:themeTint="A6"/>
                <w:lang w:val="en-GB"/>
              </w:rPr>
              <w:t xml:space="preserve">, Cyprus </w:t>
            </w:r>
            <w:proofErr w:type="spellStart"/>
            <w:r w:rsidRPr="00E82772" w:rsidR="00E82772">
              <w:rPr>
                <w:color w:val="595959" w:themeColor="text1" w:themeTint="A6"/>
                <w:lang w:val="en-GB"/>
              </w:rPr>
              <w:t>en</w:t>
            </w:r>
            <w:proofErr w:type="spellEnd"/>
            <w:r w:rsidRPr="00E82772" w:rsidR="00E82772">
              <w:rPr>
                <w:color w:val="595959" w:themeColor="text1" w:themeTint="A6"/>
                <w:lang w:val="en-GB"/>
              </w:rPr>
              <w:t xml:space="preserve"> </w:t>
            </w:r>
            <w:proofErr w:type="spellStart"/>
            <w:r w:rsidRPr="00E82772" w:rsidR="00E82772">
              <w:rPr>
                <w:color w:val="595959" w:themeColor="text1" w:themeTint="A6"/>
                <w:lang w:val="en-GB"/>
              </w:rPr>
              <w:t>Roemenië</w:t>
            </w:r>
            <w:proofErr w:type="spellEnd"/>
            <w:r w:rsidRPr="00E82772" w:rsidR="00E82772">
              <w:rPr>
                <w:color w:val="595959" w:themeColor="text1" w:themeTint="A6"/>
                <w:lang w:val="en-GB"/>
              </w:rPr>
              <w:t xml:space="preserve"> </w:t>
            </w:r>
            <w:proofErr w:type="spellStart"/>
            <w:r w:rsidRPr="00E82772" w:rsidR="00E82772">
              <w:rPr>
                <w:color w:val="595959" w:themeColor="text1" w:themeTint="A6"/>
                <w:lang w:val="en-GB"/>
              </w:rPr>
              <w:t>zijn</w:t>
            </w:r>
            <w:proofErr w:type="spellEnd"/>
            <w:r w:rsidRPr="00E82772" w:rsidR="00E82772">
              <w:rPr>
                <w:color w:val="595959" w:themeColor="text1" w:themeTint="A6"/>
                <w:lang w:val="en-GB"/>
              </w:rPr>
              <w:t xml:space="preserve"> </w:t>
            </w:r>
            <w:proofErr w:type="spellStart"/>
            <w:r w:rsidRPr="00E82772" w:rsidR="00E82772">
              <w:rPr>
                <w:color w:val="595959" w:themeColor="text1" w:themeTint="A6"/>
                <w:lang w:val="en-GB"/>
              </w:rPr>
              <w:t>dat</w:t>
            </w:r>
            <w:proofErr w:type="spellEnd"/>
            <w:r w:rsidRPr="00E82772" w:rsidR="00E82772">
              <w:rPr>
                <w:color w:val="595959" w:themeColor="text1" w:themeTint="A6"/>
                <w:lang w:val="en-GB"/>
              </w:rPr>
              <w:t xml:space="preserve"> nog </w:t>
            </w:r>
            <w:proofErr w:type="spellStart"/>
            <w:r w:rsidRPr="00E82772" w:rsidR="00E82772">
              <w:rPr>
                <w:color w:val="595959" w:themeColor="text1" w:themeTint="A6"/>
                <w:lang w:val="en-GB"/>
              </w:rPr>
              <w:t>niet</w:t>
            </w:r>
            <w:proofErr w:type="spellEnd"/>
            <w:r w:rsidRPr="00E82772" w:rsidR="00E82772">
              <w:rPr>
                <w:color w:val="595959" w:themeColor="text1" w:themeTint="A6"/>
                <w:lang w:val="en-GB"/>
              </w:rPr>
              <w:t xml:space="preserve">. </w:t>
            </w:r>
            <w:r w:rsidRPr="00E82772" w:rsidR="00E82772">
              <w:rPr>
                <w:color w:val="595959" w:themeColor="text1" w:themeTint="A6"/>
              </w:rPr>
              <w:t>Het Europees Parlement heeft de Europese Commissie voor het E</w:t>
            </w:r>
            <w:r w:rsidR="00E82772">
              <w:rPr>
                <w:color w:val="595959" w:themeColor="text1" w:themeTint="A6"/>
              </w:rPr>
              <w:t xml:space="preserve">uropese Hof van Justitie gedaagd omdat het Parlement wil dat de Commissie de visumvrijstelling voor Amerikaanse burgers intrekt zolang niet alle EU-lidstaten onder het </w:t>
            </w:r>
            <w:r w:rsidR="00E82772">
              <w:rPr>
                <w:color w:val="595959" w:themeColor="text1" w:themeTint="A6"/>
              </w:rPr>
              <w:t>visumvrijstellingprogramma van de VS</w:t>
            </w:r>
            <w:r w:rsidR="00E82772">
              <w:rPr>
                <w:color w:val="595959" w:themeColor="text1" w:themeTint="A6"/>
              </w:rPr>
              <w:t xml:space="preserve"> vallen. </w:t>
            </w:r>
          </w:p>
        </w:tc>
      </w:tr>
    </w:tbl>
    <w:p w:rsidRPr="00E82772" w:rsidR="00C8718D" w:rsidP="009547A1" w:rsidRDefault="00C8718D">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Pr="00C8718D" w:rsidR="00C8718D" w:rsidTr="004F59B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E82772" w:rsidR="00C8718D" w:rsidP="004F59BE" w:rsidRDefault="00C8718D">
            <w:pPr>
              <w:pStyle w:val="Lijstalinea"/>
              <w:numPr>
                <w:ilvl w:val="0"/>
                <w:numId w:val="10"/>
              </w:numPr>
              <w:spacing w:after="240"/>
              <w:ind w:left="312"/>
              <w:rPr>
                <w:color w:val="595959" w:themeColor="text1" w:themeTint="A6"/>
                <w:szCs w:val="18"/>
                <w:lang w:val="en-GB"/>
              </w:rPr>
            </w:pPr>
            <w:r w:rsidRPr="00E82772">
              <w:rPr>
                <w:color w:val="595959" w:themeColor="text1" w:themeTint="A6"/>
                <w:szCs w:val="18"/>
                <w:lang w:val="en-GB"/>
              </w:rPr>
              <w:t>)</w:t>
            </w:r>
          </w:p>
        </w:tc>
        <w:tc>
          <w:tcPr>
            <w:tcW w:w="1035" w:type="dxa"/>
          </w:tcPr>
          <w:p w:rsidRPr="00E82772" w:rsidR="00C8718D" w:rsidP="004F59BE" w:rsidRDefault="00C8718D">
            <w:pPr>
              <w:spacing w:after="240"/>
              <w:rPr>
                <w:color w:val="595959" w:themeColor="text1" w:themeTint="A6"/>
                <w:szCs w:val="18"/>
                <w:lang w:val="en-GB"/>
              </w:rPr>
            </w:pPr>
            <w:proofErr w:type="spellStart"/>
            <w:r w:rsidRPr="00E82772">
              <w:rPr>
                <w:color w:val="595959" w:themeColor="text1" w:themeTint="A6"/>
                <w:szCs w:val="18"/>
                <w:lang w:val="en-GB"/>
              </w:rPr>
              <w:t>Titel</w:t>
            </w:r>
            <w:proofErr w:type="spellEnd"/>
          </w:p>
        </w:tc>
        <w:tc>
          <w:tcPr>
            <w:tcW w:w="6529" w:type="dxa"/>
          </w:tcPr>
          <w:p w:rsidRPr="00C8718D" w:rsidR="00C8718D" w:rsidP="004F59BE" w:rsidRDefault="00C8718D">
            <w:pPr>
              <w:spacing w:after="240"/>
              <w:rPr>
                <w:color w:val="595959" w:themeColor="text1" w:themeTint="A6"/>
                <w:szCs w:val="18"/>
                <w:lang w:val="en-GB"/>
              </w:rPr>
            </w:pPr>
            <w:r w:rsidRPr="00E82772">
              <w:rPr>
                <w:color w:val="595959" w:themeColor="text1" w:themeTint="A6"/>
                <w:szCs w:val="18"/>
                <w:lang w:val="en-GB"/>
              </w:rPr>
              <w:t xml:space="preserve">JOINT COMMUNICATION TO THE EUROPEAN PARLIAMENT AND THE COUNCIL An EU strategic approach in </w:t>
            </w:r>
            <w:proofErr w:type="spellStart"/>
            <w:r w:rsidRPr="00E82772">
              <w:rPr>
                <w:color w:val="595959" w:themeColor="text1" w:themeTint="A6"/>
                <w:szCs w:val="18"/>
                <w:lang w:val="en-GB"/>
              </w:rPr>
              <w:t>suppor</w:t>
            </w:r>
            <w:proofErr w:type="spellEnd"/>
            <w:r w:rsidRPr="00343CBD">
              <w:rPr>
                <w:color w:val="595959" w:themeColor="text1" w:themeTint="A6"/>
                <w:szCs w:val="18"/>
              </w:rPr>
              <w:t xml:space="preserve">t of </w:t>
            </w:r>
            <w:proofErr w:type="spellStart"/>
            <w:r w:rsidRPr="00343CBD">
              <w:rPr>
                <w:color w:val="595959" w:themeColor="text1" w:themeTint="A6"/>
                <w:szCs w:val="18"/>
              </w:rPr>
              <w:t>Disarmame</w:t>
            </w:r>
            <w:r w:rsidRPr="00C8718D">
              <w:rPr>
                <w:color w:val="595959" w:themeColor="text1" w:themeTint="A6"/>
                <w:szCs w:val="18"/>
                <w:lang w:val="en-GB"/>
              </w:rPr>
              <w:t>nt</w:t>
            </w:r>
            <w:proofErr w:type="spellEnd"/>
            <w:r w:rsidRPr="00C8718D">
              <w:rPr>
                <w:color w:val="595959" w:themeColor="text1" w:themeTint="A6"/>
                <w:szCs w:val="18"/>
                <w:lang w:val="en-GB"/>
              </w:rPr>
              <w:t>, Demobilisation, and Reintegration of f</w:t>
            </w:r>
            <w:r>
              <w:rPr>
                <w:color w:val="595959" w:themeColor="text1" w:themeTint="A6"/>
                <w:szCs w:val="18"/>
                <w:lang w:val="en-GB"/>
              </w:rPr>
              <w:t xml:space="preserve">ormer combatants </w:t>
            </w:r>
            <w:hyperlink w:history="1" r:id="rId15">
              <w:r w:rsidRPr="00C8718D">
                <w:rPr>
                  <w:rStyle w:val="Hyperlink"/>
                  <w:szCs w:val="18"/>
                  <w:lang w:val="en-GB"/>
                </w:rPr>
                <w:t>JOIN (2021) 35</w:t>
              </w:r>
            </w:hyperlink>
          </w:p>
        </w:tc>
      </w:tr>
      <w:tr w:rsidR="00C8718D" w:rsidTr="004F59BE">
        <w:trPr>
          <w:trHeight w:val="395"/>
        </w:trPr>
        <w:tc>
          <w:tcPr>
            <w:tcW w:w="421" w:type="dxa"/>
            <w:vMerge/>
            <w:tcBorders>
              <w:top w:val="nil"/>
              <w:bottom w:val="single" w:color="D9D9D9" w:themeColor="background1" w:themeShade="D9" w:sz="4" w:space="0"/>
            </w:tcBorders>
            <w:shd w:val="clear" w:color="auto" w:fill="F2F2F2" w:themeFill="background1" w:themeFillShade="F2"/>
          </w:tcPr>
          <w:p w:rsidRPr="00C8718D" w:rsidR="00C8718D" w:rsidP="004F59BE" w:rsidRDefault="00C8718D">
            <w:pPr>
              <w:spacing w:after="240"/>
              <w:rPr>
                <w:szCs w:val="18"/>
                <w:lang w:val="en-GB"/>
              </w:rPr>
            </w:pPr>
          </w:p>
        </w:tc>
        <w:tc>
          <w:tcPr>
            <w:tcW w:w="1035" w:type="dxa"/>
          </w:tcPr>
          <w:p w:rsidRPr="00E50DFF" w:rsidR="00C8718D" w:rsidP="004F59BE" w:rsidRDefault="00C8718D">
            <w:pPr>
              <w:spacing w:after="240"/>
              <w:rPr>
                <w:color w:val="595959" w:themeColor="text1" w:themeTint="A6"/>
                <w:szCs w:val="18"/>
              </w:rPr>
            </w:pPr>
            <w:r w:rsidRPr="00E50DFF">
              <w:rPr>
                <w:color w:val="595959" w:themeColor="text1" w:themeTint="A6"/>
                <w:szCs w:val="18"/>
              </w:rPr>
              <w:t>Voorstel</w:t>
            </w:r>
          </w:p>
        </w:tc>
        <w:tc>
          <w:tcPr>
            <w:tcW w:w="6529" w:type="dxa"/>
          </w:tcPr>
          <w:p w:rsidRPr="003A55B4" w:rsidR="00C8718D" w:rsidP="004F59BE" w:rsidRDefault="003A55B4">
            <w:pPr>
              <w:spacing w:after="240"/>
              <w:rPr>
                <w:color w:val="595959" w:themeColor="text1" w:themeTint="A6"/>
                <w:szCs w:val="18"/>
              </w:rPr>
            </w:pPr>
            <w:r w:rsidRPr="003A55B4">
              <w:rPr>
                <w:color w:val="595959" w:themeColor="text1" w:themeTint="A6"/>
                <w:szCs w:val="18"/>
              </w:rPr>
              <w:t xml:space="preserve">Stafnotitie met behandelvoorstel afwachten. </w:t>
            </w:r>
          </w:p>
        </w:tc>
      </w:tr>
      <w:tr w:rsidR="00C8718D" w:rsidTr="004F59BE">
        <w:tc>
          <w:tcPr>
            <w:tcW w:w="421" w:type="dxa"/>
            <w:vMerge/>
            <w:tcBorders>
              <w:top w:val="nil"/>
              <w:bottom w:val="single" w:color="D9D9D9" w:themeColor="background1" w:themeShade="D9" w:sz="4" w:space="0"/>
            </w:tcBorders>
            <w:shd w:val="clear" w:color="auto" w:fill="F2F2F2" w:themeFill="background1" w:themeFillShade="F2"/>
          </w:tcPr>
          <w:p w:rsidRPr="00D75535" w:rsidR="00C8718D" w:rsidP="004F59BE" w:rsidRDefault="00C8718D">
            <w:pPr>
              <w:spacing w:after="240"/>
              <w:rPr>
                <w:color w:val="595959" w:themeColor="text1" w:themeTint="A6"/>
                <w:szCs w:val="18"/>
              </w:rPr>
            </w:pPr>
          </w:p>
        </w:tc>
        <w:tc>
          <w:tcPr>
            <w:tcW w:w="1035" w:type="dxa"/>
          </w:tcPr>
          <w:p w:rsidRPr="00D75535" w:rsidR="00C8718D" w:rsidP="004F59BE" w:rsidRDefault="00C8718D">
            <w:pPr>
              <w:spacing w:after="240"/>
              <w:rPr>
                <w:color w:val="595959" w:themeColor="text1" w:themeTint="A6"/>
                <w:szCs w:val="18"/>
              </w:rPr>
            </w:pPr>
            <w:r w:rsidRPr="00D75535">
              <w:rPr>
                <w:color w:val="595959" w:themeColor="text1" w:themeTint="A6"/>
                <w:szCs w:val="18"/>
              </w:rPr>
              <w:t>Noot</w:t>
            </w:r>
          </w:p>
        </w:tc>
        <w:tc>
          <w:tcPr>
            <w:tcW w:w="6529" w:type="dxa"/>
          </w:tcPr>
          <w:p w:rsidRPr="00FB41D0" w:rsidR="00C8718D" w:rsidP="003A55B4" w:rsidRDefault="003A55B4">
            <w:pPr>
              <w:spacing w:after="240"/>
              <w:rPr>
                <w:highlight w:val="yellow"/>
              </w:rPr>
            </w:pPr>
            <w:r w:rsidRPr="003A55B4">
              <w:rPr>
                <w:color w:val="595959" w:themeColor="text1" w:themeTint="A6"/>
              </w:rPr>
              <w:t xml:space="preserve">Dit EU-voorstel is door </w:t>
            </w:r>
            <w:r>
              <w:rPr>
                <w:color w:val="595959" w:themeColor="text1" w:themeTint="A6"/>
              </w:rPr>
              <w:t>uw</w:t>
            </w:r>
            <w:r w:rsidRPr="003A55B4">
              <w:rPr>
                <w:color w:val="595959" w:themeColor="text1" w:themeTint="A6"/>
              </w:rPr>
              <w:t xml:space="preserve"> commissie prioritair verklaard.</w:t>
            </w:r>
            <w:r>
              <w:rPr>
                <w:color w:val="595959" w:themeColor="text1" w:themeTint="A6"/>
              </w:rPr>
              <w:t xml:space="preserve"> U ontvangt daarom voor de volgende procedurevergadering een stafnotitie met daarin een behandelvoorstel. </w:t>
            </w:r>
          </w:p>
        </w:tc>
      </w:tr>
    </w:tbl>
    <w:p w:rsidR="00C8718D" w:rsidP="009547A1" w:rsidRDefault="00C8718D">
      <w:pPr>
        <w:rPr>
          <w:szCs w:val="18"/>
        </w:rPr>
      </w:pPr>
    </w:p>
    <w:sectPr w:rsidR="00C8718D" w:rsidSect="00BF62AD">
      <w:headerReference w:type="default" r:id="rId16"/>
      <w:footerReference w:type="default" r:id="rId17"/>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35168" w:rsidRDefault="00E35168">
      <w:r>
        <w:separator/>
      </w:r>
    </w:p>
  </w:endnote>
  <w:endnote w:type="continuationSeparator" w:id="0">
    <w:p w:rsidR="00E35168" w:rsidRDefault="00E351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charset w:val="00"/>
    <w:family w:val="auto"/>
    <w:pitch w:val="default"/>
  </w:font>
  <w:font w:name="Arial Unicode MS">
    <w:altName w:val="Arial"/>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08BD4FBB" wp14:editId="61A86ECE">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824CD">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BD4FBB"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824CD">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15AFC5AE" wp14:editId="133F6CD2">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5AFC5A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11D32D8" wp14:editId="18345F50">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4824CD">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1D32D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4824CD">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2C39478C" wp14:editId="2C7A8447">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C39478C"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35168" w:rsidRDefault="00E35168">
      <w:r>
        <w:separator/>
      </w:r>
    </w:p>
  </w:footnote>
  <w:footnote w:type="continuationSeparator" w:id="0">
    <w:p w:rsidR="00E35168" w:rsidRDefault="00E35168">
      <w:r>
        <w:continuationSeparator/>
      </w:r>
    </w:p>
  </w:footnote>
  <w:footnote w:id="1">
    <w:p w:rsidR="002B21B2" w:rsidRPr="002B21B2" w:rsidRDefault="002B21B2">
      <w:pPr>
        <w:pStyle w:val="Voetnoottekst"/>
        <w:rPr>
          <w:rFonts w:ascii="Verdana" w:hAnsi="Verdana"/>
        </w:rPr>
      </w:pPr>
      <w:r w:rsidRPr="002B21B2">
        <w:rPr>
          <w:rStyle w:val="Voetnootmarkering"/>
          <w:rFonts w:ascii="Verdana" w:hAnsi="Verdana"/>
          <w:sz w:val="14"/>
        </w:rPr>
        <w:footnoteRef/>
      </w:r>
      <w:r w:rsidRPr="002B21B2">
        <w:rPr>
          <w:rFonts w:ascii="Verdana" w:hAnsi="Verdana"/>
          <w:sz w:val="14"/>
        </w:rPr>
        <w:t xml:space="preserve"> Voor een overzicht van behandelopties per type EU-voorstel, zie </w:t>
      </w:r>
      <w:hyperlink r:id="rId1" w:history="1">
        <w:r w:rsidR="000F26C0" w:rsidRPr="000F26C0">
          <w:rPr>
            <w:rStyle w:val="Hyperlink"/>
            <w:rFonts w:ascii="Verdana" w:hAnsi="Verdana"/>
            <w:sz w:val="14"/>
          </w:rPr>
          <w:t>dit overzicht</w:t>
        </w:r>
      </w:hyperlink>
      <w:r w:rsidRPr="002B21B2">
        <w:rPr>
          <w:rFonts w:ascii="Verdana" w:hAnsi="Verdana"/>
          <w:sz w:val="14"/>
        </w:rPr>
        <w:t xml:space="preserve"> (interne link).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386F5140" wp14:editId="218CE030">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34816668" wp14:editId="63427CDF">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33E6825" wp14:editId="0C2DFB3B">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33E6825"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5B0BCB38" wp14:editId="6E800A6F">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9"/>
  </w:num>
  <w:num w:numId="4">
    <w:abstractNumId w:val="4"/>
  </w:num>
  <w:num w:numId="5">
    <w:abstractNumId w:val="2"/>
  </w:num>
  <w:num w:numId="6">
    <w:abstractNumId w:val="0"/>
  </w:num>
  <w:num w:numId="7">
    <w:abstractNumId w:val="8"/>
  </w:num>
  <w:num w:numId="8">
    <w:abstractNumId w:val="6"/>
  </w:num>
  <w:num w:numId="9">
    <w:abstractNumId w:val="7"/>
  </w:num>
  <w:num w:numId="10">
    <w:abstractNumId w:val="3"/>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2AB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26C0"/>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36C2"/>
    <w:rsid w:val="00216C27"/>
    <w:rsid w:val="00221D6B"/>
    <w:rsid w:val="0022374D"/>
    <w:rsid w:val="00224294"/>
    <w:rsid w:val="00227D85"/>
    <w:rsid w:val="00235B3D"/>
    <w:rsid w:val="00241DE4"/>
    <w:rsid w:val="00245D08"/>
    <w:rsid w:val="00251996"/>
    <w:rsid w:val="002538C7"/>
    <w:rsid w:val="00262A1B"/>
    <w:rsid w:val="00266365"/>
    <w:rsid w:val="00271075"/>
    <w:rsid w:val="00276AE7"/>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E43EB"/>
    <w:rsid w:val="002E5CC6"/>
    <w:rsid w:val="002E6686"/>
    <w:rsid w:val="002E72EA"/>
    <w:rsid w:val="002F0FBD"/>
    <w:rsid w:val="002F363A"/>
    <w:rsid w:val="002F3D6D"/>
    <w:rsid w:val="002F45EE"/>
    <w:rsid w:val="003023F3"/>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3CB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5B4"/>
    <w:rsid w:val="003A5792"/>
    <w:rsid w:val="003B1D02"/>
    <w:rsid w:val="003B254F"/>
    <w:rsid w:val="003B2964"/>
    <w:rsid w:val="003B4119"/>
    <w:rsid w:val="003B484E"/>
    <w:rsid w:val="003B67E0"/>
    <w:rsid w:val="003C0D63"/>
    <w:rsid w:val="003C2832"/>
    <w:rsid w:val="003D22ED"/>
    <w:rsid w:val="003D450D"/>
    <w:rsid w:val="003D5554"/>
    <w:rsid w:val="003D660C"/>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24CD"/>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58C0"/>
    <w:rsid w:val="0051638F"/>
    <w:rsid w:val="00520D88"/>
    <w:rsid w:val="00521E24"/>
    <w:rsid w:val="00522540"/>
    <w:rsid w:val="00525BF3"/>
    <w:rsid w:val="00525CAA"/>
    <w:rsid w:val="00526065"/>
    <w:rsid w:val="00527428"/>
    <w:rsid w:val="005324DF"/>
    <w:rsid w:val="005376B8"/>
    <w:rsid w:val="00540EC2"/>
    <w:rsid w:val="00540F78"/>
    <w:rsid w:val="00543233"/>
    <w:rsid w:val="00543BB4"/>
    <w:rsid w:val="00554CBF"/>
    <w:rsid w:val="005602A0"/>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05A1"/>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04E7D"/>
    <w:rsid w:val="0081023D"/>
    <w:rsid w:val="0081050B"/>
    <w:rsid w:val="00812348"/>
    <w:rsid w:val="00812C2A"/>
    <w:rsid w:val="00820149"/>
    <w:rsid w:val="00820651"/>
    <w:rsid w:val="00826C29"/>
    <w:rsid w:val="00834690"/>
    <w:rsid w:val="0083576C"/>
    <w:rsid w:val="00840FA0"/>
    <w:rsid w:val="00843FBB"/>
    <w:rsid w:val="008454D2"/>
    <w:rsid w:val="00845DEC"/>
    <w:rsid w:val="0084666E"/>
    <w:rsid w:val="0085294F"/>
    <w:rsid w:val="00855049"/>
    <w:rsid w:val="00866593"/>
    <w:rsid w:val="00870719"/>
    <w:rsid w:val="00875D8A"/>
    <w:rsid w:val="00892314"/>
    <w:rsid w:val="0089371C"/>
    <w:rsid w:val="008A4075"/>
    <w:rsid w:val="008A5C07"/>
    <w:rsid w:val="008A5F82"/>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47A1"/>
    <w:rsid w:val="00956342"/>
    <w:rsid w:val="009575DB"/>
    <w:rsid w:val="00962A95"/>
    <w:rsid w:val="009647CC"/>
    <w:rsid w:val="00970CA0"/>
    <w:rsid w:val="00971D5E"/>
    <w:rsid w:val="0097614E"/>
    <w:rsid w:val="00981B9B"/>
    <w:rsid w:val="00986DA2"/>
    <w:rsid w:val="009870EA"/>
    <w:rsid w:val="009874C6"/>
    <w:rsid w:val="00990B28"/>
    <w:rsid w:val="0099243E"/>
    <w:rsid w:val="009956D1"/>
    <w:rsid w:val="00995B14"/>
    <w:rsid w:val="009A5399"/>
    <w:rsid w:val="009B1792"/>
    <w:rsid w:val="009B2C99"/>
    <w:rsid w:val="009B2CE0"/>
    <w:rsid w:val="009B3CF3"/>
    <w:rsid w:val="009B4DCA"/>
    <w:rsid w:val="009B706C"/>
    <w:rsid w:val="009C2266"/>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840B5"/>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10344"/>
    <w:rsid w:val="00B257AD"/>
    <w:rsid w:val="00B2723B"/>
    <w:rsid w:val="00B30327"/>
    <w:rsid w:val="00B306FA"/>
    <w:rsid w:val="00B34C2F"/>
    <w:rsid w:val="00B41A4D"/>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8718D"/>
    <w:rsid w:val="00C9208E"/>
    <w:rsid w:val="00C920B0"/>
    <w:rsid w:val="00C92FEA"/>
    <w:rsid w:val="00C95F3E"/>
    <w:rsid w:val="00C97A62"/>
    <w:rsid w:val="00CA2071"/>
    <w:rsid w:val="00CA2568"/>
    <w:rsid w:val="00CA2E09"/>
    <w:rsid w:val="00CA686E"/>
    <w:rsid w:val="00CA7319"/>
    <w:rsid w:val="00CB6655"/>
    <w:rsid w:val="00CB6D12"/>
    <w:rsid w:val="00CC06B3"/>
    <w:rsid w:val="00CC0D76"/>
    <w:rsid w:val="00CC14BA"/>
    <w:rsid w:val="00CC1F4A"/>
    <w:rsid w:val="00CC4922"/>
    <w:rsid w:val="00CD180F"/>
    <w:rsid w:val="00CD57F3"/>
    <w:rsid w:val="00CD6193"/>
    <w:rsid w:val="00CD730D"/>
    <w:rsid w:val="00CE6987"/>
    <w:rsid w:val="00CF0772"/>
    <w:rsid w:val="00CF7ECD"/>
    <w:rsid w:val="00D00F3E"/>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4FD0"/>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168"/>
    <w:rsid w:val="00E3590E"/>
    <w:rsid w:val="00E37DB4"/>
    <w:rsid w:val="00E407E1"/>
    <w:rsid w:val="00E41C82"/>
    <w:rsid w:val="00E4200D"/>
    <w:rsid w:val="00E42FB9"/>
    <w:rsid w:val="00E452DF"/>
    <w:rsid w:val="00E4701A"/>
    <w:rsid w:val="00E50DFF"/>
    <w:rsid w:val="00E53C1E"/>
    <w:rsid w:val="00E63829"/>
    <w:rsid w:val="00E6432B"/>
    <w:rsid w:val="00E666D4"/>
    <w:rsid w:val="00E67989"/>
    <w:rsid w:val="00E80096"/>
    <w:rsid w:val="00E80FBD"/>
    <w:rsid w:val="00E82772"/>
    <w:rsid w:val="00E82B47"/>
    <w:rsid w:val="00E844C9"/>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41A4"/>
    <w:rsid w:val="00F9641A"/>
    <w:rsid w:val="00F9703B"/>
    <w:rsid w:val="00FA03AA"/>
    <w:rsid w:val="00FA5C15"/>
    <w:rsid w:val="00FA6BD8"/>
    <w:rsid w:val="00FB07CB"/>
    <w:rsid w:val="00FB2944"/>
    <w:rsid w:val="00FB30DD"/>
    <w:rsid w:val="00FB41D0"/>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0D3C7B8D"/>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51390">
      <w:bodyDiv w:val="1"/>
      <w:marLeft w:val="0"/>
      <w:marRight w:val="0"/>
      <w:marTop w:val="0"/>
      <w:marBottom w:val="0"/>
      <w:divBdr>
        <w:top w:val="none" w:sz="0" w:space="0" w:color="auto"/>
        <w:left w:val="none" w:sz="0" w:space="0" w:color="auto"/>
        <w:bottom w:val="none" w:sz="0" w:space="0" w:color="auto"/>
        <w:right w:val="none" w:sz="0" w:space="0" w:color="auto"/>
      </w:divBdr>
    </w:div>
    <w:div w:id="87696565">
      <w:bodyDiv w:val="1"/>
      <w:marLeft w:val="0"/>
      <w:marRight w:val="0"/>
      <w:marTop w:val="0"/>
      <w:marBottom w:val="0"/>
      <w:divBdr>
        <w:top w:val="none" w:sz="0" w:space="0" w:color="auto"/>
        <w:left w:val="none" w:sz="0" w:space="0" w:color="auto"/>
        <w:bottom w:val="none" w:sz="0" w:space="0" w:color="auto"/>
        <w:right w:val="none" w:sz="0" w:space="0" w:color="auto"/>
      </w:divBdr>
    </w:div>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216742339">
      <w:bodyDiv w:val="1"/>
      <w:marLeft w:val="0"/>
      <w:marRight w:val="0"/>
      <w:marTop w:val="0"/>
      <w:marBottom w:val="0"/>
      <w:divBdr>
        <w:top w:val="none" w:sz="0" w:space="0" w:color="auto"/>
        <w:left w:val="none" w:sz="0" w:space="0" w:color="auto"/>
        <w:bottom w:val="none" w:sz="0" w:space="0" w:color="auto"/>
        <w:right w:val="none" w:sz="0" w:space="0" w:color="auto"/>
      </w:divBdr>
    </w:div>
    <w:div w:id="296647253">
      <w:bodyDiv w:val="1"/>
      <w:marLeft w:val="0"/>
      <w:marRight w:val="0"/>
      <w:marTop w:val="0"/>
      <w:marBottom w:val="0"/>
      <w:divBdr>
        <w:top w:val="none" w:sz="0" w:space="0" w:color="auto"/>
        <w:left w:val="none" w:sz="0" w:space="0" w:color="auto"/>
        <w:bottom w:val="none" w:sz="0" w:space="0" w:color="auto"/>
        <w:right w:val="none" w:sz="0" w:space="0" w:color="auto"/>
      </w:divBdr>
    </w:div>
    <w:div w:id="334042381">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72461193">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951019">
      <w:bodyDiv w:val="1"/>
      <w:marLeft w:val="0"/>
      <w:marRight w:val="0"/>
      <w:marTop w:val="0"/>
      <w:marBottom w:val="0"/>
      <w:divBdr>
        <w:top w:val="none" w:sz="0" w:space="0" w:color="auto"/>
        <w:left w:val="none" w:sz="0" w:space="0" w:color="auto"/>
        <w:bottom w:val="none" w:sz="0" w:space="0" w:color="auto"/>
        <w:right w:val="none" w:sz="0" w:space="0" w:color="auto"/>
      </w:divBdr>
    </w:div>
    <w:div w:id="711000537">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423018">
      <w:bodyDiv w:val="1"/>
      <w:marLeft w:val="0"/>
      <w:marRight w:val="0"/>
      <w:marTop w:val="0"/>
      <w:marBottom w:val="0"/>
      <w:divBdr>
        <w:top w:val="none" w:sz="0" w:space="0" w:color="auto"/>
        <w:left w:val="none" w:sz="0" w:space="0" w:color="auto"/>
        <w:bottom w:val="none" w:sz="0" w:space="0" w:color="auto"/>
        <w:right w:val="none" w:sz="0" w:space="0" w:color="auto"/>
      </w:divBdr>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991174851">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188103831">
      <w:bodyDiv w:val="1"/>
      <w:marLeft w:val="0"/>
      <w:marRight w:val="0"/>
      <w:marTop w:val="0"/>
      <w:marBottom w:val="0"/>
      <w:divBdr>
        <w:top w:val="none" w:sz="0" w:space="0" w:color="auto"/>
        <w:left w:val="none" w:sz="0" w:space="0" w:color="auto"/>
        <w:bottom w:val="none" w:sz="0" w:space="0" w:color="auto"/>
        <w:right w:val="none" w:sz="0" w:space="0" w:color="auto"/>
      </w:divBdr>
    </w:div>
    <w:div w:id="1372344574">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24828298">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02590601">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888058553">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eur-lex.europa.eu/legal-content/NL/TXT/?uri=COM%3A2021%3A816%3AFIN&amp;qid=1639665090662" TargetMode="External" Id="rId13" /><Relationship Type="http://schemas.openxmlformats.org/officeDocument/2006/relationships/fontTable" Target="fontTable.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yperlink" Target="https://eur-lex.europa.eu/legal-content/NL/TXT/?uri=COM%3A2021%3A833%3AFIN&amp;qid=1640685226670" TargetMode="External" Id="rId12" /><Relationship Type="http://schemas.openxmlformats.org/officeDocument/2006/relationships/footer" Target="footer2.xml" Id="rId17" /><Relationship Type="http://schemas.openxmlformats.org/officeDocument/2006/relationships/header" Target="header2.xml" Id="rId16" /><Relationship Type="http://schemas.openxmlformats.org/officeDocument/2006/relationships/webSettings" Target="webSettings.xml" Id="rId6" /><Relationship Type="http://schemas.openxmlformats.org/officeDocument/2006/relationships/hyperlink" Target="https://eur-lex.europa.eu/legal-content/NL/TXT/?uri=COM%3A2021%3A834%3AFIN&amp;qid=1640685001469" TargetMode="External" Id="rId11" /><Relationship Type="http://schemas.openxmlformats.org/officeDocument/2006/relationships/settings" Target="settings.xml" Id="rId5" /><Relationship Type="http://schemas.openxmlformats.org/officeDocument/2006/relationships/hyperlink" Target="JOIN%20(2021)%2035" TargetMode="External" Id="rId15" /><Relationship Type="http://schemas.openxmlformats.org/officeDocument/2006/relationships/footer" Target="footer1.xml" Id="rId10" /><Relationship Type="http://schemas.openxmlformats.org/officeDocument/2006/relationships/theme" Target="theme/theme1.xml" Id="rId19"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yperlink" Target="https://eur-lex.europa.eu/legal-content/NL/TXT/?uri=COM%3A2021%3A827%3AFIN&amp;qid=1640162289526" TargetMode="Externa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dc-griffiescommissies-dienstanalyseenonderzoek/subcategorie/eu-instrument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534</ap:Words>
  <ap:Characters>3599</ap:Characters>
  <ap:DocSecurity>0</ap:DocSecurity>
  <ap:Lines>29</ap:Lines>
  <ap:Paragraphs>8</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4125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2022-01-17T13:02:00.0000000Z</dcterms:created>
  <dcterms:modified xsi:type="dcterms:W3CDTF">2022-01-17T13:58:00.0000000Z</dcterms:modified>
  <dc:description>------------------------</dc:description>
  <dc:subject/>
  <keywords/>
  <version/>
  <category/>
</coreProperties>
</file>