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DE" w:rsidRDefault="00373AE6">
      <w:pPr>
        <w:pStyle w:val="WitregelW1bodytekst"/>
      </w:pPr>
      <w:r>
        <w:t xml:space="preserve"> </w:t>
      </w:r>
    </w:p>
    <w:p w:rsidR="00251410" w:rsidP="00251410" w:rsidRDefault="00130290">
      <w:pPr>
        <w:pStyle w:val="WitregelW1bodytekst"/>
      </w:pPr>
      <w:r>
        <w:t xml:space="preserve">Hierbij bied ik u aan de </w:t>
      </w:r>
      <w:r w:rsidR="00251410">
        <w:t xml:space="preserve">nota naar aanleiding van het verslag inzake het wetsvoorstel wijziging van de </w:t>
      </w:r>
      <w:r w:rsidRPr="00251410" w:rsidR="00251410">
        <w:t>Kaderwet zelfstandige bestuursorganen en enkele andere wetten in verband met het doorvoeren van aanbevelingen uit de tweede evaluatie van</w:t>
      </w:r>
      <w:bookmarkStart w:name="_GoBack" w:id="0"/>
      <w:bookmarkEnd w:id="0"/>
      <w:r w:rsidRPr="00251410" w:rsidR="00251410">
        <w:t xml:space="preserve"> de Kaderwet zelfstandige bestuursorganen en wijziging van de Kaderwet adviescolleges in verband met een verduidelijking inzake archiefbescheiden</w:t>
      </w:r>
      <w:r w:rsidR="00251410">
        <w:t>.</w:t>
      </w:r>
    </w:p>
    <w:p w:rsidRPr="00251410" w:rsidR="00251410" w:rsidP="00251410" w:rsidRDefault="00251410"/>
    <w:p w:rsidR="00673717" w:rsidP="007D5B3D" w:rsidRDefault="00251410">
      <w:pPr>
        <w:pStyle w:val="WitregelW1bodytekst"/>
      </w:pPr>
      <w:r>
        <w:t>De staatssecretaris</w:t>
      </w:r>
      <w:r w:rsidR="00373AE6">
        <w:t xml:space="preserve"> van Binnenlandse Zaken en Koninkrijksrelaties,</w:t>
      </w:r>
      <w:r w:rsidR="00673717">
        <w:br/>
      </w:r>
    </w:p>
    <w:p w:rsidR="00673717" w:rsidRDefault="00673717"/>
    <w:p w:rsidR="00B7337E" w:rsidRDefault="00373AE6">
      <w:pPr>
        <w:rPr>
          <w:rFonts w:cs="Arial"/>
        </w:rPr>
      </w:pPr>
      <w:r>
        <w:br/>
      </w:r>
      <w:r>
        <w:br/>
      </w:r>
      <w:r>
        <w:br/>
      </w:r>
    </w:p>
    <w:p w:rsidR="00A923DE" w:rsidRDefault="00251410">
      <w:r>
        <w:rPr>
          <w:rFonts w:cs="Arial"/>
        </w:rPr>
        <w:t>drs. R.W. Knops</w:t>
      </w:r>
    </w:p>
    <w:p w:rsidR="007D5B3D" w:rsidRDefault="007D5B3D"/>
    <w:sectPr w:rsidR="007D5B3D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42" w:rsidRDefault="00373AE6">
      <w:pPr>
        <w:spacing w:line="240" w:lineRule="auto"/>
      </w:pPr>
      <w:r>
        <w:separator/>
      </w:r>
    </w:p>
  </w:endnote>
  <w:endnote w:type="continuationSeparator" w:id="0">
    <w:p w:rsidR="00ED1742" w:rsidRDefault="00373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DE" w:rsidRDefault="00A923D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42" w:rsidRDefault="00373AE6">
      <w:pPr>
        <w:spacing w:line="240" w:lineRule="auto"/>
      </w:pPr>
      <w:r>
        <w:separator/>
      </w:r>
    </w:p>
  </w:footnote>
  <w:footnote w:type="continuationSeparator" w:id="0">
    <w:p w:rsidR="00ED1742" w:rsidRDefault="00373A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DE" w:rsidRDefault="00373AE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742" w:rsidRDefault="00ED1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ED1742" w:rsidRDefault="00ED17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3DE" w:rsidRDefault="00373AE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5B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5B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A923DE" w:rsidRDefault="00373AE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5B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5B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3DE" w:rsidRDefault="00373AE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A923DE" w:rsidRDefault="00AD5B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8 december 2021</w:t>
                          </w:r>
                          <w:r>
                            <w:fldChar w:fldCharType="end"/>
                          </w:r>
                        </w:p>
                        <w:p w:rsidR="00A923DE" w:rsidRDefault="00A923DE">
                          <w:pPr>
                            <w:pStyle w:val="WitregelW1"/>
                          </w:pPr>
                        </w:p>
                        <w:p w:rsidR="00A923DE" w:rsidRDefault="00373AE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A923DE" w:rsidRDefault="00AD5B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2021-0000652577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A923DE" w:rsidRDefault="00373AE6">
                    <w:pPr>
                      <w:pStyle w:val="Kopjereferentiegegevens"/>
                    </w:pPr>
                    <w:r>
                      <w:t>Datum</w:t>
                    </w:r>
                  </w:p>
                  <w:p w:rsidR="00A923DE" w:rsidRDefault="00AD5B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8 december 2021</w:t>
                    </w:r>
                    <w:r>
                      <w:fldChar w:fldCharType="end"/>
                    </w:r>
                  </w:p>
                  <w:p w:rsidR="00A923DE" w:rsidRDefault="00A923DE">
                    <w:pPr>
                      <w:pStyle w:val="WitregelW1"/>
                    </w:pPr>
                  </w:p>
                  <w:p w:rsidR="00A923DE" w:rsidRDefault="00373AE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A923DE" w:rsidRDefault="00AD5B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2021-0000652577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742" w:rsidRDefault="00ED1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ED1742" w:rsidRDefault="00ED17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DE" w:rsidRDefault="00373AE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3DE" w:rsidRDefault="00373AE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A923DE" w:rsidRDefault="00373AE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3DE" w:rsidRDefault="00373AE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A923DE" w:rsidRDefault="00373AE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742" w:rsidRDefault="00ED1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ED1742" w:rsidRDefault="00ED17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5B0B" w:rsidRDefault="00373AE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D5B0B">
                            <w:t>Aan de Voorzitter van de Tweede Kamer der Staten-Generaal</w:t>
                          </w:r>
                        </w:p>
                        <w:p w:rsidR="00AD5B0B" w:rsidRDefault="00AD5B0B">
                          <w:r>
                            <w:t>Postbus 20018</w:t>
                          </w:r>
                        </w:p>
                        <w:p w:rsidR="00A923DE" w:rsidRDefault="00AD5B0B">
                          <w:r>
                            <w:t>2500 EA  Den Haag</w:t>
                          </w:r>
                          <w:r w:rsidR="00373AE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AD5B0B" w:rsidRDefault="00373AE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D5B0B">
                      <w:t>Aan de Voorzitter van de Tweede Kamer der Staten-Generaal</w:t>
                    </w:r>
                  </w:p>
                  <w:p w:rsidR="00AD5B0B" w:rsidRDefault="00AD5B0B">
                    <w:r>
                      <w:t>Postbus 20018</w:t>
                    </w:r>
                  </w:p>
                  <w:p w:rsidR="00A923DE" w:rsidRDefault="00AD5B0B">
                    <w:r>
                      <w:t>2500 EA  Den Haag</w:t>
                    </w:r>
                    <w:r w:rsidR="00373AE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923D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923DE" w:rsidRDefault="00A923DE"/>
                            </w:tc>
                            <w:tc>
                              <w:tcPr>
                                <w:tcW w:w="5918" w:type="dxa"/>
                              </w:tcPr>
                              <w:p w:rsidR="00A923DE" w:rsidRDefault="00A923DE"/>
                            </w:tc>
                          </w:tr>
                          <w:tr w:rsidR="00A923D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A923DE" w:rsidRDefault="00373AE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923DE" w:rsidRDefault="00AD5B0B">
                                <w:pPr>
                                  <w:pStyle w:val="Gegevensdocument"/>
                                </w:pPr>
                                <w:r>
                                  <w:t>15 december 2021</w:t>
                                </w:r>
                              </w:p>
                            </w:tc>
                          </w:tr>
                          <w:tr w:rsidR="00A923D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A923DE" w:rsidRDefault="00373AE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923DE" w:rsidRDefault="00251410" w:rsidP="009E24EB">
                                <w:r>
                                  <w:t xml:space="preserve">Nota naar aanleiding van het verslag wetsvoorstel </w:t>
                                </w:r>
                                <w:r w:rsidRPr="00251410">
                                  <w:t>35</w:t>
                                </w:r>
                                <w:r>
                                  <w:t xml:space="preserve"> </w:t>
                                </w:r>
                                <w:r w:rsidRPr="00251410">
                                  <w:t>890</w:t>
                                </w:r>
                              </w:p>
                            </w:tc>
                          </w:tr>
                          <w:tr w:rsidR="00A923D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923DE" w:rsidRDefault="00A923DE"/>
                            </w:tc>
                            <w:tc>
                              <w:tcPr>
                                <w:tcW w:w="5918" w:type="dxa"/>
                              </w:tcPr>
                              <w:p w:rsidR="00A923DE" w:rsidRDefault="00A923DE"/>
                            </w:tc>
                          </w:tr>
                        </w:tbl>
                        <w:p w:rsidR="00ED1742" w:rsidRDefault="00ED1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923D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923DE" w:rsidRDefault="00A923DE"/>
                      </w:tc>
                      <w:tc>
                        <w:tcPr>
                          <w:tcW w:w="5918" w:type="dxa"/>
                        </w:tcPr>
                        <w:p w:rsidR="00A923DE" w:rsidRDefault="00A923DE"/>
                      </w:tc>
                    </w:tr>
                    <w:tr w:rsidR="00A923D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A923DE" w:rsidRDefault="00373AE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923DE" w:rsidRDefault="00AD5B0B">
                          <w:pPr>
                            <w:pStyle w:val="Gegevensdocument"/>
                          </w:pPr>
                          <w:r>
                            <w:t>15 december 2021</w:t>
                          </w:r>
                        </w:p>
                      </w:tc>
                    </w:tr>
                    <w:tr w:rsidR="00A923D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A923DE" w:rsidRDefault="00373AE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923DE" w:rsidRDefault="00251410" w:rsidP="009E24EB">
                          <w:r>
                            <w:t xml:space="preserve">Nota naar aanleiding van het verslag wetsvoorstel </w:t>
                          </w:r>
                          <w:r w:rsidRPr="00251410">
                            <w:t>35</w:t>
                          </w:r>
                          <w:r>
                            <w:t xml:space="preserve"> </w:t>
                          </w:r>
                          <w:r w:rsidRPr="00251410">
                            <w:t>890</w:t>
                          </w:r>
                        </w:p>
                      </w:tc>
                    </w:tr>
                    <w:tr w:rsidR="00A923D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923DE" w:rsidRDefault="00A923DE"/>
                      </w:tc>
                      <w:tc>
                        <w:tcPr>
                          <w:tcW w:w="5918" w:type="dxa"/>
                        </w:tcPr>
                        <w:p w:rsidR="00A923DE" w:rsidRDefault="00A923DE"/>
                      </w:tc>
                    </w:tr>
                  </w:tbl>
                  <w:p w:rsidR="00ED1742" w:rsidRDefault="00ED17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3AE6" w:rsidRDefault="00373AE6" w:rsidP="00373AE6">
                          <w:pPr>
                            <w:pStyle w:val="Afzendgegevens"/>
                          </w:pPr>
                          <w:r>
                            <w:t>Turfmarkt 147</w:t>
                          </w:r>
                          <w:r>
                            <w:br/>
                            <w:t>Postbus 20011</w:t>
                          </w:r>
                          <w:r>
                            <w:br/>
                            <w:t>2500 EA Den Haag</w:t>
                          </w:r>
                        </w:p>
                        <w:p w:rsidR="00A923DE" w:rsidRDefault="00A923DE">
                          <w:pPr>
                            <w:pStyle w:val="WitregelW1"/>
                          </w:pPr>
                        </w:p>
                        <w:p w:rsidR="006B5B9E" w:rsidRDefault="00373AE6" w:rsidP="006B5B9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6B5B9E" w:rsidRPr="006B5B9E" w:rsidRDefault="006B5B9E" w:rsidP="006B5B9E">
                          <w:pPr>
                            <w:pStyle w:val="Kopjereferentiegegevens"/>
                            <w:rPr>
                              <w:b w:val="0"/>
                            </w:rPr>
                          </w:pPr>
                          <w:r w:rsidRPr="006B5B9E">
                            <w:rPr>
                              <w:b w:val="0"/>
                            </w:rPr>
                            <w:t>2021/0000652577</w:t>
                          </w:r>
                        </w:p>
                        <w:p w:rsidR="00A97957" w:rsidRPr="00A97957" w:rsidRDefault="00A97957" w:rsidP="00A97957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A923DE" w:rsidRDefault="00373AE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A923DE" w:rsidRDefault="00373AE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373AE6" w:rsidRDefault="00373AE6" w:rsidP="00373AE6">
                    <w:pPr>
                      <w:pStyle w:val="Afzendgegevens"/>
                    </w:pPr>
                    <w:r>
                      <w:t>Turfmarkt 147</w:t>
                    </w:r>
                    <w:r>
                      <w:br/>
                      <w:t>Postbus 20011</w:t>
                    </w:r>
                    <w:r>
                      <w:br/>
                      <w:t>2500 EA Den Haag</w:t>
                    </w:r>
                  </w:p>
                  <w:p w:rsidR="00A923DE" w:rsidRDefault="00A923DE">
                    <w:pPr>
                      <w:pStyle w:val="WitregelW1"/>
                    </w:pPr>
                  </w:p>
                  <w:p w:rsidR="006B5B9E" w:rsidRDefault="00373AE6" w:rsidP="006B5B9E">
                    <w:pPr>
                      <w:pStyle w:val="Kopjereferentiegegevens"/>
                    </w:pPr>
                    <w:r>
                      <w:t>Kenmerk</w:t>
                    </w:r>
                  </w:p>
                  <w:p w:rsidR="006B5B9E" w:rsidRPr="006B5B9E" w:rsidRDefault="006B5B9E" w:rsidP="006B5B9E">
                    <w:pPr>
                      <w:pStyle w:val="Kopjereferentiegegevens"/>
                      <w:rPr>
                        <w:b w:val="0"/>
                      </w:rPr>
                    </w:pPr>
                    <w:r w:rsidRPr="006B5B9E">
                      <w:rPr>
                        <w:b w:val="0"/>
                      </w:rPr>
                      <w:t>2021/0000652577</w:t>
                    </w:r>
                  </w:p>
                  <w:p w:rsidR="00A97957" w:rsidRPr="00A97957" w:rsidRDefault="00A97957" w:rsidP="00A97957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</w:p>
                  <w:p w:rsidR="00A923DE" w:rsidRDefault="00373AE6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A923DE" w:rsidRDefault="00373AE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23DE" w:rsidRDefault="00373AE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5B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5B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A923DE" w:rsidRDefault="00373AE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5B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5B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742" w:rsidRDefault="00ED1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ED1742" w:rsidRDefault="00ED17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742" w:rsidRDefault="00ED1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ED1742" w:rsidRDefault="00ED17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843702"/>
    <w:multiLevelType w:val="multilevel"/>
    <w:tmpl w:val="91564BF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8B248A"/>
    <w:multiLevelType w:val="multilevel"/>
    <w:tmpl w:val="48DB6DC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812B958"/>
    <w:multiLevelType w:val="multilevel"/>
    <w:tmpl w:val="8F7A761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83A38A5"/>
    <w:multiLevelType w:val="multilevel"/>
    <w:tmpl w:val="D640DB1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C8D5295"/>
    <w:multiLevelType w:val="multilevel"/>
    <w:tmpl w:val="75DBCB4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8E4CCDF0"/>
    <w:multiLevelType w:val="multilevel"/>
    <w:tmpl w:val="C0B03147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9359729"/>
    <w:multiLevelType w:val="multilevel"/>
    <w:tmpl w:val="67B890FC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4CB59A6"/>
    <w:multiLevelType w:val="multilevel"/>
    <w:tmpl w:val="5A10ECC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4F00AA5"/>
    <w:multiLevelType w:val="multilevel"/>
    <w:tmpl w:val="2065D4B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805D71B"/>
    <w:multiLevelType w:val="multilevel"/>
    <w:tmpl w:val="00552F0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927A116"/>
    <w:multiLevelType w:val="multilevel"/>
    <w:tmpl w:val="33A0B54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0929C3C"/>
    <w:multiLevelType w:val="multilevel"/>
    <w:tmpl w:val="ADC7512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7687B4C"/>
    <w:multiLevelType w:val="multilevel"/>
    <w:tmpl w:val="0F26F46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BC92E635"/>
    <w:multiLevelType w:val="multilevel"/>
    <w:tmpl w:val="3CE197E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BF0608D3"/>
    <w:multiLevelType w:val="multilevel"/>
    <w:tmpl w:val="D302ECBD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0395C8E"/>
    <w:multiLevelType w:val="multilevel"/>
    <w:tmpl w:val="56C2507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1BD616D"/>
    <w:multiLevelType w:val="multilevel"/>
    <w:tmpl w:val="136C55F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D2123181"/>
    <w:multiLevelType w:val="multilevel"/>
    <w:tmpl w:val="BA8AA10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EF43CCAF"/>
    <w:multiLevelType w:val="multilevel"/>
    <w:tmpl w:val="5702848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6E3465D"/>
    <w:multiLevelType w:val="multilevel"/>
    <w:tmpl w:val="C9B30F6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108B0B5"/>
    <w:multiLevelType w:val="multilevel"/>
    <w:tmpl w:val="2697714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ACEE6EB"/>
    <w:multiLevelType w:val="multilevel"/>
    <w:tmpl w:val="20CD7A0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6AD9982"/>
    <w:multiLevelType w:val="multilevel"/>
    <w:tmpl w:val="B9DCB56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72ED4E5"/>
    <w:multiLevelType w:val="multilevel"/>
    <w:tmpl w:val="919FAC9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1197847"/>
    <w:multiLevelType w:val="multilevel"/>
    <w:tmpl w:val="F038C7D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8053689"/>
    <w:multiLevelType w:val="multilevel"/>
    <w:tmpl w:val="A345129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D7C58E"/>
    <w:multiLevelType w:val="multilevel"/>
    <w:tmpl w:val="F19C036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68468C"/>
    <w:multiLevelType w:val="multilevel"/>
    <w:tmpl w:val="E72434D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0BC545"/>
    <w:multiLevelType w:val="multilevel"/>
    <w:tmpl w:val="F03E762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DA9AF9"/>
    <w:multiLevelType w:val="multilevel"/>
    <w:tmpl w:val="C06C501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2ADE93"/>
    <w:multiLevelType w:val="multilevel"/>
    <w:tmpl w:val="F8CD5091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A8FD24"/>
    <w:multiLevelType w:val="multilevel"/>
    <w:tmpl w:val="7ED61D7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40168F"/>
    <w:multiLevelType w:val="multilevel"/>
    <w:tmpl w:val="F65A75E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82075E"/>
    <w:multiLevelType w:val="multilevel"/>
    <w:tmpl w:val="BEC8127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2EA9C6"/>
    <w:multiLevelType w:val="multilevel"/>
    <w:tmpl w:val="FB95399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30"/>
  </w:num>
  <w:num w:numId="5">
    <w:abstractNumId w:val="26"/>
  </w:num>
  <w:num w:numId="6">
    <w:abstractNumId w:val="33"/>
  </w:num>
  <w:num w:numId="7">
    <w:abstractNumId w:val="7"/>
  </w:num>
  <w:num w:numId="8">
    <w:abstractNumId w:val="11"/>
  </w:num>
  <w:num w:numId="9">
    <w:abstractNumId w:val="17"/>
  </w:num>
  <w:num w:numId="10">
    <w:abstractNumId w:val="34"/>
  </w:num>
  <w:num w:numId="11">
    <w:abstractNumId w:val="24"/>
  </w:num>
  <w:num w:numId="12">
    <w:abstractNumId w:val="31"/>
  </w:num>
  <w:num w:numId="13">
    <w:abstractNumId w:val="22"/>
  </w:num>
  <w:num w:numId="14">
    <w:abstractNumId w:val="3"/>
  </w:num>
  <w:num w:numId="15">
    <w:abstractNumId w:val="15"/>
  </w:num>
  <w:num w:numId="16">
    <w:abstractNumId w:val="10"/>
  </w:num>
  <w:num w:numId="17">
    <w:abstractNumId w:val="4"/>
  </w:num>
  <w:num w:numId="18">
    <w:abstractNumId w:val="0"/>
  </w:num>
  <w:num w:numId="19">
    <w:abstractNumId w:val="23"/>
  </w:num>
  <w:num w:numId="20">
    <w:abstractNumId w:val="21"/>
  </w:num>
  <w:num w:numId="21">
    <w:abstractNumId w:val="6"/>
  </w:num>
  <w:num w:numId="22">
    <w:abstractNumId w:val="8"/>
  </w:num>
  <w:num w:numId="23">
    <w:abstractNumId w:val="20"/>
  </w:num>
  <w:num w:numId="24">
    <w:abstractNumId w:val="18"/>
  </w:num>
  <w:num w:numId="25">
    <w:abstractNumId w:val="2"/>
  </w:num>
  <w:num w:numId="26">
    <w:abstractNumId w:val="13"/>
  </w:num>
  <w:num w:numId="27">
    <w:abstractNumId w:val="32"/>
  </w:num>
  <w:num w:numId="28">
    <w:abstractNumId w:val="19"/>
  </w:num>
  <w:num w:numId="29">
    <w:abstractNumId w:val="29"/>
  </w:num>
  <w:num w:numId="30">
    <w:abstractNumId w:val="9"/>
  </w:num>
  <w:num w:numId="31">
    <w:abstractNumId w:val="28"/>
  </w:num>
  <w:num w:numId="32">
    <w:abstractNumId w:val="25"/>
  </w:num>
  <w:num w:numId="33">
    <w:abstractNumId w:val="27"/>
  </w:num>
  <w:num w:numId="34">
    <w:abstractNumId w:val="1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DE"/>
    <w:rsid w:val="00130290"/>
    <w:rsid w:val="00251410"/>
    <w:rsid w:val="002C0D97"/>
    <w:rsid w:val="00373AE6"/>
    <w:rsid w:val="00673717"/>
    <w:rsid w:val="006B5B9E"/>
    <w:rsid w:val="007A68A8"/>
    <w:rsid w:val="007D5B3D"/>
    <w:rsid w:val="00844340"/>
    <w:rsid w:val="009E24EB"/>
    <w:rsid w:val="00A923DE"/>
    <w:rsid w:val="00A97957"/>
    <w:rsid w:val="00AD5B0B"/>
    <w:rsid w:val="00B70F1C"/>
    <w:rsid w:val="00B7337E"/>
    <w:rsid w:val="00BD7058"/>
    <w:rsid w:val="00E15C6B"/>
    <w:rsid w:val="00ED1742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81177D2"/>
  <w15:docId w15:val="{8AD0DF5C-ECD2-47D7-8367-2D1B75F2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73A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3AE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73A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3A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2021-12-07T23:15:00.0000000Z</dcterms:created>
  <dcterms:modified xsi:type="dcterms:W3CDTF">2021-12-15T08:06:00.0000000Z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Memorie  van antwoord wetsvoorstel 35 530</vt:lpwstr>
  </property>
  <property fmtid="{D5CDD505-2E9C-101B-9397-08002B2CF9AE}" pid="4" name="Datum">
    <vt:lpwstr>8 december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2021-0000652577</vt:lpwstr>
  </property>
  <property fmtid="{D5CDD505-2E9C-101B-9397-08002B2CF9AE}" pid="8" name="UwKenmerk">
    <vt:lpwstr/>
  </property>
</Properties>
</file>