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48539D" w:rsidP="0048539D" w:rsidRDefault="0048539D" w14:paraId="41E35575" w14:textId="77777777">
      <w:r>
        <w:t>Overeenkomstig de bestaande afspraken ontvangt u hierbij 2 fiches die werden opgesteld door de werkgroep Beoordeling Nieuwe Commissie voorstellen (BNC).</w:t>
      </w:r>
    </w:p>
    <w:p w:rsidR="0048539D" w:rsidP="0048539D" w:rsidRDefault="0048539D" w14:paraId="495234CE" w14:textId="77777777"/>
    <w:p w:rsidR="0048539D" w:rsidP="0048539D" w:rsidRDefault="0048539D" w14:paraId="71C0B1BA" w14:textId="77777777">
      <w:r>
        <w:t>Fiche 1: Wijziging verordening en richtlijn kapitaalvereisten</w:t>
      </w:r>
    </w:p>
    <w:p w:rsidR="0048539D" w:rsidP="0048539D" w:rsidRDefault="0048539D" w14:paraId="086F262F" w14:textId="77777777">
      <w:r>
        <w:t>Fiche 2: Wijziging verordening persistente organische verontreinigende stoffen</w:t>
      </w:r>
    </w:p>
    <w:p w:rsidR="0048539D" w:rsidP="0048539D" w:rsidRDefault="0048539D" w14:paraId="2B18850F" w14:textId="77777777"/>
    <w:p w:rsidR="0048539D" w:rsidP="0048539D" w:rsidRDefault="0048539D" w14:paraId="66B55BD3" w14:textId="551C4673"/>
    <w:p w:rsidR="00A2067E" w:rsidP="0048539D" w:rsidRDefault="00A2067E" w14:paraId="38C78A36" w14:textId="77777777">
      <w:bookmarkStart w:name="_GoBack" w:id="0"/>
      <w:bookmarkEnd w:id="0"/>
    </w:p>
    <w:p w:rsidR="0048539D" w:rsidP="0048539D" w:rsidRDefault="0048539D" w14:paraId="5690A383" w14:textId="79E80532">
      <w:r>
        <w:t xml:space="preserve">De </w:t>
      </w:r>
      <w:r w:rsidR="00A2067E">
        <w:t>m</w:t>
      </w:r>
      <w:r>
        <w:t>inister van Buitenlandse Zaken,</w:t>
      </w:r>
    </w:p>
    <w:p w:rsidR="0048539D" w:rsidP="0048539D" w:rsidRDefault="0048539D" w14:paraId="05DDCE15" w14:textId="77777777"/>
    <w:p w:rsidR="0048539D" w:rsidP="0048539D" w:rsidRDefault="0048539D" w14:paraId="2937A7EA" w14:textId="77777777"/>
    <w:p w:rsidR="0048539D" w:rsidP="0048539D" w:rsidRDefault="0048539D" w14:paraId="57317CE5" w14:textId="77777777"/>
    <w:p w:rsidR="0048539D" w:rsidP="0048539D" w:rsidRDefault="0048539D" w14:paraId="20914292" w14:textId="77777777"/>
    <w:p w:rsidR="0048539D" w:rsidP="0048539D" w:rsidRDefault="0048539D" w14:paraId="7FB3ABA9" w14:textId="77777777"/>
    <w:p w:rsidRPr="0048539D" w:rsidR="0052042F" w:rsidP="0048539D" w:rsidRDefault="0048539D" w14:paraId="3658C6E3" w14:textId="2ACD5D52">
      <w:r>
        <w:t>Ben Knapen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104BD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9772D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AEC96" w14:textId="77777777" w:rsidR="00B104BD" w:rsidRDefault="00B104BD" w:rsidP="004F2CD5">
      <w:pPr>
        <w:spacing w:line="240" w:lineRule="auto"/>
      </w:pPr>
      <w:r>
        <w:separator/>
      </w:r>
    </w:p>
  </w:endnote>
  <w:endnote w:type="continuationSeparator" w:id="0">
    <w:p w14:paraId="6D6E6293" w14:textId="77777777" w:rsidR="00B104BD" w:rsidRDefault="00B104BD" w:rsidP="004F2CD5">
      <w:pPr>
        <w:spacing w:line="240" w:lineRule="auto"/>
      </w:pPr>
      <w:r>
        <w:continuationSeparator/>
      </w:r>
    </w:p>
  </w:endnote>
  <w:endnote w:type="continuationNotice" w:id="1">
    <w:p w14:paraId="2F012AAE" w14:textId="77777777" w:rsidR="00B104BD" w:rsidRDefault="00B104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4B61" w14:textId="77777777" w:rsidR="00B104BD" w:rsidRDefault="00B104BD" w:rsidP="004F2CD5">
      <w:pPr>
        <w:spacing w:line="240" w:lineRule="auto"/>
      </w:pPr>
      <w:r>
        <w:separator/>
      </w:r>
    </w:p>
  </w:footnote>
  <w:footnote w:type="continuationSeparator" w:id="0">
    <w:p w14:paraId="0D8555E1" w14:textId="77777777" w:rsidR="00B104BD" w:rsidRDefault="00B104BD" w:rsidP="004F2CD5">
      <w:pPr>
        <w:spacing w:line="240" w:lineRule="auto"/>
      </w:pPr>
      <w:r>
        <w:continuationSeparator/>
      </w:r>
    </w:p>
  </w:footnote>
  <w:footnote w:type="continuationNotice" w:id="1">
    <w:p w14:paraId="554502AC" w14:textId="77777777" w:rsidR="00B104BD" w:rsidRDefault="00B104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C101DE8" w:rsidR="001B5575" w:rsidRPr="006B0BAF" w:rsidRDefault="004853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BZDOC-1267231558-57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C101DE8" w:rsidR="001B5575" w:rsidRPr="006B0BAF" w:rsidRDefault="004853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BZDOC-1267231558-57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1A746FC" w:rsidR="00596AD0" w:rsidRDefault="0048539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1A746FC" w:rsidR="00596AD0" w:rsidRDefault="0048539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B67F7C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8539D">
                            <w:t>3 december 2021</w:t>
                          </w:r>
                        </w:p>
                        <w:p w14:paraId="06BD080E" w14:textId="21642BF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8539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B67F7C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8539D">
                      <w:t>3 december 2021</w:t>
                    </w:r>
                  </w:p>
                  <w:p w14:paraId="06BD080E" w14:textId="21642BF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8539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02647C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8539D">
                                <w:rPr>
                                  <w:sz w:val="13"/>
                                  <w:szCs w:val="13"/>
                                </w:rPr>
                                <w:t>BZDOC-1267231558-57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2EC3200" w:rsidR="001B5575" w:rsidRPr="0058359E" w:rsidRDefault="004853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02647C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8539D">
                          <w:rPr>
                            <w:sz w:val="13"/>
                            <w:szCs w:val="13"/>
                          </w:rPr>
                          <w:t>BZDOC-1267231558-57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62411e7-0679-42e3-b6c4-f9faa4007c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2EC3200" w:rsidR="001B5575" w:rsidRPr="0058359E" w:rsidRDefault="004853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8539D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9772D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95A6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067E"/>
    <w:rsid w:val="00A23BDB"/>
    <w:rsid w:val="00A93558"/>
    <w:rsid w:val="00A96E13"/>
    <w:rsid w:val="00A974F1"/>
    <w:rsid w:val="00AD0224"/>
    <w:rsid w:val="00B104BD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E6BF6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2021-12-03T10:44:00.0000000Z</dcterms:created>
  <dcterms:modified xsi:type="dcterms:W3CDTF">2021-12-03T10:45:00.0000000Z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0x0101009FFE7A2FBA144D4699EC54818DF680F21000E53E49B39EB35543B93292ABCC52D4E2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61775102-d262-40d4-8694-897091d71b2d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