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B2035" w:rsidR="006B2035" w:rsidP="006B2035" w:rsidRDefault="006B2035">
      <w:pPr>
        <w:spacing w:before="100" w:beforeAutospacing="1" w:after="100" w:afterAutospacing="1" w:line="240" w:lineRule="auto"/>
        <w:outlineLvl w:val="0"/>
        <w:rPr>
          <w:rFonts w:ascii="Arial" w:hAnsi="Arial" w:eastAsia="Times New Roman" w:cs="Arial"/>
          <w:b/>
          <w:bCs/>
          <w:kern w:val="36"/>
          <w:lang w:eastAsia="nl-NL"/>
        </w:rPr>
      </w:pPr>
      <w:r w:rsidRPr="006B2035">
        <w:rPr>
          <w:rFonts w:ascii="Arial" w:hAnsi="Arial" w:eastAsia="Times New Roman" w:cs="Arial"/>
          <w:b/>
          <w:bCs/>
          <w:kern w:val="36"/>
          <w:lang w:eastAsia="nl-NL"/>
        </w:rPr>
        <w:t>Hamerstukken</w:t>
      </w:r>
    </w:p>
    <w:p w:rsidRPr="006B2035" w:rsidR="006B2035" w:rsidP="006B2035" w:rsidRDefault="006B2035">
      <w:pPr>
        <w:spacing w:after="0" w:line="240" w:lineRule="auto"/>
        <w:rPr>
          <w:rFonts w:ascii="Arial" w:hAnsi="Arial" w:eastAsia="Times New Roman" w:cs="Arial"/>
          <w:lang w:eastAsia="nl-NL"/>
        </w:rPr>
      </w:pPr>
      <w:r w:rsidRPr="006B2035">
        <w:rPr>
          <w:rFonts w:ascii="Arial" w:hAnsi="Arial" w:eastAsia="Times New Roman" w:cs="Arial"/>
          <w:lang w:eastAsia="nl-NL"/>
        </w:rPr>
        <w:t>Hamerstukken</w:t>
      </w:r>
      <w:r w:rsidRPr="006B2035">
        <w:rPr>
          <w:rFonts w:ascii="Arial" w:hAnsi="Arial" w:eastAsia="Times New Roman" w:cs="Arial"/>
          <w:lang w:eastAsia="nl-NL"/>
        </w:rPr>
        <w:br/>
      </w:r>
      <w:r w:rsidRPr="006B2035">
        <w:rPr>
          <w:rFonts w:ascii="Arial" w:hAnsi="Arial" w:eastAsia="Times New Roman" w:cs="Arial"/>
          <w:lang w:eastAsia="nl-NL"/>
        </w:rPr>
        <w:br/>
        <w:t>Aan de orde is de behandeling van:</w:t>
      </w:r>
    </w:p>
    <w:p w:rsidRPr="006B2035" w:rsidR="006B2035" w:rsidP="006B2035" w:rsidRDefault="006B20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  <w:lang w:eastAsia="nl-NL"/>
        </w:rPr>
      </w:pPr>
      <w:proofErr w:type="gramStart"/>
      <w:r w:rsidRPr="006B2035">
        <w:rPr>
          <w:rFonts w:ascii="Arial" w:hAnsi="Arial" w:eastAsia="Times New Roman" w:cs="Arial"/>
          <w:b/>
          <w:bCs/>
          <w:lang w:eastAsia="nl-NL"/>
        </w:rPr>
        <w:t>het</w:t>
      </w:r>
      <w:proofErr w:type="gramEnd"/>
      <w:r w:rsidRPr="006B2035">
        <w:rPr>
          <w:rFonts w:ascii="Arial" w:hAnsi="Arial" w:eastAsia="Times New Roman" w:cs="Arial"/>
          <w:b/>
          <w:bCs/>
          <w:lang w:eastAsia="nl-NL"/>
        </w:rPr>
        <w:t xml:space="preserve"> wetsvoorstel Wijziging van de Kernenergiewet (verruiming inspraak) (</w:t>
      </w:r>
      <w:bookmarkStart w:name="_GoBack" w:id="0"/>
      <w:r w:rsidRPr="006B2035">
        <w:rPr>
          <w:rFonts w:ascii="Arial" w:hAnsi="Arial" w:eastAsia="Times New Roman" w:cs="Arial"/>
          <w:b/>
          <w:bCs/>
          <w:lang w:eastAsia="nl-NL"/>
        </w:rPr>
        <w:t>35881</w:t>
      </w:r>
      <w:bookmarkEnd w:id="0"/>
      <w:r w:rsidRPr="006B2035">
        <w:rPr>
          <w:rFonts w:ascii="Arial" w:hAnsi="Arial" w:eastAsia="Times New Roman" w:cs="Arial"/>
          <w:b/>
          <w:bCs/>
          <w:lang w:eastAsia="nl-NL"/>
        </w:rPr>
        <w:t>);</w:t>
      </w:r>
    </w:p>
    <w:p w:rsidRPr="006B2035" w:rsidR="006B2035" w:rsidP="006B2035" w:rsidRDefault="006B2035">
      <w:pPr>
        <w:spacing w:after="240" w:line="240" w:lineRule="auto"/>
        <w:rPr>
          <w:rFonts w:ascii="Arial" w:hAnsi="Arial" w:eastAsia="Times New Roman" w:cs="Arial"/>
          <w:lang w:eastAsia="nl-NL"/>
        </w:rPr>
      </w:pPr>
      <w:r w:rsidRPr="006B2035">
        <w:rPr>
          <w:rFonts w:ascii="Arial" w:hAnsi="Arial" w:eastAsia="Times New Roman" w:cs="Arial"/>
          <w:lang w:eastAsia="nl-NL"/>
        </w:rPr>
        <w:t>Deze wetsvoorstellen worden zonder beraadslaging en, na goedkeuring van de onderdelen, zonder stemming aangenomen.</w:t>
      </w:r>
    </w:p>
    <w:p w:rsidR="00A42821" w:rsidRDefault="006B2035"/>
    <w:sectPr w:rsidR="00A4282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D73E5"/>
    <w:multiLevelType w:val="multilevel"/>
    <w:tmpl w:val="CE9A9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035"/>
    <w:rsid w:val="000437B0"/>
    <w:rsid w:val="00167996"/>
    <w:rsid w:val="001846F3"/>
    <w:rsid w:val="004A393E"/>
    <w:rsid w:val="006B2035"/>
    <w:rsid w:val="00833331"/>
    <w:rsid w:val="0086754D"/>
    <w:rsid w:val="00D86D27"/>
    <w:rsid w:val="00DF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32B580-9AA3-43F0-BAF1-D1B24E67E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</ap:Words>
  <ap:Characters>219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2021-12-03T11:35:00.0000000Z</dcterms:created>
  <dcterms:modified xsi:type="dcterms:W3CDTF">2021-12-03T11:36:00.0000000Z</dcterms:modified>
  <version/>
  <category/>
</coreProperties>
</file>