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36A" w:rsidP="00DC336A" w:rsidRDefault="00DC336A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 w:rsidRPr="005D5299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VOORLOPIG OVERZICHT COMMISSIE-REGELING VAN WERKZAAMHEDEN B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UITE</w:t>
      </w:r>
      <w:r w:rsidRPr="005D5299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NLANDSE ZAKEN</w:t>
      </w:r>
    </w:p>
    <w:p w:rsidRPr="000222EB" w:rsidR="00DC336A" w:rsidP="00DC336A" w:rsidRDefault="00DC336A"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 w:rsidRPr="000222EB">
        <w:rPr>
          <w:rFonts w:ascii="Times New Roman" w:hAnsi="Times New Roman" w:eastAsia="Times New Roman" w:cs="Times New Roman"/>
          <w:bCs/>
          <w:i/>
          <w:color w:val="000000"/>
          <w:sz w:val="24"/>
          <w:szCs w:val="24"/>
        </w:rPr>
        <w:t>(</w:t>
      </w:r>
      <w:r w:rsidRPr="000222EB">
        <w:rPr>
          <w:rFonts w:ascii="Times New Roman" w:hAnsi="Times New Roman" w:eastAsia="Times New Roman" w:cs="Times New Roman"/>
          <w:i/>
          <w:sz w:val="24"/>
          <w:szCs w:val="24"/>
        </w:rPr>
        <w:t>verzoeken die zijn aangemeld tot aan het moment van verspreiding van de agenda van de procedurevergadering)</w:t>
      </w:r>
    </w:p>
    <w:p w:rsidRPr="005D5299" w:rsidR="00DC336A" w:rsidP="00DC336A" w:rsidRDefault="00DC336A">
      <w:pPr>
        <w:spacing w:after="0" w:line="240" w:lineRule="auto"/>
        <w:rPr>
          <w:rFonts w:ascii="Calibri" w:hAnsi="Calibri" w:eastAsia="Times New Roman" w:cs="Calibri"/>
        </w:rPr>
      </w:pPr>
    </w:p>
    <w:p w:rsidRPr="005D5299" w:rsidR="00DC336A" w:rsidP="00DC336A" w:rsidRDefault="00DC336A">
      <w:pPr>
        <w:spacing w:after="0" w:line="240" w:lineRule="auto"/>
        <w:rPr>
          <w:rFonts w:ascii="Calibri" w:hAnsi="Calibri" w:eastAsia="Times New Roman" w:cs="Calibri"/>
        </w:rPr>
      </w:pPr>
      <w:r w:rsidRPr="005D5299">
        <w:rPr>
          <w:rFonts w:ascii="Times New Roman" w:hAnsi="Times New Roman" w:eastAsia="Times New Roman" w:cs="Times New Roman"/>
          <w:sz w:val="24"/>
          <w:szCs w:val="24"/>
        </w:rPr>
        <w:br/>
        <w:t xml:space="preserve">Donderdag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9 december </w:t>
      </w:r>
      <w:r w:rsidRPr="005D5299">
        <w:rPr>
          <w:rFonts w:ascii="Times New Roman" w:hAnsi="Times New Roman" w:eastAsia="Times New Roman" w:cs="Times New Roman"/>
          <w:sz w:val="24"/>
          <w:szCs w:val="24"/>
        </w:rPr>
        <w:t xml:space="preserve">2021, bij aanvang procedurevergadering </w:t>
      </w:r>
      <w:r>
        <w:rPr>
          <w:rFonts w:ascii="Times New Roman" w:hAnsi="Times New Roman" w:eastAsia="Times New Roman" w:cs="Times New Roman"/>
          <w:sz w:val="24"/>
          <w:szCs w:val="24"/>
        </w:rPr>
        <w:t>12.</w:t>
      </w:r>
      <w:r w:rsidRPr="005D5299">
        <w:rPr>
          <w:rFonts w:ascii="Times New Roman" w:hAnsi="Times New Roman" w:eastAsia="Times New Roman" w:cs="Times New Roman"/>
          <w:sz w:val="24"/>
          <w:szCs w:val="24"/>
        </w:rPr>
        <w:t>30 uur:</w:t>
      </w:r>
    </w:p>
    <w:p w:rsidR="009306C1" w:rsidRDefault="009306C1"/>
    <w:p w:rsidR="00934BC2" w:rsidRDefault="00934BC2">
      <w:r>
        <w:t>Nog geen punten aangemeld.</w:t>
      </w:r>
      <w:bookmarkStart w:name="_GoBack" w:id="0"/>
      <w:bookmarkEnd w:id="0"/>
    </w:p>
    <w:sectPr w:rsidR="00934BC2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6A"/>
    <w:rsid w:val="001C0F91"/>
    <w:rsid w:val="002D2D4D"/>
    <w:rsid w:val="008232F0"/>
    <w:rsid w:val="009306C1"/>
    <w:rsid w:val="00934BC2"/>
    <w:rsid w:val="00DC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9E8E"/>
  <w15:chartTrackingRefBased/>
  <w15:docId w15:val="{5A964194-7D9B-4058-B564-24078F7C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C336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44</ap:Words>
  <ap:Characters>242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285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2021-11-30T09:40:00.0000000Z</dcterms:created>
  <dcterms:modified xsi:type="dcterms:W3CDTF">2021-11-30T09:40:00.0000000Z</dcterms:modified>
  <version/>
  <category/>
</coreProperties>
</file>