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Beste Rick,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Dank.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Zoals besproken, bij deze het verzoek om derde blok in te plannen, daarbij stellen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dh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Erkens en ik de volgende twee sprekers voor: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1. Roger Miesen van RWE. RWE zit in northh2 en Dhr. Miesen is ook lid van bestuur Energie NL.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2 Ad van Wijk, bijzonder hoogleraar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Future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Energy Systems TU Delft; lid van de Noordelijke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Innovation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Board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Groet,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Lammert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28575</wp:posOffset>
            </wp:positionV>
            <wp:extent cx="1914525" cy="1805940"/>
            <wp:effectExtent l="0" t="0" r="9525" b="3810"/>
            <wp:wrapNone/>
            <wp:docPr id="1" name="Afbeelding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</w:rPr>
      </w:pP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008000"/>
          <w:sz w:val="22"/>
          <w:szCs w:val="22"/>
        </w:rPr>
        <w:t>Tweede Kamerlid fractie Partij voor de Dieren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T: +31 70 318 34 60 (secretariaat)</w:t>
      </w:r>
      <w:r>
        <w:rPr>
          <w:rFonts w:ascii="Calibri" w:hAnsi="Calibri" w:cs="Calibri"/>
          <w:color w:val="1F497D"/>
          <w:sz w:val="22"/>
          <w:szCs w:val="22"/>
        </w:rPr>
        <w:br/>
        <w:t>Postadres: Postbus 20018 2500 EA Den Haag</w:t>
      </w:r>
      <w:r>
        <w:rPr>
          <w:rFonts w:ascii="Calibri" w:hAnsi="Calibri" w:cs="Calibri"/>
          <w:color w:val="1F497D"/>
          <w:sz w:val="22"/>
          <w:szCs w:val="22"/>
        </w:rPr>
        <w:br/>
        <w:t>Bezoekadres: Plein 2 2511 CR Den Haag</w:t>
      </w:r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</w:rPr>
      </w:pPr>
      <w:hyperlink w:history="1" r:id="rId5">
        <w:r>
          <w:rPr>
            <w:rStyle w:val="Hyperlink"/>
            <w:rFonts w:ascii="Calibri" w:hAnsi="Calibri" w:cs="Calibri"/>
            <w:color w:val="008000"/>
            <w:sz w:val="22"/>
            <w:szCs w:val="22"/>
          </w:rPr>
          <w:t>www.partijvoordedieren.nl</w:t>
        </w:r>
      </w:hyperlink>
    </w:p>
    <w:p w:rsidR="0057581B" w:rsidP="0057581B" w:rsidRDefault="0057581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C2F32" w:rsidRDefault="0057581B">
      <w:bookmarkStart w:name="_GoBack" w:id="0"/>
      <w:bookmarkEnd w:id="0"/>
    </w:p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1B"/>
    <w:rsid w:val="00170EDC"/>
    <w:rsid w:val="0057581B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82B3F4-382F-4CA5-9043-7A1832A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581B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758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outbind://34/ZUIC0606/Application%20Data/Microsoft/Handtekeningen/www.partijvoordedieren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2021-11-24T12:49:00.0000000Z</dcterms:created>
  <dcterms:modified xsi:type="dcterms:W3CDTF">2021-11-24T12:52:00.0000000Z</dcterms:modified>
  <version/>
  <category/>
</coreProperties>
</file>