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4EA8" w:rsidTr="00E604AA" w14:paraId="69C1D82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43D24" w14:paraId="048618B6" w14:textId="77777777">
            <w:r>
              <w:t>De Voorzitter van de Tweede Kamer der Staten-Generaal</w:t>
            </w:r>
          </w:p>
          <w:p w:rsidR="00EE3212" w:rsidP="007F7207" w:rsidRDefault="00143D24" w14:paraId="276EAA1A" w14:textId="77777777">
            <w:r>
              <w:t>Postbus 20018</w:t>
            </w:r>
          </w:p>
          <w:p w:rsidRPr="007F7207" w:rsidR="007F7207" w:rsidP="007F7207" w:rsidRDefault="00143D24" w14:paraId="5B8072D2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864EA8" w:rsidRDefault="00864EA8" w14:paraId="4C8E1F4B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4EA8" w:rsidTr="00556757" w14:paraId="45CAD0A5" w14:textId="7777777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43D24" w14:paraId="035352E5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43D24" w14:paraId="2E9FDC15" w14:textId="77777777">
            <w:pPr>
              <w:tabs>
                <w:tab w:val="center" w:pos="3290"/>
              </w:tabs>
            </w:pPr>
            <w:r>
              <w:tab/>
            </w:r>
          </w:p>
        </w:tc>
      </w:tr>
      <w:tr w:rsidR="00864EA8" w:rsidTr="00556757" w14:paraId="10BA68CA" w14:textId="77777777">
        <w:trPr>
          <w:trHeight w:val="369"/>
        </w:trPr>
        <w:tc>
          <w:tcPr>
            <w:tcW w:w="929" w:type="dxa"/>
            <w:hideMark/>
          </w:tcPr>
          <w:p w:rsidR="000D09D1" w:rsidP="003A7160" w:rsidRDefault="00143D24" w14:paraId="10B33192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BE71ED" w:rsidRDefault="00DD046B" w14:paraId="45816988" w14:textId="51A6D175">
            <w:r>
              <w:t>Twaalf</w:t>
            </w:r>
            <w:r w:rsidR="00EF5930">
              <w:t>de</w:t>
            </w:r>
            <w:r w:rsidR="00143D24">
              <w:t xml:space="preserve"> In</w:t>
            </w:r>
            <w:r w:rsidR="003B0B99">
              <w:t xml:space="preserve">cidentele Suppletoire Begroting </w:t>
            </w:r>
            <w:r w:rsidR="00143D24">
              <w:t xml:space="preserve">2021 </w:t>
            </w:r>
            <w:r w:rsidR="00E870CC">
              <w:t xml:space="preserve">OCW </w:t>
            </w:r>
            <w:r w:rsidR="00143D24">
              <w:t xml:space="preserve">inzake </w:t>
            </w:r>
            <w:r>
              <w:t xml:space="preserve">verlenging </w:t>
            </w:r>
            <w:r w:rsidR="00EF5930">
              <w:t>tegemoetkoming ongeplaceerde (culturele) activiteiten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4EA8" w:rsidTr="00461257" w14:paraId="24BBC900" w14:textId="77777777">
        <w:tc>
          <w:tcPr>
            <w:tcW w:w="2160" w:type="dxa"/>
          </w:tcPr>
          <w:p w:rsidRPr="00A12485" w:rsidR="00DE7E30" w:rsidP="00FC2732" w:rsidRDefault="00143D24" w14:paraId="5A52D3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143D24" w14:paraId="3694C8E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43D24" w14:paraId="04EB0BF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43D24" w14:paraId="4836233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43D24" w14:paraId="5FF11EA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43D24" w14:paraId="4032300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 w14:paraId="606884C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4EA8" w:rsidTr="00461257" w14:paraId="45B63460" w14:textId="7777777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 w14:paraId="531AC9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4EA8" w:rsidTr="00461257" w14:paraId="637EA7DF" w14:textId="77777777">
        <w:trPr>
          <w:trHeight w:val="450"/>
        </w:trPr>
        <w:tc>
          <w:tcPr>
            <w:tcW w:w="2160" w:type="dxa"/>
          </w:tcPr>
          <w:p w:rsidR="00BF1BE1" w:rsidP="008643CA" w:rsidRDefault="00143D24" w14:paraId="7A042F9F" w14:textId="77777777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108E7" w14:paraId="0DA3E46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864EA8" w:rsidRDefault="00864EA8" w14:paraId="0CFB0F66" w14:textId="77777777"/>
    <w:p w:rsidR="00BE71ED" w:rsidP="001F4FC3" w:rsidRDefault="001F4FC3" w14:paraId="168A796C" w14:textId="135C417D"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DD046B">
        <w:t>twaalfde</w:t>
      </w:r>
      <w:r w:rsidR="00183B62">
        <w:t xml:space="preserve"> </w:t>
      </w:r>
      <w:r w:rsidRPr="00102164">
        <w:t>Incidentele Suppletoire Begroting 2021</w:t>
      </w:r>
      <w:r>
        <w:t xml:space="preserve"> van OCW</w:t>
      </w:r>
      <w:r w:rsidRPr="00102164">
        <w:t xml:space="preserve"> inzake </w:t>
      </w:r>
      <w:r w:rsidR="00DD046B">
        <w:t xml:space="preserve">verlenging </w:t>
      </w:r>
      <w:r w:rsidR="00EF5930">
        <w:t>tegemoetkoming ongeplaceerde (culturele) activiteiten</w:t>
      </w:r>
      <w:r w:rsidR="00BE71ED">
        <w:t xml:space="preserve"> aan</w:t>
      </w:r>
      <w:r w:rsidR="006445A3">
        <w:t>.</w:t>
      </w:r>
      <w:r>
        <w:t xml:space="preserve"> U</w:t>
      </w:r>
      <w:r w:rsidR="00BE71ED">
        <w:t xml:space="preserve"> bent hierover in de brie</w:t>
      </w:r>
      <w:r w:rsidR="00EF5930">
        <w:t xml:space="preserve">f van </w:t>
      </w:r>
      <w:r w:rsidR="00DD046B">
        <w:t xml:space="preserve">3 november </w:t>
      </w:r>
      <w:r w:rsidR="00EF5930">
        <w:t xml:space="preserve">2021 </w:t>
      </w:r>
      <w:r>
        <w:t>‘</w:t>
      </w:r>
      <w:r w:rsidR="00EF5930">
        <w:t>St</w:t>
      </w:r>
      <w:r w:rsidR="00DD046B">
        <w:t>and van zakenbrief Covid-19</w:t>
      </w:r>
      <w:r w:rsidR="00EF5930">
        <w:t xml:space="preserve">’ </w:t>
      </w:r>
      <w:r>
        <w:t xml:space="preserve">geïnformeerd. </w:t>
      </w:r>
    </w:p>
    <w:p w:rsidR="00BE71ED" w:rsidP="001F4FC3" w:rsidRDefault="00BE71ED" w14:paraId="5960F501" w14:textId="77777777"/>
    <w:p w:rsidR="001F4FC3" w:rsidP="001F4FC3" w:rsidRDefault="00183B62" w14:paraId="77A42038" w14:textId="49947D23">
      <w:r>
        <w:rPr>
          <w:noProof/>
          <w:szCs w:val="18"/>
          <w:shd w:val="clear" w:color="auto" w:fill="FFFFFF" w:themeFill="background1"/>
        </w:rPr>
        <w:t xml:space="preserve">Via deze </w:t>
      </w:r>
      <w:r w:rsidR="00DD046B">
        <w:rPr>
          <w:noProof/>
          <w:szCs w:val="18"/>
          <w:shd w:val="clear" w:color="auto" w:fill="FFFFFF" w:themeFill="background1"/>
        </w:rPr>
        <w:t>twaal</w:t>
      </w:r>
      <w:r w:rsidR="00EF5930">
        <w:rPr>
          <w:noProof/>
          <w:szCs w:val="18"/>
          <w:shd w:val="clear" w:color="auto" w:fill="FFFFFF" w:themeFill="background1"/>
        </w:rPr>
        <w:t>fde</w:t>
      </w:r>
      <w:r>
        <w:rPr>
          <w:noProof/>
          <w:szCs w:val="18"/>
          <w:shd w:val="clear" w:color="auto" w:fill="FFFFFF" w:themeFill="background1"/>
        </w:rPr>
        <w:t xml:space="preserve"> Incidentele Suppletoire Begroting wordt incidenteel € </w:t>
      </w:r>
      <w:r w:rsidR="00EF5930">
        <w:rPr>
          <w:noProof/>
          <w:szCs w:val="18"/>
          <w:shd w:val="clear" w:color="auto" w:fill="FFFFFF" w:themeFill="background1"/>
        </w:rPr>
        <w:t>1</w:t>
      </w:r>
      <w:r w:rsidR="00DD046B">
        <w:rPr>
          <w:noProof/>
          <w:szCs w:val="18"/>
          <w:shd w:val="clear" w:color="auto" w:fill="FFFFFF" w:themeFill="background1"/>
        </w:rPr>
        <w:t>7,5</w:t>
      </w:r>
      <w:r>
        <w:rPr>
          <w:noProof/>
          <w:szCs w:val="18"/>
          <w:shd w:val="clear" w:color="auto" w:fill="FFFFFF" w:themeFill="background1"/>
        </w:rPr>
        <w:t xml:space="preserve"> miljoen in 2021 </w:t>
      </w:r>
      <w:r w:rsidR="00AB2DBA">
        <w:rPr>
          <w:noProof/>
          <w:szCs w:val="18"/>
          <w:shd w:val="clear" w:color="auto" w:fill="FFFFFF" w:themeFill="background1"/>
        </w:rPr>
        <w:t>toegevoegd aan de OCW-begroting</w:t>
      </w:r>
      <w:r w:rsidR="00EF5930">
        <w:rPr>
          <w:noProof/>
          <w:szCs w:val="18"/>
          <w:shd w:val="clear" w:color="auto" w:fill="FFFFFF" w:themeFill="background1"/>
        </w:rPr>
        <w:t>.</w:t>
      </w:r>
    </w:p>
    <w:p w:rsidR="00D342F4" w:rsidP="003A7160" w:rsidRDefault="00D342F4" w14:paraId="6E750405" w14:textId="77777777"/>
    <w:p w:rsidR="00940C5B" w:rsidP="00EF2369" w:rsidRDefault="00940C5B" w14:paraId="1A282170" w14:textId="77777777"/>
    <w:p w:rsidR="00940C5B" w:rsidP="00EF2369" w:rsidRDefault="00940C5B" w14:paraId="109795A4" w14:textId="77777777"/>
    <w:p w:rsidR="00337F26" w:rsidP="003A7160" w:rsidRDefault="00143D24" w14:paraId="225460CA" w14:textId="77777777">
      <w:r>
        <w:t>de minister van Onderwijs, Cultuur en Wetenschap,</w:t>
      </w:r>
    </w:p>
    <w:p w:rsidRPr="00A67375" w:rsidR="00EF135E" w:rsidP="00A655BC" w:rsidRDefault="00EF135E" w14:paraId="1A11DF4E" w14:textId="77777777"/>
    <w:p w:rsidR="00EF135E" w:rsidP="00A655BC" w:rsidRDefault="00EF135E" w14:paraId="3AB07679" w14:textId="77777777"/>
    <w:p w:rsidR="003B0B99" w:rsidP="00A655BC" w:rsidRDefault="003B0B99" w14:paraId="1EBDD035" w14:textId="77777777"/>
    <w:p w:rsidRPr="00A67375" w:rsidR="003B0B99" w:rsidP="00A655BC" w:rsidRDefault="003B0B99" w14:paraId="72E94955" w14:textId="77777777"/>
    <w:p w:rsidRPr="00730C90" w:rsidR="008C4AC1" w:rsidP="00B9507E" w:rsidRDefault="00143D24" w14:paraId="7AAF380A" w14:textId="77777777">
      <w:pPr>
        <w:pStyle w:val="standaard-tekst"/>
        <w:rPr>
          <w:sz w:val="18"/>
          <w:szCs w:val="18"/>
          <w:lang w:val="nl-NL"/>
        </w:rPr>
      </w:pPr>
      <w:r w:rsidRPr="00730C90">
        <w:rPr>
          <w:sz w:val="18"/>
          <w:szCs w:val="18"/>
          <w:lang w:val="nl-NL"/>
        </w:rPr>
        <w:t>Ingrid van Engelshoven</w:t>
      </w:r>
    </w:p>
    <w:p w:rsidRPr="00730C90" w:rsidR="00143D24" w:rsidP="00B9507E" w:rsidRDefault="00143D24" w14:paraId="2F05C2B5" w14:textId="77777777">
      <w:pPr>
        <w:pStyle w:val="standaard-tekst"/>
        <w:rPr>
          <w:sz w:val="18"/>
          <w:szCs w:val="18"/>
          <w:lang w:val="nl-NL"/>
        </w:rPr>
      </w:pPr>
    </w:p>
    <w:p w:rsidRPr="00730C90" w:rsidR="00143D24" w:rsidP="00B9507E" w:rsidRDefault="00143D24" w14:paraId="0B0B62F6" w14:textId="77777777">
      <w:pPr>
        <w:pStyle w:val="standaard-tekst"/>
        <w:rPr>
          <w:sz w:val="18"/>
          <w:szCs w:val="18"/>
          <w:lang w:val="nl-NL"/>
        </w:rPr>
      </w:pPr>
    </w:p>
    <w:p w:rsidRPr="00730C90" w:rsidR="00143D24" w:rsidP="00B9507E" w:rsidRDefault="00143D24" w14:paraId="4EE03C9A" w14:textId="77777777">
      <w:pPr>
        <w:pStyle w:val="standaard-tekst"/>
        <w:rPr>
          <w:sz w:val="18"/>
          <w:szCs w:val="18"/>
          <w:lang w:val="nl-NL"/>
        </w:rPr>
      </w:pPr>
    </w:p>
    <w:p w:rsidR="00143D24" w:rsidP="00143D24" w:rsidRDefault="00143D24" w14:paraId="0B81B37E" w14:textId="77777777">
      <w:r>
        <w:t>de minister voor Basis- en Voortgezet Onderwijs en Media,</w:t>
      </w:r>
    </w:p>
    <w:p w:rsidR="00143D24" w:rsidP="00143D24" w:rsidRDefault="00143D24" w14:paraId="09CFB08F" w14:textId="77777777"/>
    <w:p w:rsidR="00143D24" w:rsidP="00143D24" w:rsidRDefault="00143D24" w14:paraId="7FB511DF" w14:textId="77777777"/>
    <w:p w:rsidR="00143D24" w:rsidP="00143D24" w:rsidRDefault="00143D24" w14:paraId="607B937E" w14:textId="77777777"/>
    <w:p w:rsidR="00143D24" w:rsidP="00143D24" w:rsidRDefault="00143D24" w14:paraId="7FD62FCC" w14:textId="77777777"/>
    <w:p w:rsidRPr="00D20C0E" w:rsidR="00143D24" w:rsidP="00143D24" w:rsidRDefault="00143D24" w14:paraId="56F49BF2" w14:textId="77777777">
      <w:pPr>
        <w:rPr>
          <w:szCs w:val="18"/>
        </w:rPr>
      </w:pPr>
      <w:r>
        <w:rPr>
          <w:lang w:val="en-US"/>
        </w:rPr>
        <w:t>Arie Slob</w:t>
      </w:r>
    </w:p>
    <w:p w:rsidRPr="00D20C0E" w:rsidR="00143D24" w:rsidP="00B9507E" w:rsidRDefault="00143D24" w14:paraId="010F700E" w14:textId="77777777">
      <w:pPr>
        <w:pStyle w:val="standaard-tekst"/>
        <w:rPr>
          <w:sz w:val="18"/>
          <w:szCs w:val="18"/>
        </w:rPr>
      </w:pPr>
    </w:p>
    <w:sectPr w:rsidRPr="00D20C0E" w:rsidR="00143D24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08B4" w14:textId="77777777" w:rsidR="003C6834" w:rsidRDefault="00143D24">
      <w:pPr>
        <w:spacing w:line="240" w:lineRule="auto"/>
      </w:pPr>
      <w:r>
        <w:separator/>
      </w:r>
    </w:p>
  </w:endnote>
  <w:endnote w:type="continuationSeparator" w:id="0">
    <w:p w14:paraId="5C626896" w14:textId="77777777" w:rsidR="003C6834" w:rsidRDefault="0014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74D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4EA8" w14:paraId="0DC299C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EB0F4C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5AB755F" w14:textId="77777777" w:rsidR="002F71BB" w:rsidRPr="004C7E1D" w:rsidRDefault="00143D2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83B6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D91253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4EA8" w14:paraId="75CB5A2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9478AD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8A61047" w14:textId="1BC444F4" w:rsidR="00D17084" w:rsidRPr="004C7E1D" w:rsidRDefault="00143D2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234B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D046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4E1BE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A7418" w14:textId="77777777" w:rsidR="003C6834" w:rsidRDefault="00143D24">
      <w:pPr>
        <w:spacing w:line="240" w:lineRule="auto"/>
      </w:pPr>
      <w:r>
        <w:separator/>
      </w:r>
    </w:p>
  </w:footnote>
  <w:footnote w:type="continuationSeparator" w:id="0">
    <w:p w14:paraId="28A1F7C2" w14:textId="77777777" w:rsidR="003C6834" w:rsidRDefault="0014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4EA8" w14:paraId="115CCE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11EB044" w14:textId="77777777" w:rsidR="00527BD4" w:rsidRPr="00275984" w:rsidRDefault="00527BD4" w:rsidP="00BF4427">
          <w:pPr>
            <w:pStyle w:val="Huisstijl-Rubricering"/>
          </w:pPr>
        </w:p>
      </w:tc>
    </w:tr>
  </w:tbl>
  <w:p w14:paraId="3078A39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4EA8" w14:paraId="5BD8CD45" w14:textId="77777777" w:rsidTr="003B528D">
      <w:tc>
        <w:tcPr>
          <w:tcW w:w="2160" w:type="dxa"/>
          <w:shd w:val="clear" w:color="auto" w:fill="auto"/>
        </w:tcPr>
        <w:p w14:paraId="1F27C842" w14:textId="77777777" w:rsidR="00BF1BE1" w:rsidRDefault="00143D24" w:rsidP="008643CA">
          <w:pPr>
            <w:pStyle w:val="Huisstijl-Kopje"/>
          </w:pPr>
          <w:r>
            <w:t>Onze referentie</w:t>
          </w:r>
        </w:p>
        <w:p w14:paraId="543A4E4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864EA8" w14:paraId="04DD88F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747B45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1DCBAD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4EA8" w14:paraId="0AA3EEF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1F086E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374E0DB" w14:textId="77777777" w:rsidR="00483ECA" w:rsidRDefault="00143D2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0DFDC679" wp14:editId="5BB3C18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5432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E2F23A" w14:textId="77777777" w:rsidR="00483ECA" w:rsidRDefault="00483ECA" w:rsidP="00D037A9"/>
        <w:p w14:paraId="5E735C2C" w14:textId="77777777" w:rsidR="005F2FA9" w:rsidRDefault="005F2FA9" w:rsidP="00082403"/>
      </w:tc>
    </w:tr>
  </w:tbl>
  <w:p w14:paraId="4E13FBB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4EA8" w14:paraId="3CDA272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FAC3780" w14:textId="77777777" w:rsidR="00247061" w:rsidRPr="009E3B07" w:rsidRDefault="00143D2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4EA8" w14:paraId="29DDFEC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81CF48A" w14:textId="77777777" w:rsidR="00093ABC" w:rsidRPr="00963440" w:rsidRDefault="00093ABC" w:rsidP="00963440"/>
      </w:tc>
    </w:tr>
    <w:tr w:rsidR="00864EA8" w14:paraId="27A77C4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4846F1D" w14:textId="77777777" w:rsidR="00A604D3" w:rsidRPr="00963440" w:rsidRDefault="00A604D3" w:rsidP="003B6D32"/>
      </w:tc>
    </w:tr>
    <w:tr w:rsidR="00864EA8" w14:paraId="20BC066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F58B532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92C187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BB3EDF0" w14:textId="77777777" w:rsidR="00892BA5" w:rsidRPr="00596D5A" w:rsidRDefault="00143D2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84F4F33" w14:textId="77777777" w:rsidR="006F273B" w:rsidRDefault="006F273B" w:rsidP="00BC4AE3">
    <w:pPr>
      <w:pStyle w:val="Koptekst"/>
    </w:pPr>
  </w:p>
  <w:p w14:paraId="459E3BEE" w14:textId="77777777" w:rsidR="00153BD0" w:rsidRDefault="00153BD0" w:rsidP="00BC4AE3">
    <w:pPr>
      <w:pStyle w:val="Koptekst"/>
    </w:pPr>
  </w:p>
  <w:p w14:paraId="626E0295" w14:textId="77777777" w:rsidR="0044605E" w:rsidRDefault="0044605E" w:rsidP="00BC4AE3">
    <w:pPr>
      <w:pStyle w:val="Koptekst"/>
    </w:pPr>
  </w:p>
  <w:p w14:paraId="31660843" w14:textId="77777777" w:rsidR="0044605E" w:rsidRDefault="0044605E" w:rsidP="00BC4AE3">
    <w:pPr>
      <w:pStyle w:val="Koptekst"/>
    </w:pPr>
  </w:p>
  <w:p w14:paraId="3257CF0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3DE1E2"/>
    <w:multiLevelType w:val="hybridMultilevel"/>
    <w:tmpl w:val="1D8E1FCE"/>
    <w:lvl w:ilvl="0" w:tplc="0C86E1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04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0C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2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0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EF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8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8AED05A1"/>
    <w:multiLevelType w:val="hybridMultilevel"/>
    <w:tmpl w:val="1D8E1FCE"/>
    <w:lvl w:ilvl="0" w:tplc="214016E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A2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4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EF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C6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FA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7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E3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8B4ACCD0"/>
    <w:multiLevelType w:val="hybridMultilevel"/>
    <w:tmpl w:val="50F0923E"/>
    <w:lvl w:ilvl="0" w:tplc="AEB03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FCB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5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2A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C6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060E"/>
    <w:multiLevelType w:val="hybridMultilevel"/>
    <w:tmpl w:val="50F0923E"/>
    <w:lvl w:ilvl="0" w:tplc="533A319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43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E1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D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23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8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0"/>
    <w:rsid w:val="000407BB"/>
    <w:rsid w:val="00043C31"/>
    <w:rsid w:val="000600F4"/>
    <w:rsid w:val="0008058A"/>
    <w:rsid w:val="00082403"/>
    <w:rsid w:val="00093ABC"/>
    <w:rsid w:val="000A34DF"/>
    <w:rsid w:val="000C2A0E"/>
    <w:rsid w:val="000D09D1"/>
    <w:rsid w:val="00143D24"/>
    <w:rsid w:val="001443A1"/>
    <w:rsid w:val="00153BD0"/>
    <w:rsid w:val="00183B62"/>
    <w:rsid w:val="001F4FC3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0B99"/>
    <w:rsid w:val="003B6D32"/>
    <w:rsid w:val="003C6834"/>
    <w:rsid w:val="003F573F"/>
    <w:rsid w:val="00417D6E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242F8"/>
    <w:rsid w:val="006445A3"/>
    <w:rsid w:val="00650C9D"/>
    <w:rsid w:val="00692EBE"/>
    <w:rsid w:val="006B5A6C"/>
    <w:rsid w:val="006F273B"/>
    <w:rsid w:val="00704845"/>
    <w:rsid w:val="007234BD"/>
    <w:rsid w:val="00730C90"/>
    <w:rsid w:val="007318E2"/>
    <w:rsid w:val="0076181F"/>
    <w:rsid w:val="007661C9"/>
    <w:rsid w:val="007A5FB4"/>
    <w:rsid w:val="007F7207"/>
    <w:rsid w:val="008053B5"/>
    <w:rsid w:val="008211EF"/>
    <w:rsid w:val="008643CA"/>
    <w:rsid w:val="00864EA8"/>
    <w:rsid w:val="00892BA5"/>
    <w:rsid w:val="008B0191"/>
    <w:rsid w:val="008C356D"/>
    <w:rsid w:val="008C4AC1"/>
    <w:rsid w:val="008C4C17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B2DBA"/>
    <w:rsid w:val="00AF187A"/>
    <w:rsid w:val="00AF464C"/>
    <w:rsid w:val="00B9507E"/>
    <w:rsid w:val="00BC37DB"/>
    <w:rsid w:val="00BC3B53"/>
    <w:rsid w:val="00BC4AE3"/>
    <w:rsid w:val="00BE71ED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D046B"/>
    <w:rsid w:val="00DE160F"/>
    <w:rsid w:val="00DE7E30"/>
    <w:rsid w:val="00E072A5"/>
    <w:rsid w:val="00E1726E"/>
    <w:rsid w:val="00E35CF4"/>
    <w:rsid w:val="00E71F59"/>
    <w:rsid w:val="00E870CC"/>
    <w:rsid w:val="00E972A2"/>
    <w:rsid w:val="00EE3212"/>
    <w:rsid w:val="00EF135E"/>
    <w:rsid w:val="00EF2369"/>
    <w:rsid w:val="00EF5930"/>
    <w:rsid w:val="00FA7882"/>
    <w:rsid w:val="00FB4219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9AC2"/>
  <w15:docId w15:val="{D1945B80-ACD4-44EC-A458-0829258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2021-11-09T14:01:00.0000000Z</dcterms:created>
  <dcterms:modified xsi:type="dcterms:W3CDTF">2021-11-09T14:03:00.0000000Z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cs_objectid">
    <vt:lpwstr/>
  </property>
  <property fmtid="{D5CDD505-2E9C-101B-9397-08002B2CF9AE}" pid="4" name="ocw_directie">
    <vt:lpwstr>FEZ/KIENU</vt:lpwstr>
  </property>
  <property fmtid="{D5CDD505-2E9C-101B-9397-08002B2CF9AE}" pid="5" name="ocw_naw_adres">
    <vt:lpwstr/>
  </property>
  <property fmtid="{D5CDD505-2E9C-101B-9397-08002B2CF9AE}" pid="6" name="ocw_naw_huisnr">
    <vt:lpwstr>Postbus 20018</vt:lpwstr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