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0B5" w:rsidRDefault="005120B5">
      <w:pPr>
        <w:pStyle w:val="WitregelW1bodytekst"/>
      </w:pPr>
      <w:bookmarkStart w:name="_GoBack" w:id="0"/>
      <w:bookmarkEnd w:id="0"/>
    </w:p>
    <w:p w:rsidR="005120B5" w:rsidRDefault="005120B5">
      <w:pPr>
        <w:pStyle w:val="WitregelW1bodytekst"/>
      </w:pPr>
    </w:p>
    <w:p w:rsidR="005120B5" w:rsidP="005120B5" w:rsidRDefault="005120B5">
      <w:r>
        <w:t xml:space="preserve">Hierbij zend ik u de antwoorden op de schriftelijke Kamervragen van de Tweede Kamer over de </w:t>
      </w:r>
      <w:r w:rsidR="001433DA">
        <w:t>ontwerp</w:t>
      </w:r>
      <w:r>
        <w:t>begroting 2022 van Koninkrijksrel</w:t>
      </w:r>
      <w:r w:rsidR="00457FC2">
        <w:t xml:space="preserve">aties (IV) en het BES-fonds (H), Kamerstuk </w:t>
      </w:r>
      <w:r w:rsidRPr="007F4A88" w:rsidR="00457FC2">
        <w:t>35</w:t>
      </w:r>
      <w:r w:rsidR="00457FC2">
        <w:t xml:space="preserve"> 925 IV</w:t>
      </w:r>
      <w:r w:rsidRPr="007F4A88" w:rsidR="00457FC2">
        <w:t>.</w:t>
      </w:r>
    </w:p>
    <w:p w:rsidR="005120B5" w:rsidP="005120B5" w:rsidRDefault="005120B5"/>
    <w:p w:rsidR="001C3324" w:rsidRDefault="00A54C71">
      <w:pPr>
        <w:pStyle w:val="WitregelW1bodytekst"/>
      </w:pPr>
      <w:r>
        <w:t xml:space="preserve"> </w:t>
      </w:r>
    </w:p>
    <w:p w:rsidR="005120B5" w:rsidRDefault="00A54C71">
      <w:r>
        <w:t>De staatssecretaris van Binnenlandse Zaken en Koninkrijksrelaties,</w:t>
      </w:r>
      <w:r>
        <w:br/>
      </w:r>
      <w:r>
        <w:br/>
      </w:r>
      <w:r>
        <w:br/>
      </w:r>
      <w:r>
        <w:br/>
      </w:r>
    </w:p>
    <w:p w:rsidR="005120B5" w:rsidRDefault="005120B5"/>
    <w:p w:rsidR="005120B5" w:rsidRDefault="005120B5"/>
    <w:p w:rsidR="001C3324" w:rsidRDefault="00A54C71">
      <w:r>
        <w:br/>
        <w:t>drs. R.W. Knops</w:t>
      </w:r>
    </w:p>
    <w:p w:rsidR="007528FE" w:rsidRDefault="007528FE"/>
    <w:sectPr w:rsidR="007528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B2B" w:rsidRDefault="009A5B2B">
      <w:pPr>
        <w:spacing w:line="240" w:lineRule="auto"/>
      </w:pPr>
      <w:r>
        <w:separator/>
      </w:r>
    </w:p>
  </w:endnote>
  <w:endnote w:type="continuationSeparator" w:id="0">
    <w:p w:rsidR="009A5B2B" w:rsidRDefault="009A5B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72F" w:rsidRDefault="007E672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72F" w:rsidRDefault="007E672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324" w:rsidRDefault="001C3324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B2B" w:rsidRDefault="009A5B2B">
      <w:pPr>
        <w:spacing w:line="240" w:lineRule="auto"/>
      </w:pPr>
      <w:r>
        <w:separator/>
      </w:r>
    </w:p>
  </w:footnote>
  <w:footnote w:type="continuationSeparator" w:id="0">
    <w:p w:rsidR="009A5B2B" w:rsidRDefault="009A5B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72F" w:rsidRDefault="007E672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324" w:rsidRDefault="00A54C71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1584" behindDoc="0" locked="1" layoutInCell="1" allowOverlap="1">
              <wp:simplePos x="0" y="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67A3B" w:rsidRDefault="00B67A3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:rsidR="00B67A3B" w:rsidRDefault="00B67A3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C3324" w:rsidRDefault="00A54C7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E672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E672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    <v:textbox inset="0,0,0,0">
                <w:txbxContent>
                  <w:p w:rsidR="001C3324" w:rsidRDefault="00A54C7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E672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E672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C3324" w:rsidRDefault="00A54C71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:rsidR="001C3324" w:rsidRDefault="00A54C71">
                          <w:pPr>
                            <w:pStyle w:val="Afzendgegevens"/>
                          </w:pPr>
                          <w:r>
                            <w:t>Directoraat-generaal Koninkrijksrelaties</w:t>
                          </w:r>
                        </w:p>
                        <w:p w:rsidR="001C3324" w:rsidRDefault="001C3324">
                          <w:pPr>
                            <w:pStyle w:val="WitregelW1"/>
                          </w:pPr>
                        </w:p>
                        <w:p w:rsidR="001C3324" w:rsidRDefault="001C3324">
                          <w:pPr>
                            <w:pStyle w:val="WitregelW1"/>
                          </w:pPr>
                        </w:p>
                        <w:p w:rsidR="001C3324" w:rsidRDefault="00A54C71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1C3324" w:rsidRDefault="007E672F">
                          <w:pPr>
                            <w:pStyle w:val="Referentiegegevens"/>
                          </w:pPr>
                          <w:fldSimple w:instr=" DOCPROPERTY  &quot;Kenmerk&quot;  \* MERGEFORMAT ">
                            <w:r>
                              <w:t>2021-0000518217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    <v:textbox inset="0,0,0,0">
                <w:txbxContent>
                  <w:p w:rsidR="001C3324" w:rsidRDefault="00A54C71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:rsidR="001C3324" w:rsidRDefault="00A54C71">
                    <w:pPr>
                      <w:pStyle w:val="Afzendgegevens"/>
                    </w:pPr>
                    <w:r>
                      <w:t>Directoraat-generaal Koninkrijksrelaties</w:t>
                    </w:r>
                  </w:p>
                  <w:p w:rsidR="001C3324" w:rsidRDefault="001C3324">
                    <w:pPr>
                      <w:pStyle w:val="WitregelW1"/>
                    </w:pPr>
                  </w:p>
                  <w:p w:rsidR="001C3324" w:rsidRDefault="001C3324">
                    <w:pPr>
                      <w:pStyle w:val="WitregelW1"/>
                    </w:pPr>
                  </w:p>
                  <w:p w:rsidR="001C3324" w:rsidRDefault="00A54C71">
                    <w:pPr>
                      <w:pStyle w:val="Kopjereferentiegegevens"/>
                    </w:pPr>
                    <w:r>
                      <w:t>Kenmerk</w:t>
                    </w:r>
                  </w:p>
                  <w:p w:rsidR="001C3324" w:rsidRDefault="007E672F">
                    <w:pPr>
                      <w:pStyle w:val="Referentiegegevens"/>
                    </w:pPr>
                    <w:fldSimple w:instr=" DOCPROPERTY  &quot;Kenmerk&quot;  \* MERGEFORMAT ">
                      <w:r>
                        <w:t>2021-0000518217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67A3B" w:rsidRDefault="00B67A3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:rsidR="00B67A3B" w:rsidRDefault="00B67A3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324" w:rsidRDefault="00A54C71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67A3B" w:rsidRDefault="00B67A3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:rsidR="00B67A3B" w:rsidRDefault="00B67A3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C3324" w:rsidRDefault="00A54C71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1C3324" w:rsidRDefault="00A54C71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C3324" w:rsidRDefault="00A54C71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:rsidR="001C3324" w:rsidRDefault="00A54C71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C3324" w:rsidRDefault="00A54C71">
                          <w:pPr>
                            <w:pStyle w:val="WitregelW1bodytekst"/>
                          </w:pPr>
                          <w:r>
                            <w:t xml:space="preserve"> </w:t>
                          </w:r>
                        </w:p>
                        <w:p w:rsidR="001C3324" w:rsidRDefault="00A54C71">
                          <w:r>
                            <w:t>Aan 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TxuDiK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:rsidR="001C3324" w:rsidRDefault="00A54C71">
                    <w:pPr>
                      <w:pStyle w:val="WitregelW1bodytekst"/>
                    </w:pPr>
                    <w:r>
                      <w:t xml:space="preserve"> </w:t>
                    </w:r>
                  </w:p>
                  <w:p w:rsidR="001C3324" w:rsidRDefault="00A54C71">
                    <w:r>
                      <w:t>Aan 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1C3324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1C3324" w:rsidRDefault="001C3324"/>
                            </w:tc>
                            <w:tc>
                              <w:tcPr>
                                <w:tcW w:w="5918" w:type="dxa"/>
                              </w:tcPr>
                              <w:p w:rsidR="001C3324" w:rsidRDefault="001C3324"/>
                            </w:tc>
                          </w:tr>
                          <w:tr w:rsidR="001C3324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1C3324" w:rsidRDefault="00A54C7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1C3324" w:rsidRDefault="00A54C71">
                                <w:pPr>
                                  <w:pStyle w:val="Gegevensdocument"/>
                                </w:pPr>
                                <w:r w:rsidRPr="007E672F">
                                  <w:rPr>
                                    <w:color w:val="auto"/>
                                  </w:rPr>
                                  <w:fldChar w:fldCharType="begin"/>
                                </w:r>
                                <w:r w:rsidRPr="007E672F">
                                  <w:rPr>
                                    <w:color w:val="auto"/>
                                  </w:rPr>
                                  <w:instrText xml:space="preserve"> DOCPROPERTY  "Datum"  \* MERGEFORMAT </w:instrText>
                                </w:r>
                                <w:r w:rsidRPr="007E672F">
                                  <w:rPr>
                                    <w:color w:val="auto"/>
                                  </w:rPr>
                                  <w:fldChar w:fldCharType="separate"/>
                                </w:r>
                                <w:r w:rsidR="007E672F">
                                  <w:rPr>
                                    <w:color w:val="auto"/>
                                  </w:rPr>
                                  <w:t>8 oktober 2021</w:t>
                                </w:r>
                                <w:r w:rsidRPr="007E672F">
                                  <w:rPr>
                                    <w:color w:val="auto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1C3324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1C3324" w:rsidRDefault="00A54C7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1C3324" w:rsidRDefault="007E672F">
                                <w:fldSimple w:instr=" DOCPROPERTY  &quot;Onderwerp&quot;  \* MERGEFORMAT ">
                                  <w:r>
                                    <w:t>Antwoorden schriftelijke Kamervragen ontwerpbegroting 2022 Koninkrijksrelaties (IV)</w:t>
                                  </w:r>
                                </w:fldSimple>
                              </w:p>
                            </w:tc>
                          </w:tr>
                          <w:tr w:rsidR="001C3324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1C3324" w:rsidRDefault="001C3324"/>
                            </w:tc>
                            <w:tc>
                              <w:tcPr>
                                <w:tcW w:w="5918" w:type="dxa"/>
                              </w:tcPr>
                              <w:p w:rsidR="001C3324" w:rsidRDefault="001C3324"/>
                            </w:tc>
                          </w:tr>
                        </w:tbl>
                        <w:p w:rsidR="00B67A3B" w:rsidRDefault="00B67A3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3EjW1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1C3324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1C3324" w:rsidRDefault="001C3324"/>
                      </w:tc>
                      <w:tc>
                        <w:tcPr>
                          <w:tcW w:w="5918" w:type="dxa"/>
                        </w:tcPr>
                        <w:p w:rsidR="001C3324" w:rsidRDefault="001C3324"/>
                      </w:tc>
                    </w:tr>
                    <w:tr w:rsidR="001C3324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1C3324" w:rsidRDefault="00A54C71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1C3324" w:rsidRDefault="00A54C71">
                          <w:pPr>
                            <w:pStyle w:val="Gegevensdocument"/>
                          </w:pPr>
                          <w:r w:rsidRPr="007E672F">
                            <w:rPr>
                              <w:color w:val="auto"/>
                            </w:rPr>
                            <w:fldChar w:fldCharType="begin"/>
                          </w:r>
                          <w:r w:rsidRPr="007E672F">
                            <w:rPr>
                              <w:color w:val="auto"/>
                            </w:rPr>
                            <w:instrText xml:space="preserve"> DOCPROPERTY  "Datum"  \* MERGEFORMAT </w:instrText>
                          </w:r>
                          <w:r w:rsidRPr="007E672F">
                            <w:rPr>
                              <w:color w:val="auto"/>
                            </w:rPr>
                            <w:fldChar w:fldCharType="separate"/>
                          </w:r>
                          <w:r w:rsidR="007E672F">
                            <w:rPr>
                              <w:color w:val="auto"/>
                            </w:rPr>
                            <w:t>8 oktober 2021</w:t>
                          </w:r>
                          <w:r w:rsidRPr="007E672F">
                            <w:rPr>
                              <w:color w:val="auto"/>
                            </w:rPr>
                            <w:fldChar w:fldCharType="end"/>
                          </w:r>
                        </w:p>
                      </w:tc>
                    </w:tr>
                    <w:tr w:rsidR="001C3324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1C3324" w:rsidRDefault="00A54C71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1C3324" w:rsidRDefault="007E672F">
                          <w:fldSimple w:instr=" DOCPROPERTY  &quot;Onderwerp&quot;  \* MERGEFORMAT ">
                            <w:r>
                              <w:t>Antwoorden schriftelijke Kamervragen ontwerpbegroting 2022 Koninkrijksrelaties (IV)</w:t>
                            </w:r>
                          </w:fldSimple>
                        </w:p>
                      </w:tc>
                    </w:tr>
                    <w:tr w:rsidR="001C3324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1C3324" w:rsidRDefault="001C3324"/>
                      </w:tc>
                      <w:tc>
                        <w:tcPr>
                          <w:tcW w:w="5918" w:type="dxa"/>
                        </w:tcPr>
                        <w:p w:rsidR="001C3324" w:rsidRDefault="001C3324"/>
                      </w:tc>
                    </w:tr>
                  </w:tbl>
                  <w:p w:rsidR="00B67A3B" w:rsidRDefault="00B67A3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C3324" w:rsidRDefault="00A54C71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:rsidR="001C3324" w:rsidRDefault="00A54C71">
                          <w:pPr>
                            <w:pStyle w:val="Afzendgegevens"/>
                          </w:pPr>
                          <w:r>
                            <w:t>Directoraat-generaal Koninkrijksrelaties</w:t>
                          </w:r>
                        </w:p>
                        <w:p w:rsidR="001C3324" w:rsidRDefault="001C3324">
                          <w:pPr>
                            <w:pStyle w:val="WitregelW1"/>
                          </w:pPr>
                        </w:p>
                        <w:p w:rsidR="001C3324" w:rsidRDefault="00A54C71">
                          <w:pPr>
                            <w:pStyle w:val="Afzendgegevens"/>
                          </w:pPr>
                          <w:r>
                            <w:t>Turfmarkt 147</w:t>
                          </w:r>
                        </w:p>
                        <w:p w:rsidR="001C3324" w:rsidRDefault="00A54C71">
                          <w:pPr>
                            <w:pStyle w:val="Afzendgegevens"/>
                          </w:pPr>
                          <w:r>
                            <w:t>Den Haag</w:t>
                          </w:r>
                        </w:p>
                        <w:p w:rsidR="001C3324" w:rsidRDefault="00A54C71">
                          <w:pPr>
                            <w:pStyle w:val="Afzendgegevens"/>
                          </w:pPr>
                          <w:r>
                            <w:t>Postbus 20011</w:t>
                          </w:r>
                        </w:p>
                        <w:p w:rsidR="001C3324" w:rsidRDefault="00A54C71" w:rsidP="00EA3CC9">
                          <w:pPr>
                            <w:pStyle w:val="Afzendgegevens"/>
                          </w:pPr>
                          <w:r>
                            <w:t>2500 EA  Den Haag</w:t>
                          </w:r>
                        </w:p>
                        <w:p w:rsidR="00EA3CC9" w:rsidRPr="00EA3CC9" w:rsidRDefault="00EA3CC9" w:rsidP="00EA3CC9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>
                            <w:rPr>
                              <w:b/>
                              <w:sz w:val="13"/>
                              <w:szCs w:val="13"/>
                            </w:rPr>
                            <w:t xml:space="preserve">Bijlage </w:t>
                          </w:r>
                        </w:p>
                        <w:p w:rsidR="001C3324" w:rsidRDefault="00EA3CC9" w:rsidP="00EA3CC9">
                          <w:pPr>
                            <w:pStyle w:val="Afzendgegevens"/>
                          </w:pPr>
                          <w:r>
                            <w:t>1</w:t>
                          </w:r>
                        </w:p>
                        <w:p w:rsidR="00EA3CC9" w:rsidRPr="00EA3CC9" w:rsidRDefault="00EA3CC9" w:rsidP="00EA3CC9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:rsidR="001C3324" w:rsidRDefault="00A54C71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1C3324" w:rsidRDefault="007E672F">
                          <w:pPr>
                            <w:pStyle w:val="Referentiegegevens"/>
                          </w:pPr>
                          <w:fldSimple w:instr=" DOCPROPERTY  &quot;Kenmerk&quot;  \* MERGEFORMAT ">
                            <w:r>
                              <w:t>2021-0000518217</w:t>
                            </w:r>
                          </w:fldSimple>
                        </w:p>
                        <w:p w:rsidR="001C3324" w:rsidRDefault="001C3324">
                          <w:pPr>
                            <w:pStyle w:val="WitregelW1"/>
                          </w:pPr>
                        </w:p>
                        <w:p w:rsidR="001C3324" w:rsidRDefault="00A54C71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:rsidR="001C3324" w:rsidRDefault="00457FC2">
                          <w:pPr>
                            <w:pStyle w:val="Referentiegegevens"/>
                          </w:pPr>
                          <w:r>
                            <w:t>35 925 IV</w:t>
                          </w:r>
                          <w:r w:rsidR="00A54C71">
                            <w:fldChar w:fldCharType="begin"/>
                          </w:r>
                          <w:r w:rsidR="00A54C71">
                            <w:instrText xml:space="preserve"> DOCPROPERTY  "UwKenmerk"  \* MERGEFORMAT </w:instrText>
                          </w:r>
                          <w:r w:rsidR="00A54C71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:rsidR="001C3324" w:rsidRDefault="00A54C71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:rsidR="001C3324" w:rsidRDefault="00A54C71">
                    <w:pPr>
                      <w:pStyle w:val="Afzendgegevens"/>
                    </w:pPr>
                    <w:r>
                      <w:t>Directoraat-generaal Koninkrijksrelaties</w:t>
                    </w:r>
                  </w:p>
                  <w:p w:rsidR="001C3324" w:rsidRDefault="001C3324">
                    <w:pPr>
                      <w:pStyle w:val="WitregelW1"/>
                    </w:pPr>
                  </w:p>
                  <w:p w:rsidR="001C3324" w:rsidRDefault="00A54C71">
                    <w:pPr>
                      <w:pStyle w:val="Afzendgegevens"/>
                    </w:pPr>
                    <w:r>
                      <w:t>Turfmarkt 147</w:t>
                    </w:r>
                  </w:p>
                  <w:p w:rsidR="001C3324" w:rsidRDefault="00A54C71">
                    <w:pPr>
                      <w:pStyle w:val="Afzendgegevens"/>
                    </w:pPr>
                    <w:r>
                      <w:t>Den Haag</w:t>
                    </w:r>
                  </w:p>
                  <w:p w:rsidR="001C3324" w:rsidRDefault="00A54C71">
                    <w:pPr>
                      <w:pStyle w:val="Afzendgegevens"/>
                    </w:pPr>
                    <w:r>
                      <w:t>Postbus 20011</w:t>
                    </w:r>
                  </w:p>
                  <w:p w:rsidR="001C3324" w:rsidRDefault="00A54C71" w:rsidP="00EA3CC9">
                    <w:pPr>
                      <w:pStyle w:val="Afzendgegevens"/>
                    </w:pPr>
                    <w:r>
                      <w:t>2500 EA  Den Haag</w:t>
                    </w:r>
                  </w:p>
                  <w:p w:rsidR="00EA3CC9" w:rsidRPr="00EA3CC9" w:rsidRDefault="00EA3CC9" w:rsidP="00EA3CC9">
                    <w:pPr>
                      <w:rPr>
                        <w:b/>
                        <w:sz w:val="13"/>
                        <w:szCs w:val="13"/>
                      </w:rPr>
                    </w:pPr>
                    <w:r>
                      <w:rPr>
                        <w:b/>
                        <w:sz w:val="13"/>
                        <w:szCs w:val="13"/>
                      </w:rPr>
                      <w:t xml:space="preserve">Bijlage </w:t>
                    </w:r>
                  </w:p>
                  <w:p w:rsidR="001C3324" w:rsidRDefault="00EA3CC9" w:rsidP="00EA3CC9">
                    <w:pPr>
                      <w:pStyle w:val="Afzendgegevens"/>
                    </w:pPr>
                    <w:r>
                      <w:t>1</w:t>
                    </w:r>
                  </w:p>
                  <w:p w:rsidR="00EA3CC9" w:rsidRPr="00EA3CC9" w:rsidRDefault="00EA3CC9" w:rsidP="00EA3CC9">
                    <w:pPr>
                      <w:rPr>
                        <w:sz w:val="13"/>
                        <w:szCs w:val="13"/>
                      </w:rPr>
                    </w:pPr>
                  </w:p>
                  <w:p w:rsidR="001C3324" w:rsidRDefault="00A54C71">
                    <w:pPr>
                      <w:pStyle w:val="Kopjereferentiegegevens"/>
                    </w:pPr>
                    <w:r>
                      <w:t>Kenmerk</w:t>
                    </w:r>
                  </w:p>
                  <w:p w:rsidR="001C3324" w:rsidRDefault="007E672F">
                    <w:pPr>
                      <w:pStyle w:val="Referentiegegevens"/>
                    </w:pPr>
                    <w:fldSimple w:instr=" DOCPROPERTY  &quot;Kenmerk&quot;  \* MERGEFORMAT ">
                      <w:r>
                        <w:t>2021-0000518217</w:t>
                      </w:r>
                    </w:fldSimple>
                  </w:p>
                  <w:p w:rsidR="001C3324" w:rsidRDefault="001C3324">
                    <w:pPr>
                      <w:pStyle w:val="WitregelW1"/>
                    </w:pPr>
                  </w:p>
                  <w:p w:rsidR="001C3324" w:rsidRDefault="00A54C71">
                    <w:pPr>
                      <w:pStyle w:val="Kopjereferentiegegevens"/>
                    </w:pPr>
                    <w:r>
                      <w:t>Uw kenmerk</w:t>
                    </w:r>
                  </w:p>
                  <w:p w:rsidR="001C3324" w:rsidRDefault="00457FC2">
                    <w:pPr>
                      <w:pStyle w:val="Referentiegegevens"/>
                    </w:pPr>
                    <w:r>
                      <w:t>35 925 IV</w:t>
                    </w:r>
                    <w:r w:rsidR="00A54C71">
                      <w:fldChar w:fldCharType="begin"/>
                    </w:r>
                    <w:r w:rsidR="00A54C71">
                      <w:instrText xml:space="preserve"> DOCPROPERTY  "UwKenmerk"  \* MERGEFORMAT </w:instrText>
                    </w:r>
                    <w:r w:rsidR="00A54C71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C3324" w:rsidRDefault="00A54C7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35D0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35D0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    <v:textbox inset="0,0,0,0">
                <w:txbxContent>
                  <w:p w:rsidR="001C3324" w:rsidRDefault="00A54C7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35D0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35D0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67A3B" w:rsidRDefault="00B67A3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    <v:textbox inset="0,0,0,0">
                <w:txbxContent>
                  <w:p w:rsidR="00B67A3B" w:rsidRDefault="00B67A3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67A3B" w:rsidRDefault="00B67A3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    <v:textbox inset="0,0,0,0">
                <w:txbxContent>
                  <w:p w:rsidR="00B67A3B" w:rsidRDefault="00B67A3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76AC8A"/>
    <w:multiLevelType w:val="multilevel"/>
    <w:tmpl w:val="A662AB36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66E2BBE"/>
    <w:multiLevelType w:val="multilevel"/>
    <w:tmpl w:val="CA882F13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745F4AC"/>
    <w:multiLevelType w:val="multilevel"/>
    <w:tmpl w:val="2F3B5A76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3BD24CB"/>
    <w:multiLevelType w:val="multilevel"/>
    <w:tmpl w:val="93FB12A5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C77909E"/>
    <w:multiLevelType w:val="multilevel"/>
    <w:tmpl w:val="1C0489C9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9FF8F192"/>
    <w:multiLevelType w:val="multilevel"/>
    <w:tmpl w:val="16D638A6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A9307546"/>
    <w:multiLevelType w:val="multilevel"/>
    <w:tmpl w:val="B6A13072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B1722BC1"/>
    <w:multiLevelType w:val="multilevel"/>
    <w:tmpl w:val="A46ADBEE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B6BDC4AD"/>
    <w:multiLevelType w:val="multilevel"/>
    <w:tmpl w:val="E577102D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BC5D39CB"/>
    <w:multiLevelType w:val="multilevel"/>
    <w:tmpl w:val="A5D878D4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C2F987D1"/>
    <w:multiLevelType w:val="multilevel"/>
    <w:tmpl w:val="FC2697DD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CA24F1A1"/>
    <w:multiLevelType w:val="multilevel"/>
    <w:tmpl w:val="1A59FD4F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CB8BB1BE"/>
    <w:multiLevelType w:val="multilevel"/>
    <w:tmpl w:val="F518DB60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DDC5FED8"/>
    <w:multiLevelType w:val="multilevel"/>
    <w:tmpl w:val="34F4E4CA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EAC9961A"/>
    <w:multiLevelType w:val="multilevel"/>
    <w:tmpl w:val="428448AD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F791E9DF"/>
    <w:multiLevelType w:val="multilevel"/>
    <w:tmpl w:val="4ACE34D7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FB2FFC9B"/>
    <w:multiLevelType w:val="multilevel"/>
    <w:tmpl w:val="2EFCB582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47AF915"/>
    <w:multiLevelType w:val="multilevel"/>
    <w:tmpl w:val="C1DCE6FF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C437126"/>
    <w:multiLevelType w:val="multilevel"/>
    <w:tmpl w:val="F0ED7080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3A88AED"/>
    <w:multiLevelType w:val="multilevel"/>
    <w:tmpl w:val="29CE31CE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63A77D5"/>
    <w:multiLevelType w:val="multilevel"/>
    <w:tmpl w:val="6AB840D3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B71B876"/>
    <w:multiLevelType w:val="multilevel"/>
    <w:tmpl w:val="B80DF9C4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24F77B9"/>
    <w:multiLevelType w:val="multilevel"/>
    <w:tmpl w:val="DEF2D465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6BF7811"/>
    <w:multiLevelType w:val="multilevel"/>
    <w:tmpl w:val="128100A6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6E5EA9B"/>
    <w:multiLevelType w:val="multilevel"/>
    <w:tmpl w:val="514E1EC5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A8B17B6"/>
    <w:multiLevelType w:val="hybridMultilevel"/>
    <w:tmpl w:val="CFA0AE2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C540E3B"/>
    <w:multiLevelType w:val="multilevel"/>
    <w:tmpl w:val="8E906B6F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885E291"/>
    <w:multiLevelType w:val="multilevel"/>
    <w:tmpl w:val="B24977E7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BB55EDD"/>
    <w:multiLevelType w:val="multilevel"/>
    <w:tmpl w:val="E4F91808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017E515"/>
    <w:multiLevelType w:val="multilevel"/>
    <w:tmpl w:val="D77B209E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9F0834F"/>
    <w:multiLevelType w:val="multilevel"/>
    <w:tmpl w:val="419A2285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F90CD3F"/>
    <w:multiLevelType w:val="multilevel"/>
    <w:tmpl w:val="8FA50036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6BD59D5"/>
    <w:multiLevelType w:val="multilevel"/>
    <w:tmpl w:val="FE2A40F4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DFDBFA7"/>
    <w:multiLevelType w:val="multilevel"/>
    <w:tmpl w:val="747AA65A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160AE0"/>
    <w:multiLevelType w:val="multilevel"/>
    <w:tmpl w:val="9739FDE6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FB1DD88"/>
    <w:multiLevelType w:val="multilevel"/>
    <w:tmpl w:val="36B98307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21"/>
  </w:num>
  <w:num w:numId="3">
    <w:abstractNumId w:val="27"/>
  </w:num>
  <w:num w:numId="4">
    <w:abstractNumId w:val="35"/>
  </w:num>
  <w:num w:numId="5">
    <w:abstractNumId w:val="3"/>
  </w:num>
  <w:num w:numId="6">
    <w:abstractNumId w:val="28"/>
  </w:num>
  <w:num w:numId="7">
    <w:abstractNumId w:val="14"/>
  </w:num>
  <w:num w:numId="8">
    <w:abstractNumId w:val="24"/>
  </w:num>
  <w:num w:numId="9">
    <w:abstractNumId w:val="6"/>
  </w:num>
  <w:num w:numId="10">
    <w:abstractNumId w:val="12"/>
  </w:num>
  <w:num w:numId="11">
    <w:abstractNumId w:val="29"/>
  </w:num>
  <w:num w:numId="12">
    <w:abstractNumId w:val="17"/>
  </w:num>
  <w:num w:numId="13">
    <w:abstractNumId w:val="13"/>
  </w:num>
  <w:num w:numId="14">
    <w:abstractNumId w:val="33"/>
  </w:num>
  <w:num w:numId="15">
    <w:abstractNumId w:val="20"/>
  </w:num>
  <w:num w:numId="16">
    <w:abstractNumId w:val="30"/>
  </w:num>
  <w:num w:numId="17">
    <w:abstractNumId w:val="31"/>
  </w:num>
  <w:num w:numId="18">
    <w:abstractNumId w:val="32"/>
  </w:num>
  <w:num w:numId="19">
    <w:abstractNumId w:val="16"/>
  </w:num>
  <w:num w:numId="20">
    <w:abstractNumId w:val="1"/>
  </w:num>
  <w:num w:numId="21">
    <w:abstractNumId w:val="19"/>
  </w:num>
  <w:num w:numId="22">
    <w:abstractNumId w:val="7"/>
  </w:num>
  <w:num w:numId="23">
    <w:abstractNumId w:val="11"/>
  </w:num>
  <w:num w:numId="24">
    <w:abstractNumId w:val="34"/>
  </w:num>
  <w:num w:numId="25">
    <w:abstractNumId w:val="18"/>
  </w:num>
  <w:num w:numId="26">
    <w:abstractNumId w:val="22"/>
  </w:num>
  <w:num w:numId="27">
    <w:abstractNumId w:val="4"/>
  </w:num>
  <w:num w:numId="28">
    <w:abstractNumId w:val="8"/>
  </w:num>
  <w:num w:numId="29">
    <w:abstractNumId w:val="10"/>
  </w:num>
  <w:num w:numId="30">
    <w:abstractNumId w:val="23"/>
  </w:num>
  <w:num w:numId="31">
    <w:abstractNumId w:val="9"/>
  </w:num>
  <w:num w:numId="32">
    <w:abstractNumId w:val="0"/>
  </w:num>
  <w:num w:numId="33">
    <w:abstractNumId w:val="2"/>
  </w:num>
  <w:num w:numId="34">
    <w:abstractNumId w:val="26"/>
  </w:num>
  <w:num w:numId="35">
    <w:abstractNumId w:val="5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324"/>
    <w:rsid w:val="00035D07"/>
    <w:rsid w:val="000B553F"/>
    <w:rsid w:val="00101752"/>
    <w:rsid w:val="001433DA"/>
    <w:rsid w:val="001C3324"/>
    <w:rsid w:val="002E0EEB"/>
    <w:rsid w:val="00457FC2"/>
    <w:rsid w:val="005120B5"/>
    <w:rsid w:val="007528FE"/>
    <w:rsid w:val="007E672F"/>
    <w:rsid w:val="008A72E9"/>
    <w:rsid w:val="009A5B2B"/>
    <w:rsid w:val="00A54C71"/>
    <w:rsid w:val="00AB68AD"/>
    <w:rsid w:val="00B67A3B"/>
    <w:rsid w:val="00C53EBB"/>
    <w:rsid w:val="00EA3CC9"/>
    <w:rsid w:val="00F6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E12B0B1-44D8-430E-80A4-B30E9F874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5120B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120B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5120B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120B5"/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qFormat/>
    <w:rsid w:val="005120B5"/>
    <w:pPr>
      <w:spacing w:line="240" w:lineRule="exact"/>
      <w:ind w:left="720"/>
      <w:contextualSpacing/>
      <w:textAlignment w:val="auto"/>
    </w:pPr>
  </w:style>
  <w:style w:type="paragraph" w:styleId="Normaalweb">
    <w:name w:val="Normal (Web)"/>
    <w:basedOn w:val="Standaard"/>
    <w:uiPriority w:val="99"/>
    <w:semiHidden/>
    <w:unhideWhenUsed/>
    <w:rsid w:val="005120B5"/>
    <w:pPr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43</ap:Words>
  <ap:Characters>239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2021-10-11T09:34:00.0000000Z</dcterms:created>
  <dcterms:modified xsi:type="dcterms:W3CDTF">2021-10-11T09:34:00.0000000Z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Datum">
    <vt:lpwstr>8 oktober 2021</vt:lpwstr>
  </property>
  <property fmtid="{D5CDD505-2E9C-101B-9397-08002B2CF9AE}" pid="4" name="Onderwerp">
    <vt:lpwstr>Antwoorden schriftelijke Kamervragen ontwerpbegroting 2022 Koninkrijksrelaties (IV)</vt:lpwstr>
  </property>
  <property fmtid="{D5CDD505-2E9C-101B-9397-08002B2CF9AE}" pid="5" name="Kenmerk">
    <vt:lpwstr>2021-0000518217</vt:lpwstr>
  </property>
  <property fmtid="{D5CDD505-2E9C-101B-9397-08002B2CF9AE}" pid="6" name="UwKenmerk">
    <vt:lpwstr/>
  </property>
  <property fmtid="{D5CDD505-2E9C-101B-9397-08002B2CF9AE}" pid="7" name="Docgensjabloon">
    <vt:lpwstr>DocGen_Brief aan Eerste of Tweede Kamer_nl_NL</vt:lpwstr>
  </property>
  <property fmtid="{D5CDD505-2E9C-101B-9397-08002B2CF9AE}" pid="8" name="Aan">
    <vt:lpwstr/>
  </property>
</Properties>
</file>