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3F6CF0">
                            <w:pPr>
                              <w:pStyle w:val="Huisstijl-Agendatitel"/>
                              <w:ind w:left="0" w:firstLine="0"/>
                              <w:jc w:val="right"/>
                            </w:pPr>
                            <w:r>
                              <w:t>7 okto</w:t>
                            </w:r>
                            <w:r w:rsidR="007F7537">
                              <w:t>ber</w:t>
                            </w:r>
                            <w:r w:rsidR="00E02D08">
                              <w:t xml:space="preserve">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3F6CF0">
                      <w:pPr>
                        <w:pStyle w:val="Huisstijl-Agendatitel"/>
                        <w:ind w:left="0" w:firstLine="0"/>
                        <w:jc w:val="right"/>
                      </w:pPr>
                      <w:r>
                        <w:t>7 okto</w:t>
                      </w:r>
                      <w:r w:rsidR="007F7537">
                        <w:t>ber</w:t>
                      </w:r>
                      <w:r w:rsidR="00E02D08">
                        <w:t xml:space="preserve">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8266D0">
        <w:rPr>
          <w:b/>
          <w:sz w:val="16"/>
          <w:szCs w:val="18"/>
        </w:rPr>
        <w:t>28</w:t>
      </w:r>
      <w:r w:rsidRPr="000F410C" w:rsidR="000F410C">
        <w:rPr>
          <w:b/>
          <w:sz w:val="16"/>
          <w:szCs w:val="18"/>
        </w:rPr>
        <w:t xml:space="preserve"> augustus</w:t>
      </w:r>
      <w:r w:rsidRPr="000F410C">
        <w:rPr>
          <w:b/>
          <w:sz w:val="16"/>
          <w:szCs w:val="18"/>
        </w:rPr>
        <w:t xml:space="preserve"> </w:t>
      </w:r>
      <w:r w:rsidR="008266D0">
        <w:rPr>
          <w:b/>
          <w:sz w:val="16"/>
          <w:szCs w:val="18"/>
        </w:rPr>
        <w:t xml:space="preserve">en </w:t>
      </w:r>
      <w:r w:rsidR="003252C4">
        <w:rPr>
          <w:b/>
          <w:sz w:val="16"/>
          <w:szCs w:val="18"/>
        </w:rPr>
        <w:t>5 okto</w:t>
      </w:r>
      <w:r w:rsidR="008266D0">
        <w:rPr>
          <w:b/>
          <w:sz w:val="16"/>
          <w:szCs w:val="18"/>
        </w:rPr>
        <w:t xml:space="preserve">ber </w:t>
      </w:r>
      <w:r w:rsidRPr="000F410C">
        <w:rPr>
          <w:b/>
          <w:sz w:val="16"/>
          <w:szCs w:val="18"/>
        </w:rPr>
        <w:t>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3F6CF0"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3F6CF0" w:rsidP="003F6CF0" w:rsidRDefault="003F6CF0">
      <w:pPr>
        <w:pStyle w:val="Lijstalinea"/>
        <w:rPr>
          <w:b/>
          <w:szCs w:val="18"/>
        </w:rPr>
      </w:pPr>
    </w:p>
    <w:p w:rsidRPr="003252C4" w:rsidR="003252C4" w:rsidP="003F6CF0" w:rsidRDefault="003252C4">
      <w:pPr>
        <w:pStyle w:val="Lijstalinea"/>
        <w:rPr>
          <w:szCs w:val="18"/>
        </w:rPr>
      </w:pPr>
      <w:r w:rsidRPr="003252C4">
        <w:rPr>
          <w:szCs w:val="18"/>
        </w:rPr>
        <w:t>N.v.t.</w:t>
      </w:r>
    </w:p>
    <w:p w:rsidR="003F6CF0" w:rsidP="002A4BD8" w:rsidRDefault="003F6CF0">
      <w:pPr>
        <w:rPr>
          <w:szCs w:val="18"/>
        </w:rPr>
      </w:pPr>
    </w:p>
    <w:p w:rsidR="003252C4" w:rsidP="002A4BD8" w:rsidRDefault="003252C4">
      <w:pPr>
        <w:rPr>
          <w:szCs w:val="18"/>
        </w:rPr>
      </w:pPr>
    </w:p>
    <w:p w:rsidRPr="00820149"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2A4BD8" w:rsidP="002A4BD8" w:rsidRDefault="002A4BD8">
      <w:pPr>
        <w:rPr>
          <w:szCs w:val="18"/>
        </w:rPr>
      </w:pPr>
    </w:p>
    <w:p w:rsidR="003F6CF0" w:rsidP="003F6CF0" w:rsidRDefault="003F6CF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F79FE" w:rsidR="003F6CF0" w:rsidTr="00F72C3D">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F6CF0" w:rsidP="00F72C3D" w:rsidRDefault="003F6CF0">
            <w:pPr>
              <w:pStyle w:val="Lijstalinea"/>
              <w:numPr>
                <w:ilvl w:val="0"/>
                <w:numId w:val="10"/>
              </w:numPr>
              <w:spacing w:after="240"/>
              <w:ind w:left="312"/>
              <w:rPr>
                <w:color w:val="595959" w:themeColor="text1" w:themeTint="A6"/>
                <w:szCs w:val="18"/>
              </w:rPr>
            </w:pPr>
          </w:p>
        </w:tc>
        <w:tc>
          <w:tcPr>
            <w:tcW w:w="1035" w:type="dxa"/>
          </w:tcPr>
          <w:p w:rsidRPr="00D75535" w:rsidR="003F6CF0" w:rsidP="00F72C3D" w:rsidRDefault="003F6CF0">
            <w:pPr>
              <w:spacing w:after="240"/>
              <w:rPr>
                <w:color w:val="595959" w:themeColor="text1" w:themeTint="A6"/>
                <w:szCs w:val="18"/>
              </w:rPr>
            </w:pPr>
            <w:r w:rsidRPr="00D75535">
              <w:rPr>
                <w:color w:val="595959" w:themeColor="text1" w:themeTint="A6"/>
                <w:szCs w:val="18"/>
              </w:rPr>
              <w:t>Titel</w:t>
            </w:r>
          </w:p>
        </w:tc>
        <w:tc>
          <w:tcPr>
            <w:tcW w:w="6529" w:type="dxa"/>
          </w:tcPr>
          <w:p w:rsidRPr="00311CC9" w:rsidR="003F6CF0" w:rsidP="00F72C3D" w:rsidRDefault="003F6CF0">
            <w:pPr>
              <w:rPr>
                <w:rFonts w:ascii="Calibri" w:hAnsi="Calibri" w:cs="Calibri"/>
                <w:color w:val="595959" w:themeColor="text1" w:themeTint="A6"/>
                <w:sz w:val="22"/>
                <w:lang w:val="en-US"/>
              </w:rPr>
            </w:pPr>
            <w:r w:rsidRPr="00311CC9">
              <w:rPr>
                <w:rFonts w:ascii="Calibri" w:hAnsi="Calibri" w:cs="Calibri"/>
                <w:color w:val="595959" w:themeColor="text1" w:themeTint="A6"/>
                <w:sz w:val="22"/>
                <w:lang w:val="en-US"/>
              </w:rPr>
              <w:t>COMMUNICATION FROM THE COMMISSION TO THE EUROPEAN PARLIAMENT, THE COUNCIL, THE EUROPEAN ECONOMIC AND SOCIAL COMMITTEE AND THE COMMITTEE OF THE REGIONS on the Report on Migration and Asylum (</w:t>
            </w:r>
            <w:hyperlink w:history="1" r:id="rId11">
              <w:r w:rsidRPr="00311CC9">
                <w:rPr>
                  <w:rStyle w:val="Hyperlink"/>
                  <w:rFonts w:ascii="Calibri" w:hAnsi="Calibri" w:cs="Calibri"/>
                  <w:sz w:val="22"/>
                  <w:lang w:val="en-US"/>
                </w:rPr>
                <w:t>COM/2021/590</w:t>
              </w:r>
            </w:hyperlink>
            <w:r w:rsidRPr="00311CC9">
              <w:rPr>
                <w:rFonts w:ascii="Calibri" w:hAnsi="Calibri" w:cs="Calibri"/>
                <w:color w:val="595959" w:themeColor="text1" w:themeTint="A6"/>
                <w:sz w:val="22"/>
                <w:lang w:val="en-US"/>
              </w:rPr>
              <w:t>)</w:t>
            </w:r>
          </w:p>
          <w:p w:rsidRPr="00311CC9" w:rsidR="003F6CF0" w:rsidP="00F72C3D" w:rsidRDefault="003F6CF0">
            <w:pPr>
              <w:rPr>
                <w:b/>
                <w:color w:val="595959" w:themeColor="text1" w:themeTint="A6"/>
                <w:szCs w:val="18"/>
                <w:lang w:val="en-US"/>
              </w:rPr>
            </w:pPr>
          </w:p>
        </w:tc>
      </w:tr>
      <w:tr w:rsidR="003F6CF0" w:rsidTr="00F72C3D">
        <w:tc>
          <w:tcPr>
            <w:tcW w:w="421" w:type="dxa"/>
            <w:vMerge/>
            <w:tcBorders>
              <w:top w:val="nil"/>
              <w:bottom w:val="single" w:color="D9D9D9" w:themeColor="background1" w:themeShade="D9" w:sz="4" w:space="0"/>
            </w:tcBorders>
            <w:shd w:val="clear" w:color="auto" w:fill="F2F2F2" w:themeFill="background1" w:themeFillShade="F2"/>
          </w:tcPr>
          <w:p w:rsidRPr="00311CC9" w:rsidR="003F6CF0" w:rsidP="00F72C3D" w:rsidRDefault="003F6CF0">
            <w:pPr>
              <w:spacing w:after="240"/>
              <w:rPr>
                <w:szCs w:val="18"/>
                <w:lang w:val="en-US"/>
              </w:rPr>
            </w:pPr>
          </w:p>
        </w:tc>
        <w:tc>
          <w:tcPr>
            <w:tcW w:w="1035" w:type="dxa"/>
          </w:tcPr>
          <w:p w:rsidRPr="002A4BD8" w:rsidR="003F6CF0" w:rsidP="00F72C3D" w:rsidRDefault="003F6CF0">
            <w:pPr>
              <w:spacing w:after="240"/>
              <w:rPr>
                <w:szCs w:val="18"/>
              </w:rPr>
            </w:pPr>
            <w:r w:rsidRPr="002A4BD8">
              <w:rPr>
                <w:szCs w:val="18"/>
              </w:rPr>
              <w:t>Voorstel</w:t>
            </w:r>
          </w:p>
        </w:tc>
        <w:tc>
          <w:tcPr>
            <w:tcW w:w="6529" w:type="dxa"/>
          </w:tcPr>
          <w:p w:rsidRPr="002A4BD8" w:rsidR="003F6CF0" w:rsidP="00311CC9" w:rsidRDefault="00311CC9">
            <w:pPr>
              <w:spacing w:after="240"/>
              <w:rPr>
                <w:szCs w:val="18"/>
              </w:rPr>
            </w:pPr>
            <w:r>
              <w:rPr>
                <w:szCs w:val="18"/>
              </w:rPr>
              <w:t xml:space="preserve">Betrekken bij het commissiedebat van 8 december 2021 over de JBZ-Raad van 9 en 19 december 2021. </w:t>
            </w:r>
          </w:p>
        </w:tc>
      </w:tr>
      <w:tr w:rsidR="003F6CF0" w:rsidTr="00F72C3D">
        <w:tc>
          <w:tcPr>
            <w:tcW w:w="421" w:type="dxa"/>
            <w:vMerge/>
            <w:tcBorders>
              <w:top w:val="nil"/>
              <w:bottom w:val="single" w:color="D9D9D9" w:themeColor="background1" w:themeShade="D9" w:sz="4" w:space="0"/>
            </w:tcBorders>
            <w:shd w:val="clear" w:color="auto" w:fill="F2F2F2" w:themeFill="background1" w:themeFillShade="F2"/>
          </w:tcPr>
          <w:p w:rsidRPr="00D75535" w:rsidR="003F6CF0" w:rsidP="00F72C3D" w:rsidRDefault="003F6CF0">
            <w:pPr>
              <w:spacing w:after="240"/>
              <w:rPr>
                <w:color w:val="595959" w:themeColor="text1" w:themeTint="A6"/>
                <w:szCs w:val="18"/>
              </w:rPr>
            </w:pPr>
          </w:p>
        </w:tc>
        <w:tc>
          <w:tcPr>
            <w:tcW w:w="1035" w:type="dxa"/>
          </w:tcPr>
          <w:p w:rsidRPr="00D75535" w:rsidR="003F6CF0" w:rsidP="00F72C3D" w:rsidRDefault="003F6CF0">
            <w:pPr>
              <w:spacing w:after="240"/>
              <w:rPr>
                <w:color w:val="595959" w:themeColor="text1" w:themeTint="A6"/>
                <w:szCs w:val="18"/>
              </w:rPr>
            </w:pPr>
            <w:r w:rsidRPr="00D75535">
              <w:rPr>
                <w:color w:val="595959" w:themeColor="text1" w:themeTint="A6"/>
                <w:szCs w:val="18"/>
              </w:rPr>
              <w:t>Noot</w:t>
            </w:r>
          </w:p>
        </w:tc>
        <w:tc>
          <w:tcPr>
            <w:tcW w:w="6529" w:type="dxa"/>
          </w:tcPr>
          <w:p w:rsidRPr="00D75535" w:rsidR="003F6CF0" w:rsidP="00ED75BE" w:rsidRDefault="00311CC9">
            <w:pPr>
              <w:spacing w:after="240"/>
              <w:rPr>
                <w:color w:val="595959" w:themeColor="text1" w:themeTint="A6"/>
                <w:szCs w:val="18"/>
              </w:rPr>
            </w:pPr>
            <w:r>
              <w:rPr>
                <w:color w:val="595959" w:themeColor="text1" w:themeTint="A6"/>
                <w:szCs w:val="18"/>
              </w:rPr>
              <w:t xml:space="preserve">In dit verslag bespreekt de Europese Commissie de voortgang </w:t>
            </w:r>
            <w:r w:rsidR="00ED75BE">
              <w:rPr>
                <w:color w:val="595959" w:themeColor="text1" w:themeTint="A6"/>
                <w:szCs w:val="18"/>
              </w:rPr>
              <w:t xml:space="preserve">op het EU-migratiepact, zowel de interne als externe dimensie, en andere hoofdontwikkelingen op het gebied van </w:t>
            </w:r>
            <w:r w:rsidR="005F79FE">
              <w:rPr>
                <w:color w:val="595959" w:themeColor="text1" w:themeTint="A6"/>
                <w:szCs w:val="18"/>
              </w:rPr>
              <w:t>EU-migratiebeleid</w:t>
            </w:r>
            <w:r w:rsidR="00ED75BE">
              <w:rPr>
                <w:color w:val="595959" w:themeColor="text1" w:themeTint="A6"/>
                <w:szCs w:val="18"/>
              </w:rPr>
              <w:t xml:space="preserve">. De EC roept de Raad en EP vaart te maken in de onderhandelingen over het pact. </w:t>
            </w:r>
          </w:p>
        </w:tc>
      </w:tr>
    </w:tbl>
    <w:p w:rsidR="003F6CF0" w:rsidP="003F6CF0" w:rsidRDefault="003F6CF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F79FE" w:rsidR="003F6CF0" w:rsidTr="00F72C3D">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F6CF0" w:rsidP="00F72C3D" w:rsidRDefault="003F6CF0">
            <w:pPr>
              <w:pStyle w:val="Lijstalinea"/>
              <w:numPr>
                <w:ilvl w:val="0"/>
                <w:numId w:val="10"/>
              </w:numPr>
              <w:spacing w:after="240"/>
              <w:ind w:left="312"/>
              <w:rPr>
                <w:color w:val="595959" w:themeColor="text1" w:themeTint="A6"/>
                <w:szCs w:val="18"/>
              </w:rPr>
            </w:pPr>
          </w:p>
        </w:tc>
        <w:tc>
          <w:tcPr>
            <w:tcW w:w="1035" w:type="dxa"/>
          </w:tcPr>
          <w:p w:rsidRPr="00D75535" w:rsidR="003F6CF0" w:rsidP="00F72C3D" w:rsidRDefault="003F6CF0">
            <w:pPr>
              <w:spacing w:after="240"/>
              <w:rPr>
                <w:color w:val="595959" w:themeColor="text1" w:themeTint="A6"/>
                <w:szCs w:val="18"/>
              </w:rPr>
            </w:pPr>
            <w:r w:rsidRPr="00D75535">
              <w:rPr>
                <w:color w:val="595959" w:themeColor="text1" w:themeTint="A6"/>
                <w:szCs w:val="18"/>
              </w:rPr>
              <w:t>Titel</w:t>
            </w:r>
          </w:p>
        </w:tc>
        <w:tc>
          <w:tcPr>
            <w:tcW w:w="6529" w:type="dxa"/>
          </w:tcPr>
          <w:p w:rsidRPr="00311CC9" w:rsidR="003F6CF0" w:rsidP="00F72C3D" w:rsidRDefault="003F6CF0">
            <w:pPr>
              <w:rPr>
                <w:rFonts w:ascii="Calibri" w:hAnsi="Calibri" w:cs="Calibri"/>
                <w:color w:val="595959" w:themeColor="text1" w:themeTint="A6"/>
                <w:sz w:val="22"/>
                <w:lang w:val="en-US"/>
              </w:rPr>
            </w:pPr>
            <w:r w:rsidRPr="005F79FE">
              <w:rPr>
                <w:rFonts w:ascii="Calibri" w:hAnsi="Calibri" w:cs="Calibri"/>
                <w:color w:val="595959" w:themeColor="text1" w:themeTint="A6"/>
                <w:sz w:val="22"/>
                <w:lang w:val="en-US"/>
              </w:rPr>
              <w:t xml:space="preserve">COMMUNICATION FROM THE COMMISSION TO THE EUROPEAN PARLIAMENT, THE COUNCIL, THE EUROPEAN ECONOMIC </w:t>
            </w:r>
            <w:r w:rsidRPr="00311CC9">
              <w:rPr>
                <w:rFonts w:ascii="Calibri" w:hAnsi="Calibri" w:cs="Calibri"/>
                <w:color w:val="595959" w:themeColor="text1" w:themeTint="A6"/>
                <w:sz w:val="22"/>
                <w:lang w:val="en-US"/>
              </w:rPr>
              <w:t>AND SOCIAL COMMITTEE AND THE COMMITTEE OF THE REGIONS A renewed EU action plan against migrant smuggling (2021-2025) (</w:t>
            </w:r>
            <w:hyperlink w:history="1" r:id="rId12">
              <w:r w:rsidRPr="00311CC9">
                <w:rPr>
                  <w:rStyle w:val="Hyperlink"/>
                  <w:rFonts w:ascii="Calibri" w:hAnsi="Calibri" w:cs="Calibri"/>
                  <w:sz w:val="22"/>
                  <w:lang w:val="en-US"/>
                </w:rPr>
                <w:t>COM/2021/591</w:t>
              </w:r>
            </w:hyperlink>
            <w:r w:rsidRPr="00311CC9">
              <w:rPr>
                <w:rFonts w:ascii="Calibri" w:hAnsi="Calibri" w:cs="Calibri"/>
                <w:color w:val="595959" w:themeColor="text1" w:themeTint="A6"/>
                <w:sz w:val="22"/>
                <w:lang w:val="en-US"/>
              </w:rPr>
              <w:t>)</w:t>
            </w:r>
          </w:p>
          <w:p w:rsidRPr="00311CC9" w:rsidR="003F6CF0" w:rsidP="00F72C3D" w:rsidRDefault="003F6CF0">
            <w:pPr>
              <w:rPr>
                <w:b/>
                <w:color w:val="595959" w:themeColor="text1" w:themeTint="A6"/>
                <w:szCs w:val="18"/>
                <w:lang w:val="en-US"/>
              </w:rPr>
            </w:pPr>
          </w:p>
        </w:tc>
      </w:tr>
      <w:tr w:rsidR="003F6CF0" w:rsidTr="00F72C3D">
        <w:tc>
          <w:tcPr>
            <w:tcW w:w="421" w:type="dxa"/>
            <w:vMerge/>
            <w:tcBorders>
              <w:top w:val="nil"/>
              <w:bottom w:val="single" w:color="D9D9D9" w:themeColor="background1" w:themeShade="D9" w:sz="4" w:space="0"/>
            </w:tcBorders>
            <w:shd w:val="clear" w:color="auto" w:fill="F2F2F2" w:themeFill="background1" w:themeFillShade="F2"/>
          </w:tcPr>
          <w:p w:rsidRPr="00311CC9" w:rsidR="003F6CF0" w:rsidP="00F72C3D" w:rsidRDefault="003F6CF0">
            <w:pPr>
              <w:spacing w:after="240"/>
              <w:rPr>
                <w:szCs w:val="18"/>
                <w:lang w:val="en-US"/>
              </w:rPr>
            </w:pPr>
          </w:p>
        </w:tc>
        <w:tc>
          <w:tcPr>
            <w:tcW w:w="1035" w:type="dxa"/>
          </w:tcPr>
          <w:p w:rsidRPr="002A4BD8" w:rsidR="003F6CF0" w:rsidP="00F72C3D" w:rsidRDefault="003F6CF0">
            <w:pPr>
              <w:spacing w:after="240"/>
              <w:rPr>
                <w:szCs w:val="18"/>
              </w:rPr>
            </w:pPr>
            <w:r w:rsidRPr="002A4BD8">
              <w:rPr>
                <w:szCs w:val="18"/>
              </w:rPr>
              <w:t>Voorstel</w:t>
            </w:r>
          </w:p>
        </w:tc>
        <w:tc>
          <w:tcPr>
            <w:tcW w:w="6529" w:type="dxa"/>
          </w:tcPr>
          <w:p w:rsidRPr="002A4BD8" w:rsidR="003F6CF0" w:rsidP="00311CC9" w:rsidRDefault="00311CC9">
            <w:pPr>
              <w:spacing w:after="240"/>
              <w:rPr>
                <w:szCs w:val="18"/>
              </w:rPr>
            </w:pPr>
            <w:r>
              <w:rPr>
                <w:szCs w:val="18"/>
              </w:rPr>
              <w:t>Kabinetsappreciatie afwachten en agenderen voor het commissiedebat van 8 december 2021 over de JBZ-Raad van 9 en 19 december 2021.</w:t>
            </w:r>
          </w:p>
        </w:tc>
      </w:tr>
      <w:tr w:rsidR="003F6CF0" w:rsidTr="00F72C3D">
        <w:tc>
          <w:tcPr>
            <w:tcW w:w="421" w:type="dxa"/>
            <w:vMerge/>
            <w:tcBorders>
              <w:top w:val="nil"/>
              <w:bottom w:val="single" w:color="D9D9D9" w:themeColor="background1" w:themeShade="D9" w:sz="4" w:space="0"/>
            </w:tcBorders>
            <w:shd w:val="clear" w:color="auto" w:fill="F2F2F2" w:themeFill="background1" w:themeFillShade="F2"/>
          </w:tcPr>
          <w:p w:rsidRPr="00D75535" w:rsidR="003F6CF0" w:rsidP="00F72C3D" w:rsidRDefault="003F6CF0">
            <w:pPr>
              <w:spacing w:after="240"/>
              <w:rPr>
                <w:color w:val="595959" w:themeColor="text1" w:themeTint="A6"/>
                <w:szCs w:val="18"/>
              </w:rPr>
            </w:pPr>
          </w:p>
        </w:tc>
        <w:tc>
          <w:tcPr>
            <w:tcW w:w="1035" w:type="dxa"/>
          </w:tcPr>
          <w:p w:rsidRPr="00D75535" w:rsidR="003F6CF0" w:rsidP="00F72C3D" w:rsidRDefault="003F6CF0">
            <w:pPr>
              <w:spacing w:after="240"/>
              <w:rPr>
                <w:color w:val="595959" w:themeColor="text1" w:themeTint="A6"/>
                <w:szCs w:val="18"/>
              </w:rPr>
            </w:pPr>
            <w:r w:rsidRPr="00D75535">
              <w:rPr>
                <w:color w:val="595959" w:themeColor="text1" w:themeTint="A6"/>
                <w:szCs w:val="18"/>
              </w:rPr>
              <w:t>Noot</w:t>
            </w:r>
          </w:p>
        </w:tc>
        <w:tc>
          <w:tcPr>
            <w:tcW w:w="6529" w:type="dxa"/>
          </w:tcPr>
          <w:p w:rsidRPr="00D75535" w:rsidR="003F6CF0" w:rsidP="00566BD1" w:rsidRDefault="005F79FE">
            <w:pPr>
              <w:spacing w:after="240"/>
              <w:rPr>
                <w:color w:val="595959" w:themeColor="text1" w:themeTint="A6"/>
                <w:szCs w:val="18"/>
              </w:rPr>
            </w:pPr>
            <w:r>
              <w:rPr>
                <w:color w:val="595959" w:themeColor="text1" w:themeTint="A6"/>
                <w:szCs w:val="18"/>
              </w:rPr>
              <w:t xml:space="preserve">Dit actieplan </w:t>
            </w:r>
            <w:r w:rsidR="00566BD1">
              <w:rPr>
                <w:color w:val="595959" w:themeColor="text1" w:themeTint="A6"/>
                <w:szCs w:val="18"/>
              </w:rPr>
              <w:t xml:space="preserve">bevat de prioriteiten tot aan 2025 inzake de Europese aanpak van mensensmokkel. De EC wil inzetten op versterking van bestaande partnerschappen met internationale organisaties en derde landen, vooral op operationeel vlak. Daarnaast wil de EC nieuw beleid ontwikkelen tegen </w:t>
            </w:r>
            <w:r>
              <w:rPr>
                <w:color w:val="595959" w:themeColor="text1" w:themeTint="A6"/>
                <w:szCs w:val="18"/>
              </w:rPr>
              <w:t xml:space="preserve">statelijke actoren </w:t>
            </w:r>
            <w:r w:rsidR="00566BD1">
              <w:rPr>
                <w:color w:val="595959" w:themeColor="text1" w:themeTint="A6"/>
                <w:szCs w:val="18"/>
              </w:rPr>
              <w:t xml:space="preserve">die illegale migranten naar de EU sturen </w:t>
            </w:r>
            <w:r>
              <w:rPr>
                <w:color w:val="595959" w:themeColor="text1" w:themeTint="A6"/>
                <w:szCs w:val="18"/>
              </w:rPr>
              <w:t xml:space="preserve">om politieke druk uit te oefenen. </w:t>
            </w:r>
            <w:r w:rsidR="00566BD1">
              <w:rPr>
                <w:color w:val="595959" w:themeColor="text1" w:themeTint="A6"/>
                <w:szCs w:val="18"/>
              </w:rPr>
              <w:t xml:space="preserve">Ook wil de EC </w:t>
            </w:r>
            <w:r w:rsidR="00566BD1">
              <w:rPr>
                <w:color w:val="595959" w:themeColor="text1" w:themeTint="A6"/>
                <w:szCs w:val="18"/>
              </w:rPr>
              <w:lastRenderedPageBreak/>
              <w:t xml:space="preserve">werken aan preventie van uitbuiting en bescherming van migranten en strafrechtelijke vervolging versterken. </w:t>
            </w:r>
          </w:p>
        </w:tc>
      </w:tr>
    </w:tbl>
    <w:p w:rsidR="003F6CF0" w:rsidP="003F6CF0" w:rsidRDefault="003F6CF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5F79FE" w:rsidR="003F6CF0" w:rsidTr="00F72C3D">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F6CF0" w:rsidP="00F72C3D" w:rsidRDefault="003F6CF0">
            <w:pPr>
              <w:pStyle w:val="Lijstalinea"/>
              <w:numPr>
                <w:ilvl w:val="0"/>
                <w:numId w:val="10"/>
              </w:numPr>
              <w:spacing w:after="240"/>
              <w:ind w:left="312"/>
              <w:rPr>
                <w:color w:val="595959" w:themeColor="text1" w:themeTint="A6"/>
                <w:szCs w:val="18"/>
              </w:rPr>
            </w:pPr>
          </w:p>
        </w:tc>
        <w:tc>
          <w:tcPr>
            <w:tcW w:w="1035" w:type="dxa"/>
          </w:tcPr>
          <w:p w:rsidRPr="00D75535" w:rsidR="003F6CF0" w:rsidP="00F72C3D" w:rsidRDefault="003F6CF0">
            <w:pPr>
              <w:spacing w:after="240"/>
              <w:rPr>
                <w:color w:val="595959" w:themeColor="text1" w:themeTint="A6"/>
                <w:szCs w:val="18"/>
              </w:rPr>
            </w:pPr>
            <w:r w:rsidRPr="00D75535">
              <w:rPr>
                <w:color w:val="595959" w:themeColor="text1" w:themeTint="A6"/>
                <w:szCs w:val="18"/>
              </w:rPr>
              <w:t>Titel</w:t>
            </w:r>
          </w:p>
        </w:tc>
        <w:tc>
          <w:tcPr>
            <w:tcW w:w="6529" w:type="dxa"/>
          </w:tcPr>
          <w:p w:rsidRPr="00311CC9" w:rsidR="003F6CF0" w:rsidP="00F72C3D" w:rsidRDefault="003F6CF0">
            <w:pPr>
              <w:rPr>
                <w:rFonts w:ascii="Calibri" w:hAnsi="Calibri" w:cs="Calibri"/>
                <w:color w:val="595959" w:themeColor="text1" w:themeTint="A6"/>
                <w:sz w:val="22"/>
                <w:lang w:val="en-US"/>
              </w:rPr>
            </w:pPr>
            <w:r w:rsidRPr="005F79FE">
              <w:rPr>
                <w:rFonts w:ascii="Calibri" w:hAnsi="Calibri" w:cs="Calibri"/>
                <w:color w:val="595959" w:themeColor="text1" w:themeTint="A6"/>
                <w:sz w:val="22"/>
              </w:rPr>
              <w:t>COMMUNICATION FROM THE COMMISSION TO THE EUROPEAN PARLIAMENT, THE COUNCIL, THE EUROPEAN ECONOMI</w:t>
            </w:r>
            <w:r w:rsidRPr="00311CC9">
              <w:rPr>
                <w:rFonts w:ascii="Calibri" w:hAnsi="Calibri" w:cs="Calibri"/>
                <w:color w:val="595959" w:themeColor="text1" w:themeTint="A6"/>
                <w:sz w:val="22"/>
                <w:lang w:val="en-US"/>
              </w:rPr>
              <w:t>C AND SOCIAL COMMITTEE AND THE COMMITTEE OF THE REGIONS on the application of Directive 2009/52/EC of 18 June 2009 providing for minimum standards on sanctions and measures against employers of illegally staying third-country nationals (</w:t>
            </w:r>
            <w:hyperlink w:history="1" r:id="rId13">
              <w:r w:rsidRPr="00311CC9">
                <w:rPr>
                  <w:rStyle w:val="Hyperlink"/>
                  <w:rFonts w:ascii="Calibri" w:hAnsi="Calibri" w:cs="Calibri"/>
                  <w:sz w:val="22"/>
                  <w:lang w:val="en-US"/>
                </w:rPr>
                <w:t>COM/2021/592</w:t>
              </w:r>
            </w:hyperlink>
            <w:r w:rsidRPr="00311CC9">
              <w:rPr>
                <w:rFonts w:ascii="Calibri" w:hAnsi="Calibri" w:cs="Calibri"/>
                <w:color w:val="595959" w:themeColor="text1" w:themeTint="A6"/>
                <w:sz w:val="22"/>
                <w:lang w:val="en-US"/>
              </w:rPr>
              <w:t>)</w:t>
            </w:r>
          </w:p>
          <w:p w:rsidRPr="00311CC9" w:rsidR="003F6CF0" w:rsidP="00F72C3D" w:rsidRDefault="003F6CF0">
            <w:pPr>
              <w:rPr>
                <w:b/>
                <w:color w:val="595959" w:themeColor="text1" w:themeTint="A6"/>
                <w:szCs w:val="18"/>
                <w:lang w:val="en-US"/>
              </w:rPr>
            </w:pPr>
          </w:p>
        </w:tc>
      </w:tr>
      <w:tr w:rsidR="003F6CF0" w:rsidTr="00F72C3D">
        <w:tc>
          <w:tcPr>
            <w:tcW w:w="421" w:type="dxa"/>
            <w:vMerge/>
            <w:tcBorders>
              <w:top w:val="nil"/>
              <w:bottom w:val="single" w:color="D9D9D9" w:themeColor="background1" w:themeShade="D9" w:sz="4" w:space="0"/>
            </w:tcBorders>
            <w:shd w:val="clear" w:color="auto" w:fill="F2F2F2" w:themeFill="background1" w:themeFillShade="F2"/>
          </w:tcPr>
          <w:p w:rsidRPr="00311CC9" w:rsidR="003F6CF0" w:rsidP="00F72C3D" w:rsidRDefault="003F6CF0">
            <w:pPr>
              <w:spacing w:after="240"/>
              <w:rPr>
                <w:szCs w:val="18"/>
                <w:lang w:val="en-US"/>
              </w:rPr>
            </w:pPr>
          </w:p>
        </w:tc>
        <w:tc>
          <w:tcPr>
            <w:tcW w:w="1035" w:type="dxa"/>
          </w:tcPr>
          <w:p w:rsidRPr="002A4BD8" w:rsidR="003F6CF0" w:rsidP="00F72C3D" w:rsidRDefault="003F6CF0">
            <w:pPr>
              <w:spacing w:after="240"/>
              <w:rPr>
                <w:szCs w:val="18"/>
              </w:rPr>
            </w:pPr>
            <w:r w:rsidRPr="002A4BD8">
              <w:rPr>
                <w:szCs w:val="18"/>
              </w:rPr>
              <w:t>Voorstel</w:t>
            </w:r>
          </w:p>
        </w:tc>
        <w:tc>
          <w:tcPr>
            <w:tcW w:w="6529" w:type="dxa"/>
          </w:tcPr>
          <w:p w:rsidRPr="002A4BD8" w:rsidR="003F6CF0" w:rsidP="00311CC9" w:rsidRDefault="00311CC9">
            <w:pPr>
              <w:spacing w:after="240"/>
              <w:rPr>
                <w:szCs w:val="18"/>
              </w:rPr>
            </w:pPr>
            <w:r>
              <w:rPr>
                <w:szCs w:val="18"/>
              </w:rPr>
              <w:t>Kabinetsreactie vragen en agenderen voor het commissiedebat van 8 december 2021 over de JBZ-Raad van 9 en 19 december 2021.</w:t>
            </w:r>
          </w:p>
        </w:tc>
      </w:tr>
      <w:tr w:rsidR="003F6CF0" w:rsidTr="00F72C3D">
        <w:tc>
          <w:tcPr>
            <w:tcW w:w="421" w:type="dxa"/>
            <w:vMerge/>
            <w:tcBorders>
              <w:top w:val="nil"/>
              <w:bottom w:val="single" w:color="D9D9D9" w:themeColor="background1" w:themeShade="D9" w:sz="4" w:space="0"/>
            </w:tcBorders>
            <w:shd w:val="clear" w:color="auto" w:fill="F2F2F2" w:themeFill="background1" w:themeFillShade="F2"/>
          </w:tcPr>
          <w:p w:rsidRPr="00D75535" w:rsidR="003F6CF0" w:rsidP="00F72C3D" w:rsidRDefault="003F6CF0">
            <w:pPr>
              <w:spacing w:after="240"/>
              <w:rPr>
                <w:color w:val="595959" w:themeColor="text1" w:themeTint="A6"/>
                <w:szCs w:val="18"/>
              </w:rPr>
            </w:pPr>
          </w:p>
        </w:tc>
        <w:tc>
          <w:tcPr>
            <w:tcW w:w="1035" w:type="dxa"/>
          </w:tcPr>
          <w:p w:rsidRPr="00D75535" w:rsidR="003F6CF0" w:rsidP="00F72C3D" w:rsidRDefault="003F6CF0">
            <w:pPr>
              <w:spacing w:after="240"/>
              <w:rPr>
                <w:color w:val="595959" w:themeColor="text1" w:themeTint="A6"/>
                <w:szCs w:val="18"/>
              </w:rPr>
            </w:pPr>
            <w:r w:rsidRPr="00D75535">
              <w:rPr>
                <w:color w:val="595959" w:themeColor="text1" w:themeTint="A6"/>
                <w:szCs w:val="18"/>
              </w:rPr>
              <w:t>Noot</w:t>
            </w:r>
          </w:p>
        </w:tc>
        <w:tc>
          <w:tcPr>
            <w:tcW w:w="6529" w:type="dxa"/>
          </w:tcPr>
          <w:p w:rsidRPr="00D75535" w:rsidR="003F6CF0" w:rsidP="00566BD1" w:rsidRDefault="00566BD1">
            <w:pPr>
              <w:spacing w:after="240"/>
              <w:rPr>
                <w:color w:val="595959" w:themeColor="text1" w:themeTint="A6"/>
                <w:szCs w:val="18"/>
              </w:rPr>
            </w:pPr>
            <w:r>
              <w:rPr>
                <w:color w:val="595959" w:themeColor="text1" w:themeTint="A6"/>
                <w:szCs w:val="18"/>
              </w:rPr>
              <w:t xml:space="preserve">Als onderdeel van het actieplan mensensmokkel, gaat dit verslag in op de effectiviteit van de EU-regelgeving inzake bestraffing van werkgevers van illegale arbeiders. De EC vindt dat er onvoldoende effectief wordt opgetreden ter handhaving van deze regelgeving, ook aan de preventiezijde, en doet een aantal aanbevelingen aan de lidstaten.  </w:t>
            </w:r>
          </w:p>
        </w:tc>
      </w:tr>
    </w:tbl>
    <w:p w:rsidR="003F6CF0" w:rsidP="003F6CF0" w:rsidRDefault="003F6CF0">
      <w:pPr>
        <w:rPr>
          <w:szCs w:val="18"/>
        </w:rPr>
      </w:pPr>
    </w:p>
    <w:p w:rsidR="0024689F" w:rsidP="002A4BD8" w:rsidRDefault="0024689F">
      <w:pPr>
        <w:rPr>
          <w:szCs w:val="18"/>
        </w:rPr>
      </w:pPr>
    </w:p>
    <w:p w:rsidR="00F8358B" w:rsidP="00F8358B" w:rsidRDefault="00F8358B">
      <w:pPr>
        <w:rPr>
          <w:szCs w:val="18"/>
        </w:rPr>
      </w:pPr>
    </w:p>
    <w:p w:rsidR="00754EE2" w:rsidP="002A4BD8" w:rsidRDefault="00754EE2">
      <w:pPr>
        <w:rPr>
          <w:szCs w:val="18"/>
        </w:rPr>
      </w:pPr>
    </w:p>
    <w:sectPr w:rsidR="00754EE2"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36" w:rsidRDefault="00C46936">
      <w:r>
        <w:separator/>
      </w:r>
    </w:p>
  </w:endnote>
  <w:endnote w:type="continuationSeparator" w:id="0">
    <w:p w:rsidR="00C46936" w:rsidRDefault="00C4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2178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2178E">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2178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2178E">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36" w:rsidRDefault="00C46936">
      <w:r>
        <w:separator/>
      </w:r>
    </w:p>
  </w:footnote>
  <w:footnote w:type="continuationSeparator" w:id="0">
    <w:p w:rsidR="00C46936" w:rsidRDefault="00C46936">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9DF66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2"/>
    <w:rsid w:val="000037E5"/>
    <w:rsid w:val="00004383"/>
    <w:rsid w:val="00006780"/>
    <w:rsid w:val="00010EF2"/>
    <w:rsid w:val="000123FA"/>
    <w:rsid w:val="00013B5B"/>
    <w:rsid w:val="00016110"/>
    <w:rsid w:val="00026246"/>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102FE4"/>
    <w:rsid w:val="00105391"/>
    <w:rsid w:val="00120FD2"/>
    <w:rsid w:val="001300CE"/>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4CB6"/>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1F15"/>
    <w:rsid w:val="001E39BA"/>
    <w:rsid w:val="001F1517"/>
    <w:rsid w:val="001F3B0C"/>
    <w:rsid w:val="001F4221"/>
    <w:rsid w:val="001F7012"/>
    <w:rsid w:val="002048D9"/>
    <w:rsid w:val="00210705"/>
    <w:rsid w:val="00211391"/>
    <w:rsid w:val="00216C27"/>
    <w:rsid w:val="00221D6B"/>
    <w:rsid w:val="00222071"/>
    <w:rsid w:val="0022374D"/>
    <w:rsid w:val="00224294"/>
    <w:rsid w:val="00227D85"/>
    <w:rsid w:val="00235B3D"/>
    <w:rsid w:val="00241DE4"/>
    <w:rsid w:val="00245D08"/>
    <w:rsid w:val="0024689F"/>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232"/>
    <w:rsid w:val="002C488A"/>
    <w:rsid w:val="002E43EB"/>
    <w:rsid w:val="002E5CC6"/>
    <w:rsid w:val="002E6686"/>
    <w:rsid w:val="002E72EA"/>
    <w:rsid w:val="002F363A"/>
    <w:rsid w:val="002F45EE"/>
    <w:rsid w:val="003023F3"/>
    <w:rsid w:val="0030416C"/>
    <w:rsid w:val="003066D7"/>
    <w:rsid w:val="00311CC9"/>
    <w:rsid w:val="0031228D"/>
    <w:rsid w:val="00313734"/>
    <w:rsid w:val="003154A8"/>
    <w:rsid w:val="0031630D"/>
    <w:rsid w:val="003214FD"/>
    <w:rsid w:val="00322A38"/>
    <w:rsid w:val="00324A4E"/>
    <w:rsid w:val="003252C4"/>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5257"/>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11BC"/>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4F6ADD"/>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550DC"/>
    <w:rsid w:val="00565011"/>
    <w:rsid w:val="00566BD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6DD"/>
    <w:rsid w:val="005F1EDF"/>
    <w:rsid w:val="005F3027"/>
    <w:rsid w:val="005F7396"/>
    <w:rsid w:val="005F79FE"/>
    <w:rsid w:val="00605B5A"/>
    <w:rsid w:val="006060B3"/>
    <w:rsid w:val="0060611D"/>
    <w:rsid w:val="00613764"/>
    <w:rsid w:val="00617577"/>
    <w:rsid w:val="006200E7"/>
    <w:rsid w:val="00621260"/>
    <w:rsid w:val="00626F56"/>
    <w:rsid w:val="00626FD8"/>
    <w:rsid w:val="006273D7"/>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844E0"/>
    <w:rsid w:val="00690F44"/>
    <w:rsid w:val="006919C8"/>
    <w:rsid w:val="00692FA3"/>
    <w:rsid w:val="0069362C"/>
    <w:rsid w:val="00693D3B"/>
    <w:rsid w:val="00694B16"/>
    <w:rsid w:val="00697687"/>
    <w:rsid w:val="006A15AD"/>
    <w:rsid w:val="006A45D8"/>
    <w:rsid w:val="006A4888"/>
    <w:rsid w:val="006A5210"/>
    <w:rsid w:val="006B0B28"/>
    <w:rsid w:val="006B488A"/>
    <w:rsid w:val="006C4176"/>
    <w:rsid w:val="006C76FE"/>
    <w:rsid w:val="006D2B66"/>
    <w:rsid w:val="006D379C"/>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4EE2"/>
    <w:rsid w:val="00755534"/>
    <w:rsid w:val="00757AA5"/>
    <w:rsid w:val="007642F9"/>
    <w:rsid w:val="00770A61"/>
    <w:rsid w:val="00773074"/>
    <w:rsid w:val="00773C33"/>
    <w:rsid w:val="00781A50"/>
    <w:rsid w:val="0078416F"/>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18E4"/>
    <w:rsid w:val="007F714A"/>
    <w:rsid w:val="007F7537"/>
    <w:rsid w:val="00802D86"/>
    <w:rsid w:val="00802F06"/>
    <w:rsid w:val="008047D9"/>
    <w:rsid w:val="00804A4D"/>
    <w:rsid w:val="0081023D"/>
    <w:rsid w:val="0081050B"/>
    <w:rsid w:val="00812348"/>
    <w:rsid w:val="00820149"/>
    <w:rsid w:val="00820651"/>
    <w:rsid w:val="008266D0"/>
    <w:rsid w:val="00826C29"/>
    <w:rsid w:val="00834690"/>
    <w:rsid w:val="0083576C"/>
    <w:rsid w:val="00840FA0"/>
    <w:rsid w:val="00843FBB"/>
    <w:rsid w:val="008454D2"/>
    <w:rsid w:val="00845DEC"/>
    <w:rsid w:val="00847B9F"/>
    <w:rsid w:val="0085294F"/>
    <w:rsid w:val="00866593"/>
    <w:rsid w:val="00870719"/>
    <w:rsid w:val="00892314"/>
    <w:rsid w:val="0089371C"/>
    <w:rsid w:val="008A4075"/>
    <w:rsid w:val="008A5C07"/>
    <w:rsid w:val="008A5F82"/>
    <w:rsid w:val="008B33EB"/>
    <w:rsid w:val="008B3ABC"/>
    <w:rsid w:val="008B4B43"/>
    <w:rsid w:val="008B5E4B"/>
    <w:rsid w:val="008B63EE"/>
    <w:rsid w:val="008B7783"/>
    <w:rsid w:val="008C43A5"/>
    <w:rsid w:val="008C4443"/>
    <w:rsid w:val="008C5C41"/>
    <w:rsid w:val="008E1635"/>
    <w:rsid w:val="008E1DAE"/>
    <w:rsid w:val="008E363B"/>
    <w:rsid w:val="008E7DAC"/>
    <w:rsid w:val="008F0904"/>
    <w:rsid w:val="00901055"/>
    <w:rsid w:val="0090730F"/>
    <w:rsid w:val="0091479F"/>
    <w:rsid w:val="00914C45"/>
    <w:rsid w:val="00916678"/>
    <w:rsid w:val="0091744E"/>
    <w:rsid w:val="00922C5B"/>
    <w:rsid w:val="009238EE"/>
    <w:rsid w:val="00927826"/>
    <w:rsid w:val="00930D89"/>
    <w:rsid w:val="00935201"/>
    <w:rsid w:val="00935FD0"/>
    <w:rsid w:val="0093711F"/>
    <w:rsid w:val="009373A1"/>
    <w:rsid w:val="009411C2"/>
    <w:rsid w:val="00942CDE"/>
    <w:rsid w:val="00946E0E"/>
    <w:rsid w:val="009531A4"/>
    <w:rsid w:val="00955D0D"/>
    <w:rsid w:val="00956342"/>
    <w:rsid w:val="009575DB"/>
    <w:rsid w:val="00962A95"/>
    <w:rsid w:val="009647CC"/>
    <w:rsid w:val="00970CA0"/>
    <w:rsid w:val="0097614E"/>
    <w:rsid w:val="00981B9B"/>
    <w:rsid w:val="00986DA2"/>
    <w:rsid w:val="009870EA"/>
    <w:rsid w:val="009874C6"/>
    <w:rsid w:val="00990B28"/>
    <w:rsid w:val="0099168E"/>
    <w:rsid w:val="0099243E"/>
    <w:rsid w:val="009956D1"/>
    <w:rsid w:val="00995B14"/>
    <w:rsid w:val="009A5399"/>
    <w:rsid w:val="009B0054"/>
    <w:rsid w:val="009B1792"/>
    <w:rsid w:val="009B2C99"/>
    <w:rsid w:val="009B3CF3"/>
    <w:rsid w:val="009B3D65"/>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31F2"/>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6BD6"/>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1AB1"/>
    <w:rsid w:val="00BC2307"/>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6936"/>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241D"/>
    <w:rsid w:val="00CB6655"/>
    <w:rsid w:val="00CB6D12"/>
    <w:rsid w:val="00CC06B3"/>
    <w:rsid w:val="00CC0D76"/>
    <w:rsid w:val="00CC14BA"/>
    <w:rsid w:val="00CC1F4A"/>
    <w:rsid w:val="00CC4922"/>
    <w:rsid w:val="00CD180F"/>
    <w:rsid w:val="00CD57F3"/>
    <w:rsid w:val="00CD6193"/>
    <w:rsid w:val="00CD730D"/>
    <w:rsid w:val="00CE6987"/>
    <w:rsid w:val="00CF0772"/>
    <w:rsid w:val="00CF5FFF"/>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3F2D"/>
    <w:rsid w:val="00D64CF8"/>
    <w:rsid w:val="00D64F93"/>
    <w:rsid w:val="00D6591C"/>
    <w:rsid w:val="00D67F7F"/>
    <w:rsid w:val="00D7255C"/>
    <w:rsid w:val="00D72CC9"/>
    <w:rsid w:val="00D75535"/>
    <w:rsid w:val="00DA5144"/>
    <w:rsid w:val="00DB2B90"/>
    <w:rsid w:val="00DB3F6B"/>
    <w:rsid w:val="00DB464F"/>
    <w:rsid w:val="00DB4C71"/>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349"/>
    <w:rsid w:val="00DF5A2E"/>
    <w:rsid w:val="00DF717F"/>
    <w:rsid w:val="00E006B7"/>
    <w:rsid w:val="00E01491"/>
    <w:rsid w:val="00E02D08"/>
    <w:rsid w:val="00E057F3"/>
    <w:rsid w:val="00E10297"/>
    <w:rsid w:val="00E1180B"/>
    <w:rsid w:val="00E11A26"/>
    <w:rsid w:val="00E11B7B"/>
    <w:rsid w:val="00E12EFB"/>
    <w:rsid w:val="00E20B2E"/>
    <w:rsid w:val="00E2178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5E4"/>
    <w:rsid w:val="00E86E93"/>
    <w:rsid w:val="00EA3A9D"/>
    <w:rsid w:val="00EA4B76"/>
    <w:rsid w:val="00EA546B"/>
    <w:rsid w:val="00EA6FF9"/>
    <w:rsid w:val="00EB409D"/>
    <w:rsid w:val="00EC4140"/>
    <w:rsid w:val="00EC7E69"/>
    <w:rsid w:val="00ED6644"/>
    <w:rsid w:val="00ED75BE"/>
    <w:rsid w:val="00EE1C0C"/>
    <w:rsid w:val="00EE306C"/>
    <w:rsid w:val="00EE6B1E"/>
    <w:rsid w:val="00EF16F2"/>
    <w:rsid w:val="00EF265E"/>
    <w:rsid w:val="00EF4583"/>
    <w:rsid w:val="00EF69C7"/>
    <w:rsid w:val="00F00C07"/>
    <w:rsid w:val="00F05C8C"/>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58B"/>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52021DC0592&amp;qid=1633445884095"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OM%3A2021%3A591%3AFIN&amp;qid=1633445807004"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eur-lex.europa.eu/legal-content/NL/TXT/?uri=CELEX%3A52021DC0590&amp;qid=1633445637130"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404</ap:Words>
  <ap:Characters>2741</ap:Characters>
  <ap:DocSecurity>4</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2021-10-07T11:56:00.0000000Z</dcterms:created>
  <dcterms:modified xsi:type="dcterms:W3CDTF">2021-10-07T11:56:00.0000000Z</dcterms:modified>
  <dc:description>------------------------</dc:description>
  <dc:subject/>
  <keywords/>
  <version/>
  <category/>
</coreProperties>
</file>