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C2" w:rsidRDefault="002E29C2"/>
    <w:p w:rsidR="00BF26C2" w:rsidRDefault="00BF26C2"/>
    <w:p w:rsidR="00BF26C2" w:rsidP="00BF26C2" w:rsidRDefault="00BF26C2">
      <w:pPr>
        <w:outlineLvl w:val="0"/>
        <w:rPr>
          <w:lang w:eastAsia="nl-NL"/>
        </w:rPr>
      </w:pPr>
    </w:p>
    <w:p w:rsidR="000A3D91" w:rsidP="000A3D91" w:rsidRDefault="000A3D91">
      <w:pPr>
        <w:outlineLvl w:val="0"/>
        <w:rPr>
          <w:lang w:eastAsia="nl-NL"/>
        </w:rPr>
      </w:pPr>
    </w:p>
    <w:p w:rsidR="00BF26C2" w:rsidP="000A3D91" w:rsidRDefault="000A3D91">
      <w:pPr>
        <w:outlineLvl w:val="0"/>
        <w:rPr>
          <w:lang w:eastAsia="nl-NL"/>
        </w:rPr>
      </w:pPr>
      <w:r>
        <w:rPr>
          <w:lang w:eastAsia="nl-NL"/>
        </w:rPr>
        <w:t>2021D34704</w:t>
      </w:r>
    </w:p>
    <w:p w:rsidR="00BF26C2" w:rsidP="00BF26C2" w:rsidRDefault="00BF26C2">
      <w:pPr>
        <w:outlineLvl w:val="0"/>
        <w:rPr>
          <w:lang w:eastAsia="nl-NL"/>
        </w:rPr>
      </w:pP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22 september 2021 13:32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LNV &lt;</w:t>
      </w:r>
      <w:hyperlink w:history="1" r:id="rId4">
        <w:r>
          <w:rPr>
            <w:rStyle w:val="Hyperlink"/>
            <w:lang w:eastAsia="nl-NL"/>
          </w:rPr>
          <w:t>cie.LNV@tweedekamer.nl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Voorstel </w:t>
      </w:r>
      <w:r w:rsidR="00B3745C">
        <w:rPr>
          <w:lang w:eastAsia="nl-NL"/>
        </w:rPr>
        <w:t xml:space="preserve">van de leden </w:t>
      </w:r>
      <w:r>
        <w:rPr>
          <w:lang w:eastAsia="nl-NL"/>
        </w:rPr>
        <w:t xml:space="preserve">Bisschop </w:t>
      </w:r>
      <w:r w:rsidR="00B3745C">
        <w:rPr>
          <w:lang w:eastAsia="nl-NL"/>
        </w:rPr>
        <w:t xml:space="preserve">(SGP) en Van der Plas (BBB) </w:t>
      </w:r>
      <w:r>
        <w:rPr>
          <w:lang w:eastAsia="nl-NL"/>
        </w:rPr>
        <w:t>om reactie te vragen op brief LTO/</w:t>
      </w:r>
      <w:proofErr w:type="spellStart"/>
      <w:r>
        <w:rPr>
          <w:lang w:eastAsia="nl-NL"/>
        </w:rPr>
        <w:t>Cumela</w:t>
      </w:r>
      <w:proofErr w:type="spellEnd"/>
      <w:r>
        <w:rPr>
          <w:lang w:eastAsia="nl-NL"/>
        </w:rPr>
        <w:t xml:space="preserve"> over vanggewas na maïs voor 1 okt.</w:t>
      </w:r>
    </w:p>
    <w:p w:rsidR="00BF26C2" w:rsidP="00BF26C2" w:rsidRDefault="00BF26C2"/>
    <w:p w:rsidR="00BF26C2" w:rsidP="00BF26C2" w:rsidRDefault="00BF26C2">
      <w:pPr>
        <w:rPr>
          <w:rFonts w:ascii="Trebuchet MS" w:hAnsi="Trebuchet MS"/>
          <w:color w:val="1F3864"/>
          <w:sz w:val="20"/>
          <w:szCs w:val="20"/>
        </w:rPr>
      </w:pPr>
      <w:r>
        <w:rPr>
          <w:rFonts w:ascii="Trebuchet MS" w:hAnsi="Trebuchet MS"/>
          <w:color w:val="1F3864"/>
          <w:sz w:val="20"/>
          <w:szCs w:val="20"/>
        </w:rPr>
        <w:t>Beste griffie,</w:t>
      </w:r>
    </w:p>
    <w:p w:rsidR="00BF26C2" w:rsidP="00BF26C2" w:rsidRDefault="00BF26C2">
      <w:pPr>
        <w:rPr>
          <w:rFonts w:ascii="Trebuchet MS" w:hAnsi="Trebuchet MS"/>
          <w:color w:val="1F3864"/>
          <w:sz w:val="20"/>
          <w:szCs w:val="20"/>
        </w:rPr>
      </w:pPr>
    </w:p>
    <w:p w:rsidR="00BF26C2" w:rsidP="00BF26C2" w:rsidRDefault="00BF26C2">
      <w:pPr>
        <w:rPr>
          <w:rFonts w:ascii="Trebuchet MS" w:hAnsi="Trebuchet MS"/>
          <w:color w:val="1F3864"/>
          <w:sz w:val="20"/>
          <w:szCs w:val="20"/>
        </w:rPr>
      </w:pPr>
      <w:r>
        <w:rPr>
          <w:rFonts w:ascii="Trebuchet MS" w:hAnsi="Trebuchet MS"/>
          <w:color w:val="1F3864"/>
          <w:sz w:val="20"/>
          <w:szCs w:val="20"/>
        </w:rPr>
        <w:t>Roelof Bisschop zou graag</w:t>
      </w:r>
      <w:r w:rsidR="00B3745C">
        <w:rPr>
          <w:rFonts w:ascii="Trebuchet MS" w:hAnsi="Trebuchet MS"/>
          <w:color w:val="1F3864"/>
          <w:sz w:val="20"/>
          <w:szCs w:val="20"/>
        </w:rPr>
        <w:t xml:space="preserve">, mede namens Caroline </w:t>
      </w:r>
      <w:bookmarkStart w:name="_GoBack" w:id="0"/>
      <w:bookmarkEnd w:id="0"/>
      <w:r w:rsidR="00B3745C">
        <w:rPr>
          <w:rFonts w:ascii="Trebuchet MS" w:hAnsi="Trebuchet MS"/>
          <w:color w:val="1F3864"/>
          <w:sz w:val="20"/>
          <w:szCs w:val="20"/>
        </w:rPr>
        <w:t>Van der Plas (BBB)</w:t>
      </w:r>
      <w:r>
        <w:rPr>
          <w:rFonts w:ascii="Trebuchet MS" w:hAnsi="Trebuchet MS"/>
          <w:color w:val="1F3864"/>
          <w:sz w:val="20"/>
          <w:szCs w:val="20"/>
        </w:rPr>
        <w:t xml:space="preserve"> via een e-mailprocedure aan de commissie voor willen stellen om aan minister Schouten een reactie te vragen op bijgevoegde brief van LTO en </w:t>
      </w:r>
      <w:proofErr w:type="spellStart"/>
      <w:r>
        <w:rPr>
          <w:rFonts w:ascii="Trebuchet MS" w:hAnsi="Trebuchet MS"/>
          <w:color w:val="1F3864"/>
          <w:sz w:val="20"/>
          <w:szCs w:val="20"/>
        </w:rPr>
        <w:t>Cumela</w:t>
      </w:r>
      <w:proofErr w:type="spellEnd"/>
      <w:r>
        <w:rPr>
          <w:rFonts w:ascii="Trebuchet MS" w:hAnsi="Trebuchet MS"/>
          <w:color w:val="1F3864"/>
          <w:sz w:val="20"/>
          <w:szCs w:val="20"/>
        </w:rPr>
        <w:t xml:space="preserve"> over uitstel voor de vanggewasverplichting bij maïsteelt op zand- en lössgrond. Gelet op de urgentie wil Roelof voorstellen om de minister te vragen deze reactie zo snel mogelijk, maar uiterlijk maandag 27 september naar de Kamer te sturen. </w:t>
      </w:r>
    </w:p>
    <w:p w:rsidR="00BF26C2" w:rsidP="00BF26C2" w:rsidRDefault="00BF26C2">
      <w:pPr>
        <w:rPr>
          <w:rFonts w:ascii="Trebuchet MS" w:hAnsi="Trebuchet MS"/>
          <w:color w:val="1F3864"/>
          <w:sz w:val="20"/>
          <w:szCs w:val="20"/>
        </w:rPr>
      </w:pPr>
    </w:p>
    <w:p w:rsidR="00BF26C2" w:rsidP="00BF26C2" w:rsidRDefault="00BF26C2">
      <w:pPr>
        <w:rPr>
          <w:rFonts w:ascii="Trebuchet MS" w:hAnsi="Trebuchet MS"/>
          <w:color w:val="1F3864"/>
          <w:sz w:val="20"/>
          <w:szCs w:val="20"/>
        </w:rPr>
      </w:pPr>
      <w:r>
        <w:rPr>
          <w:rFonts w:ascii="Trebuchet MS" w:hAnsi="Trebuchet MS"/>
          <w:color w:val="1F3864"/>
          <w:sz w:val="20"/>
          <w:szCs w:val="20"/>
        </w:rPr>
        <w:t>Met vriendelijke groet,</w:t>
      </w:r>
    </w:p>
    <w:p w:rsidR="00BF26C2" w:rsidP="00BF26C2" w:rsidRDefault="00BF26C2">
      <w:pPr>
        <w:rPr>
          <w:rFonts w:ascii="Trebuchet MS" w:hAnsi="Trebuchet MS"/>
          <w:color w:val="1F3864"/>
          <w:sz w:val="20"/>
          <w:szCs w:val="20"/>
        </w:rPr>
      </w:pPr>
    </w:p>
    <w:p w:rsidR="00BF26C2" w:rsidP="00BF26C2" w:rsidRDefault="00BF26C2">
      <w:pPr>
        <w:rPr>
          <w:rFonts w:ascii="Trebuchet MS" w:hAnsi="Trebuchet MS"/>
          <w:color w:val="1F3864"/>
          <w:sz w:val="20"/>
          <w:szCs w:val="20"/>
        </w:rPr>
      </w:pPr>
      <w:r>
        <w:rPr>
          <w:rFonts w:ascii="Trebuchet MS" w:hAnsi="Trebuchet MS"/>
          <w:color w:val="1F3864"/>
          <w:sz w:val="20"/>
          <w:szCs w:val="20"/>
        </w:rPr>
        <w:t>Hans Maljaars</w:t>
      </w:r>
    </w:p>
    <w:p w:rsidR="00BF26C2" w:rsidP="00BF26C2" w:rsidRDefault="00BF26C2">
      <w:pPr>
        <w:rPr>
          <w:rFonts w:ascii="Trebuchet MS" w:hAnsi="Trebuchet MS"/>
          <w:color w:val="1F3864"/>
          <w:sz w:val="20"/>
          <w:szCs w:val="20"/>
        </w:rPr>
      </w:pPr>
      <w:r>
        <w:rPr>
          <w:rFonts w:ascii="Trebuchet MS" w:hAnsi="Trebuchet MS"/>
          <w:color w:val="1F3864"/>
          <w:sz w:val="20"/>
          <w:szCs w:val="20"/>
        </w:rPr>
        <w:t>Beleidsmedewerker SGP-fractie Tweede Kamer</w:t>
      </w:r>
    </w:p>
    <w:p w:rsidR="00BF26C2" w:rsidP="00BF26C2" w:rsidRDefault="00BF26C2"/>
    <w:p w:rsidR="00BF26C2" w:rsidP="00BF26C2" w:rsidRDefault="00BF26C2"/>
    <w:p w:rsidR="00BF26C2" w:rsidRDefault="00BF26C2"/>
    <w:sectPr w:rsidR="00BF26C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C2"/>
    <w:rsid w:val="000A3D91"/>
    <w:rsid w:val="002E29C2"/>
    <w:rsid w:val="00B3745C"/>
    <w:rsid w:val="00B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B237"/>
  <w15:chartTrackingRefBased/>
  <w15:docId w15:val="{7169355B-029A-45D4-8636-17433EA0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6C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F26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LNV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2021-09-22T12:32:00.0000000Z</dcterms:created>
  <dcterms:modified xsi:type="dcterms:W3CDTF">2021-09-22T12:56:00.0000000Z</dcterms:modified>
  <version/>
  <category/>
</coreProperties>
</file>