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4625F3" w:rsidR="00CB3578" w:rsidTr="00F13442">
        <w:trPr>
          <w:cantSplit/>
        </w:trPr>
        <w:tc>
          <w:tcPr>
            <w:tcW w:w="9142" w:type="dxa"/>
            <w:gridSpan w:val="2"/>
            <w:tcBorders>
              <w:top w:val="nil"/>
              <w:left w:val="nil"/>
              <w:bottom w:val="nil"/>
              <w:right w:val="nil"/>
            </w:tcBorders>
          </w:tcPr>
          <w:p w:rsidRPr="00B262B7" w:rsidR="00B262B7" w:rsidP="000D0DF5" w:rsidRDefault="00B262B7">
            <w:pPr>
              <w:tabs>
                <w:tab w:val="left" w:pos="-1440"/>
                <w:tab w:val="left" w:pos="-720"/>
              </w:tabs>
              <w:suppressAutoHyphens/>
              <w:rPr>
                <w:rFonts w:ascii="Times New Roman" w:hAnsi="Times New Roman"/>
              </w:rPr>
            </w:pPr>
            <w:r w:rsidRPr="00B262B7">
              <w:rPr>
                <w:rFonts w:ascii="Times New Roman" w:hAnsi="Times New Roman"/>
              </w:rPr>
              <w:t>De Tweede Kamer der Staten-</w:t>
            </w:r>
            <w:r w:rsidRPr="00B262B7">
              <w:rPr>
                <w:rFonts w:ascii="Times New Roman" w:hAnsi="Times New Roman"/>
              </w:rPr>
              <w:fldChar w:fldCharType="begin"/>
            </w:r>
            <w:r w:rsidRPr="00B262B7">
              <w:rPr>
                <w:rFonts w:ascii="Times New Roman" w:hAnsi="Times New Roman"/>
              </w:rPr>
              <w:instrText xml:space="preserve">PRIVATE </w:instrText>
            </w:r>
            <w:r w:rsidRPr="00B262B7">
              <w:rPr>
                <w:rFonts w:ascii="Times New Roman" w:hAnsi="Times New Roman"/>
              </w:rPr>
              <w:fldChar w:fldCharType="end"/>
            </w:r>
          </w:p>
          <w:p w:rsidRPr="00B262B7" w:rsidR="00B262B7" w:rsidP="000D0DF5" w:rsidRDefault="00B262B7">
            <w:pPr>
              <w:tabs>
                <w:tab w:val="left" w:pos="-1440"/>
                <w:tab w:val="left" w:pos="-720"/>
              </w:tabs>
              <w:suppressAutoHyphens/>
              <w:rPr>
                <w:rFonts w:ascii="Times New Roman" w:hAnsi="Times New Roman"/>
              </w:rPr>
            </w:pPr>
            <w:r w:rsidRPr="00B262B7">
              <w:rPr>
                <w:rFonts w:ascii="Times New Roman" w:hAnsi="Times New Roman"/>
              </w:rPr>
              <w:t>Generaal zendt bijgaand door</w:t>
            </w:r>
          </w:p>
          <w:p w:rsidRPr="00B262B7" w:rsidR="00B262B7" w:rsidP="000D0DF5" w:rsidRDefault="00B262B7">
            <w:pPr>
              <w:tabs>
                <w:tab w:val="left" w:pos="-1440"/>
                <w:tab w:val="left" w:pos="-720"/>
              </w:tabs>
              <w:suppressAutoHyphens/>
              <w:rPr>
                <w:rFonts w:ascii="Times New Roman" w:hAnsi="Times New Roman"/>
              </w:rPr>
            </w:pPr>
            <w:r w:rsidRPr="00B262B7">
              <w:rPr>
                <w:rFonts w:ascii="Times New Roman" w:hAnsi="Times New Roman"/>
              </w:rPr>
              <w:t>haar aangenomen wetsvoorstel</w:t>
            </w:r>
          </w:p>
          <w:p w:rsidRPr="00B262B7" w:rsidR="00B262B7" w:rsidP="000D0DF5" w:rsidRDefault="00B262B7">
            <w:pPr>
              <w:tabs>
                <w:tab w:val="left" w:pos="-1440"/>
                <w:tab w:val="left" w:pos="-720"/>
              </w:tabs>
              <w:suppressAutoHyphens/>
              <w:rPr>
                <w:rFonts w:ascii="Times New Roman" w:hAnsi="Times New Roman"/>
              </w:rPr>
            </w:pPr>
            <w:r w:rsidRPr="00B262B7">
              <w:rPr>
                <w:rFonts w:ascii="Times New Roman" w:hAnsi="Times New Roman"/>
              </w:rPr>
              <w:t>aan de Eerste Kamer.</w:t>
            </w:r>
          </w:p>
          <w:p w:rsidRPr="00B262B7" w:rsidR="00B262B7" w:rsidP="000D0DF5" w:rsidRDefault="00B262B7">
            <w:pPr>
              <w:tabs>
                <w:tab w:val="left" w:pos="-1440"/>
                <w:tab w:val="left" w:pos="-720"/>
              </w:tabs>
              <w:suppressAutoHyphens/>
              <w:rPr>
                <w:rFonts w:ascii="Times New Roman" w:hAnsi="Times New Roman"/>
              </w:rPr>
            </w:pPr>
          </w:p>
          <w:p w:rsidRPr="00B262B7" w:rsidR="00B262B7" w:rsidP="000D0DF5" w:rsidRDefault="00B262B7">
            <w:pPr>
              <w:tabs>
                <w:tab w:val="left" w:pos="-1440"/>
                <w:tab w:val="left" w:pos="-720"/>
              </w:tabs>
              <w:suppressAutoHyphens/>
              <w:rPr>
                <w:rFonts w:ascii="Times New Roman" w:hAnsi="Times New Roman"/>
              </w:rPr>
            </w:pPr>
            <w:r w:rsidRPr="00B262B7">
              <w:rPr>
                <w:rFonts w:ascii="Times New Roman" w:hAnsi="Times New Roman"/>
              </w:rPr>
              <w:t>De Voorzitter,</w:t>
            </w:r>
          </w:p>
          <w:p w:rsidRPr="00B262B7" w:rsidR="00B262B7" w:rsidP="000D0DF5" w:rsidRDefault="00B262B7">
            <w:pPr>
              <w:tabs>
                <w:tab w:val="left" w:pos="-1440"/>
                <w:tab w:val="left" w:pos="-720"/>
              </w:tabs>
              <w:suppressAutoHyphens/>
              <w:rPr>
                <w:rFonts w:ascii="Times New Roman" w:hAnsi="Times New Roman"/>
              </w:rPr>
            </w:pPr>
          </w:p>
          <w:p w:rsidRPr="00B262B7" w:rsidR="00B262B7" w:rsidP="000D0DF5" w:rsidRDefault="00B262B7">
            <w:pPr>
              <w:tabs>
                <w:tab w:val="left" w:pos="-1440"/>
                <w:tab w:val="left" w:pos="-720"/>
              </w:tabs>
              <w:suppressAutoHyphens/>
              <w:rPr>
                <w:rFonts w:ascii="Times New Roman" w:hAnsi="Times New Roman"/>
              </w:rPr>
            </w:pPr>
          </w:p>
          <w:p w:rsidRPr="00B262B7" w:rsidR="00B262B7" w:rsidP="000D0DF5" w:rsidRDefault="00B262B7">
            <w:pPr>
              <w:tabs>
                <w:tab w:val="left" w:pos="-1440"/>
                <w:tab w:val="left" w:pos="-720"/>
              </w:tabs>
              <w:suppressAutoHyphens/>
              <w:rPr>
                <w:rFonts w:ascii="Times New Roman" w:hAnsi="Times New Roman"/>
              </w:rPr>
            </w:pPr>
          </w:p>
          <w:p w:rsidRPr="00B262B7" w:rsidR="00B262B7" w:rsidP="000D0DF5" w:rsidRDefault="00B262B7">
            <w:pPr>
              <w:tabs>
                <w:tab w:val="left" w:pos="-1440"/>
                <w:tab w:val="left" w:pos="-720"/>
              </w:tabs>
              <w:suppressAutoHyphens/>
              <w:rPr>
                <w:rFonts w:ascii="Times New Roman" w:hAnsi="Times New Roman"/>
              </w:rPr>
            </w:pPr>
          </w:p>
          <w:p w:rsidRPr="00B262B7" w:rsidR="00B262B7" w:rsidP="000D0DF5" w:rsidRDefault="00B262B7">
            <w:pPr>
              <w:tabs>
                <w:tab w:val="left" w:pos="-1440"/>
                <w:tab w:val="left" w:pos="-720"/>
              </w:tabs>
              <w:suppressAutoHyphens/>
              <w:rPr>
                <w:rFonts w:ascii="Times New Roman" w:hAnsi="Times New Roman"/>
              </w:rPr>
            </w:pPr>
          </w:p>
          <w:p w:rsidRPr="00B262B7" w:rsidR="00B262B7" w:rsidP="000D0DF5" w:rsidRDefault="00B262B7">
            <w:pPr>
              <w:tabs>
                <w:tab w:val="left" w:pos="-1440"/>
                <w:tab w:val="left" w:pos="-720"/>
              </w:tabs>
              <w:suppressAutoHyphens/>
              <w:rPr>
                <w:rFonts w:ascii="Times New Roman" w:hAnsi="Times New Roman"/>
              </w:rPr>
            </w:pPr>
          </w:p>
          <w:p w:rsidRPr="00B262B7" w:rsidR="00B262B7" w:rsidP="000D0DF5" w:rsidRDefault="00B262B7">
            <w:pPr>
              <w:tabs>
                <w:tab w:val="left" w:pos="-1440"/>
                <w:tab w:val="left" w:pos="-720"/>
              </w:tabs>
              <w:suppressAutoHyphens/>
              <w:rPr>
                <w:rFonts w:ascii="Times New Roman" w:hAnsi="Times New Roman"/>
              </w:rPr>
            </w:pPr>
          </w:p>
          <w:p w:rsidRPr="00B262B7" w:rsidR="00B262B7" w:rsidP="000D0DF5" w:rsidRDefault="00B262B7">
            <w:pPr>
              <w:tabs>
                <w:tab w:val="left" w:pos="-1440"/>
                <w:tab w:val="left" w:pos="-720"/>
              </w:tabs>
              <w:suppressAutoHyphens/>
              <w:rPr>
                <w:rFonts w:ascii="Times New Roman" w:hAnsi="Times New Roman"/>
              </w:rPr>
            </w:pPr>
          </w:p>
          <w:p w:rsidRPr="00B262B7" w:rsidR="00B262B7" w:rsidP="000D0DF5" w:rsidRDefault="00B262B7">
            <w:pPr>
              <w:rPr>
                <w:rFonts w:ascii="Times New Roman" w:hAnsi="Times New Roman"/>
              </w:rPr>
            </w:pPr>
          </w:p>
          <w:p w:rsidRPr="00B262B7" w:rsidR="00CB3578" w:rsidP="00B262B7" w:rsidRDefault="00B262B7">
            <w:pPr>
              <w:pStyle w:val="Amendement"/>
              <w:rPr>
                <w:rFonts w:ascii="Times New Roman" w:hAnsi="Times New Roman" w:cs="Times New Roman"/>
                <w:b w:val="0"/>
              </w:rPr>
            </w:pPr>
            <w:r>
              <w:rPr>
                <w:rFonts w:ascii="Times New Roman" w:hAnsi="Times New Roman" w:cs="Times New Roman"/>
                <w:b w:val="0"/>
              </w:rPr>
              <w:t>16 september 2021</w:t>
            </w:r>
          </w:p>
        </w:tc>
      </w:tr>
      <w:tr w:rsidRPr="004625F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625F3"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625F3" w:rsidR="00CB3578" w:rsidRDefault="00CB3578">
            <w:pPr>
              <w:tabs>
                <w:tab w:val="left" w:pos="-1440"/>
                <w:tab w:val="left" w:pos="-720"/>
              </w:tabs>
              <w:suppressAutoHyphens/>
              <w:rPr>
                <w:rFonts w:ascii="Times New Roman" w:hAnsi="Times New Roman"/>
                <w:b/>
                <w:bCs/>
                <w:sz w:val="24"/>
              </w:rPr>
            </w:pPr>
          </w:p>
        </w:tc>
      </w:tr>
      <w:tr w:rsidRPr="004625F3" w:rsidR="00B262B7"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625F3" w:rsidR="00B262B7" w:rsidRDefault="00B262B7">
            <w:pPr>
              <w:pStyle w:val="Amendement"/>
              <w:rPr>
                <w:rFonts w:ascii="Times New Roman" w:hAnsi="Times New Roman" w:cs="Times New Roman"/>
              </w:rPr>
            </w:pPr>
          </w:p>
        </w:tc>
        <w:tc>
          <w:tcPr>
            <w:tcW w:w="6590" w:type="dxa"/>
            <w:tcBorders>
              <w:top w:val="nil"/>
              <w:left w:val="nil"/>
              <w:bottom w:val="nil"/>
              <w:right w:val="nil"/>
            </w:tcBorders>
          </w:tcPr>
          <w:p w:rsidRPr="004625F3" w:rsidR="00B262B7" w:rsidRDefault="00B262B7">
            <w:pPr>
              <w:tabs>
                <w:tab w:val="left" w:pos="-1440"/>
                <w:tab w:val="left" w:pos="-720"/>
              </w:tabs>
              <w:suppressAutoHyphens/>
              <w:rPr>
                <w:rFonts w:ascii="Times New Roman" w:hAnsi="Times New Roman"/>
                <w:b/>
                <w:bCs/>
                <w:sz w:val="24"/>
              </w:rPr>
            </w:pPr>
          </w:p>
        </w:tc>
      </w:tr>
      <w:tr w:rsidRPr="004625F3" w:rsidR="00B262B7" w:rsidTr="00B91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625F3" w:rsidR="00B262B7" w:rsidP="004625F3" w:rsidRDefault="00B262B7">
            <w:pPr>
              <w:tabs>
                <w:tab w:val="left" w:pos="9214"/>
              </w:tabs>
              <w:spacing w:line="240" w:lineRule="atLeast"/>
              <w:rPr>
                <w:rFonts w:ascii="Times New Roman" w:hAnsi="Times New Roman"/>
                <w:b/>
                <w:sz w:val="24"/>
              </w:rPr>
            </w:pPr>
            <w:r w:rsidRPr="004625F3">
              <w:rPr>
                <w:rFonts w:ascii="Times New Roman" w:hAnsi="Times New Roman"/>
                <w:b/>
                <w:sz w:val="24"/>
              </w:rPr>
              <w:t xml:space="preserve">Wijziging van de Wet kwaliteit, klachten en geschillen zorg in verband met het creëren van grondslagen voor het verwerken van </w:t>
            </w:r>
            <w:proofErr w:type="spellStart"/>
            <w:r w:rsidRPr="004625F3">
              <w:rPr>
                <w:rFonts w:ascii="Times New Roman" w:hAnsi="Times New Roman"/>
                <w:b/>
                <w:sz w:val="24"/>
              </w:rPr>
              <w:t>gepseudonimiseerde</w:t>
            </w:r>
            <w:proofErr w:type="spellEnd"/>
            <w:r w:rsidRPr="004625F3">
              <w:rPr>
                <w:rFonts w:ascii="Times New Roman" w:hAnsi="Times New Roman"/>
                <w:b/>
                <w:sz w:val="24"/>
              </w:rPr>
              <w:t xml:space="preserve"> persoonsgegevens ten behoeve van registraties ter bevordering van de kwaliteit en veiligheid van de gezondheidszorg en wijziging van de Wet langdurige zorg in verband met het toevoegen van de bevoegdheid voor het CIZ om geaggregeerde informatie te genereren en verstrekken aan de Minister van VWS ten behoeve van het doen van ramingen</w:t>
            </w:r>
          </w:p>
        </w:tc>
      </w:tr>
      <w:tr w:rsidRPr="004625F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625F3"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625F3" w:rsidR="00CB3578" w:rsidRDefault="00CB3578">
            <w:pPr>
              <w:pStyle w:val="Amendement"/>
              <w:rPr>
                <w:rFonts w:ascii="Times New Roman" w:hAnsi="Times New Roman" w:cs="Times New Roman"/>
              </w:rPr>
            </w:pPr>
          </w:p>
        </w:tc>
      </w:tr>
      <w:tr w:rsidRPr="004625F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625F3"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625F3" w:rsidR="00CB3578" w:rsidRDefault="00CB3578">
            <w:pPr>
              <w:pStyle w:val="Amendement"/>
              <w:rPr>
                <w:rFonts w:ascii="Times New Roman" w:hAnsi="Times New Roman" w:cs="Times New Roman"/>
              </w:rPr>
            </w:pPr>
          </w:p>
        </w:tc>
      </w:tr>
      <w:tr w:rsidRPr="004625F3" w:rsidR="00B262B7" w:rsidTr="009C7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625F3" w:rsidR="00B262B7" w:rsidRDefault="00B262B7">
            <w:pPr>
              <w:pStyle w:val="Amendement"/>
              <w:rPr>
                <w:rFonts w:ascii="Times New Roman" w:hAnsi="Times New Roman" w:cs="Times New Roman"/>
              </w:rPr>
            </w:pPr>
            <w:r w:rsidRPr="004625F3">
              <w:rPr>
                <w:rFonts w:ascii="Times New Roman" w:hAnsi="Times New Roman" w:cs="Times New Roman"/>
              </w:rPr>
              <w:t>VOORSTEL VAN WET</w:t>
            </w:r>
          </w:p>
        </w:tc>
      </w:tr>
      <w:tr w:rsidRPr="004625F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625F3"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4625F3" w:rsidR="00CB3578" w:rsidRDefault="00CB3578">
            <w:pPr>
              <w:pStyle w:val="Amendement"/>
              <w:rPr>
                <w:rFonts w:ascii="Times New Roman" w:hAnsi="Times New Roman" w:cs="Times New Roman"/>
              </w:rPr>
            </w:pPr>
          </w:p>
        </w:tc>
      </w:tr>
    </w:tbl>
    <w:p w:rsidRPr="004625F3" w:rsidR="004625F3" w:rsidP="004625F3" w:rsidRDefault="004625F3">
      <w:pPr>
        <w:spacing w:line="240" w:lineRule="atLeast"/>
        <w:ind w:firstLine="284"/>
        <w:rPr>
          <w:rFonts w:ascii="Times New Roman" w:hAnsi="Times New Roman"/>
          <w:sz w:val="24"/>
        </w:rPr>
      </w:pPr>
      <w:r w:rsidRPr="004625F3">
        <w:rPr>
          <w:rFonts w:ascii="Times New Roman" w:hAnsi="Times New Roman"/>
          <w:sz w:val="24"/>
        </w:rPr>
        <w:t>Wij Willem-Alexander, bij de gratie Gods, Koning der Nederlanden, Prins van Oranje-Nassau, enz. enz. enz.</w:t>
      </w:r>
    </w:p>
    <w:p w:rsidRPr="004625F3" w:rsidR="004625F3" w:rsidP="004625F3" w:rsidRDefault="004625F3">
      <w:pPr>
        <w:spacing w:line="240" w:lineRule="atLeast"/>
        <w:rPr>
          <w:rFonts w:ascii="Times New Roman" w:hAnsi="Times New Roman"/>
          <w:sz w:val="24"/>
        </w:rPr>
      </w:pPr>
    </w:p>
    <w:p w:rsidRPr="004625F3" w:rsidR="004625F3" w:rsidP="004625F3" w:rsidRDefault="004625F3">
      <w:pPr>
        <w:spacing w:line="240" w:lineRule="atLeast"/>
        <w:ind w:firstLine="284"/>
        <w:rPr>
          <w:rFonts w:ascii="Times New Roman" w:hAnsi="Times New Roman"/>
          <w:sz w:val="24"/>
        </w:rPr>
      </w:pPr>
      <w:r w:rsidRPr="004625F3">
        <w:rPr>
          <w:rFonts w:ascii="Times New Roman" w:hAnsi="Times New Roman"/>
          <w:sz w:val="24"/>
        </w:rPr>
        <w:t>Allen, die deze zullen zien of horen lezen, saluut! doen te weten:</w:t>
      </w:r>
    </w:p>
    <w:p w:rsidRPr="004625F3" w:rsidR="004625F3" w:rsidP="004625F3" w:rsidRDefault="004625F3">
      <w:pPr>
        <w:spacing w:line="240" w:lineRule="atLeast"/>
        <w:ind w:firstLine="284"/>
        <w:rPr>
          <w:rFonts w:ascii="Times New Roman" w:hAnsi="Times New Roman"/>
          <w:sz w:val="24"/>
        </w:rPr>
      </w:pPr>
      <w:r w:rsidRPr="004625F3">
        <w:rPr>
          <w:rFonts w:ascii="Times New Roman" w:hAnsi="Times New Roman"/>
          <w:sz w:val="24"/>
        </w:rPr>
        <w:t xml:space="preserve">Alzo Wij in overweging genomen hebben dat het wenselijk is dat met het oog op het bevorderen van de kwaliteit van zorg en het voldoen aan EU-rechtelijke verplichtingen, de verwerking van </w:t>
      </w:r>
      <w:proofErr w:type="spellStart"/>
      <w:r w:rsidRPr="004625F3">
        <w:rPr>
          <w:rFonts w:ascii="Times New Roman" w:hAnsi="Times New Roman"/>
          <w:sz w:val="24"/>
        </w:rPr>
        <w:t>gepseudonimiseerde</w:t>
      </w:r>
      <w:proofErr w:type="spellEnd"/>
      <w:r w:rsidRPr="004625F3">
        <w:rPr>
          <w:rFonts w:ascii="Times New Roman" w:hAnsi="Times New Roman"/>
          <w:sz w:val="24"/>
        </w:rPr>
        <w:t xml:space="preserve"> persoonsgegevens ten behoeve van enkele registraties die het oogmerk hebben om bij te dragen aan de kwaliteit van zorg te voorzien van de daartoe noodzakelijke wettelijke grondslagen en het voorts noodzakelijk is om een bevoegdheid voor het CIZ te creëren om vanuit de haar beschikbare persoonsgegevens geaggregeerde informatie te generen voor de Minister van VWS voor het doen van ramingen aangaande de verschuivingen van cliënten naar de </w:t>
      </w:r>
      <w:proofErr w:type="spellStart"/>
      <w:r w:rsidRPr="004625F3">
        <w:rPr>
          <w:rFonts w:ascii="Times New Roman" w:hAnsi="Times New Roman"/>
          <w:sz w:val="24"/>
        </w:rPr>
        <w:t>Wlz</w:t>
      </w:r>
      <w:proofErr w:type="spellEnd"/>
      <w:r w:rsidRPr="004625F3">
        <w:rPr>
          <w:rFonts w:ascii="Times New Roman" w:hAnsi="Times New Roman"/>
          <w:sz w:val="24"/>
        </w:rPr>
        <w:t>;</w:t>
      </w:r>
    </w:p>
    <w:p w:rsidRPr="004625F3" w:rsidR="004625F3" w:rsidP="004625F3" w:rsidRDefault="004625F3">
      <w:pPr>
        <w:spacing w:line="240" w:lineRule="atLeast"/>
        <w:ind w:firstLine="284"/>
        <w:rPr>
          <w:rFonts w:ascii="Times New Roman" w:hAnsi="Times New Roman"/>
          <w:sz w:val="24"/>
        </w:rPr>
      </w:pPr>
      <w:bookmarkStart w:name="bmkAanhefWetLaatsteAlineaGeenRijks" w:id="0"/>
      <w:r w:rsidRPr="004625F3">
        <w:rPr>
          <w:rFonts w:ascii="Times New Roman" w:hAnsi="Times New Roman"/>
          <w:sz w:val="24"/>
        </w:rPr>
        <w:t>Zo is het, dat Wij, de Afdeling advisering van de Raad van State gehoord, en met gemeen overleg der Staten-Generaal, hebben goedgevonden en verstaan, gelijk Wij goedvinden en verstaan bij deze:</w:t>
      </w:r>
    </w:p>
    <w:bookmarkEnd w:id="0"/>
    <w:p w:rsidRPr="004625F3" w:rsidR="004625F3" w:rsidP="004625F3" w:rsidRDefault="004625F3">
      <w:pPr>
        <w:spacing w:line="240" w:lineRule="atLeast"/>
        <w:rPr>
          <w:rFonts w:ascii="Times New Roman" w:hAnsi="Times New Roman"/>
          <w:b/>
          <w:sz w:val="24"/>
        </w:rPr>
      </w:pPr>
    </w:p>
    <w:p w:rsidRPr="004625F3" w:rsidR="004625F3" w:rsidP="004625F3" w:rsidRDefault="004625F3">
      <w:pPr>
        <w:spacing w:line="240" w:lineRule="atLeast"/>
        <w:rPr>
          <w:rFonts w:ascii="Times New Roman" w:hAnsi="Times New Roman"/>
          <w:b/>
          <w:sz w:val="24"/>
        </w:rPr>
      </w:pPr>
    </w:p>
    <w:p w:rsidRPr="004625F3" w:rsidR="004625F3" w:rsidP="004625F3" w:rsidRDefault="004625F3">
      <w:pPr>
        <w:spacing w:line="240" w:lineRule="atLeast"/>
        <w:rPr>
          <w:rFonts w:ascii="Times New Roman" w:hAnsi="Times New Roman"/>
          <w:b/>
          <w:sz w:val="24"/>
        </w:rPr>
      </w:pPr>
      <w:r w:rsidRPr="004625F3">
        <w:rPr>
          <w:rFonts w:ascii="Times New Roman" w:hAnsi="Times New Roman"/>
          <w:b/>
          <w:sz w:val="24"/>
        </w:rPr>
        <w:t>ARTIKEL I</w:t>
      </w:r>
    </w:p>
    <w:p w:rsidRPr="004625F3" w:rsidR="004625F3" w:rsidP="004625F3" w:rsidRDefault="004625F3">
      <w:pPr>
        <w:spacing w:line="240" w:lineRule="atLeast"/>
        <w:rPr>
          <w:rFonts w:ascii="Times New Roman" w:hAnsi="Times New Roman"/>
          <w:sz w:val="24"/>
        </w:rPr>
      </w:pPr>
    </w:p>
    <w:p w:rsidRPr="004625F3" w:rsidR="004625F3" w:rsidP="004625F3" w:rsidRDefault="004625F3">
      <w:pPr>
        <w:spacing w:line="240" w:lineRule="atLeast"/>
        <w:ind w:firstLine="284"/>
        <w:rPr>
          <w:rFonts w:ascii="Times New Roman" w:hAnsi="Times New Roman"/>
          <w:sz w:val="24"/>
        </w:rPr>
      </w:pPr>
      <w:r w:rsidRPr="004625F3">
        <w:rPr>
          <w:rFonts w:ascii="Times New Roman" w:hAnsi="Times New Roman"/>
          <w:sz w:val="24"/>
        </w:rPr>
        <w:t>De Wet kwaliteit, klachten en geschillen zorg wordt als volgt gewijzigd:</w:t>
      </w:r>
    </w:p>
    <w:p w:rsidRPr="004625F3" w:rsidR="004625F3" w:rsidP="004625F3" w:rsidRDefault="004625F3">
      <w:pPr>
        <w:spacing w:line="240" w:lineRule="atLeast"/>
        <w:rPr>
          <w:rFonts w:ascii="Times New Roman" w:hAnsi="Times New Roman"/>
          <w:sz w:val="24"/>
        </w:rPr>
      </w:pPr>
    </w:p>
    <w:p w:rsidRPr="004625F3" w:rsidR="004625F3" w:rsidP="004625F3" w:rsidRDefault="004625F3">
      <w:pPr>
        <w:spacing w:line="240" w:lineRule="atLeast"/>
        <w:rPr>
          <w:rFonts w:ascii="Times New Roman" w:hAnsi="Times New Roman"/>
          <w:sz w:val="24"/>
        </w:rPr>
      </w:pPr>
      <w:r w:rsidRPr="004625F3">
        <w:rPr>
          <w:rFonts w:ascii="Times New Roman" w:hAnsi="Times New Roman"/>
          <w:sz w:val="24"/>
        </w:rPr>
        <w:t>A</w:t>
      </w:r>
    </w:p>
    <w:p w:rsidRPr="004625F3" w:rsidR="004625F3" w:rsidP="004625F3" w:rsidRDefault="004625F3">
      <w:pPr>
        <w:spacing w:line="240" w:lineRule="atLeast"/>
        <w:rPr>
          <w:rFonts w:ascii="Times New Roman" w:hAnsi="Times New Roman"/>
          <w:sz w:val="24"/>
        </w:rPr>
      </w:pPr>
    </w:p>
    <w:p w:rsidRPr="004625F3" w:rsidR="004625F3" w:rsidP="004625F3" w:rsidRDefault="004625F3">
      <w:pPr>
        <w:spacing w:line="240" w:lineRule="atLeast"/>
        <w:ind w:firstLine="284"/>
        <w:rPr>
          <w:rFonts w:ascii="Times New Roman" w:hAnsi="Times New Roman"/>
          <w:sz w:val="24"/>
        </w:rPr>
      </w:pPr>
      <w:r w:rsidRPr="004625F3">
        <w:rPr>
          <w:rFonts w:ascii="Times New Roman" w:hAnsi="Times New Roman"/>
          <w:sz w:val="24"/>
        </w:rPr>
        <w:lastRenderedPageBreak/>
        <w:t>In artikel 1, eerste lid, worden in de alfabetische rangschikking de volgende begripsomschrijvingen ingevoegd:</w:t>
      </w:r>
    </w:p>
    <w:p w:rsidRPr="004625F3" w:rsidR="004625F3" w:rsidP="004625F3" w:rsidRDefault="004625F3">
      <w:pPr>
        <w:spacing w:line="240" w:lineRule="atLeast"/>
        <w:ind w:firstLine="284"/>
        <w:rPr>
          <w:rFonts w:ascii="Times New Roman" w:hAnsi="Times New Roman"/>
          <w:sz w:val="24"/>
        </w:rPr>
      </w:pPr>
      <w:r w:rsidRPr="004625F3">
        <w:rPr>
          <w:rFonts w:ascii="Times New Roman" w:hAnsi="Times New Roman"/>
          <w:i/>
          <w:sz w:val="24"/>
        </w:rPr>
        <w:t>- acute zorg:</w:t>
      </w:r>
      <w:r w:rsidRPr="004625F3">
        <w:rPr>
          <w:rFonts w:ascii="Times New Roman" w:hAnsi="Times New Roman"/>
          <w:sz w:val="24"/>
        </w:rPr>
        <w:t xml:space="preserve"> zorg in verband met een ervaren of geobserveerde mogelijke ernstige of een op korte termijn levensbedreigende situatie als gevolg van een gezondheidsprobleem of letsel dat plotseling is ontstaan of is verergerd;</w:t>
      </w:r>
    </w:p>
    <w:p w:rsidRPr="004625F3" w:rsidR="004625F3" w:rsidP="004625F3" w:rsidRDefault="004625F3">
      <w:pPr>
        <w:spacing w:line="240" w:lineRule="atLeast"/>
        <w:ind w:firstLine="284"/>
        <w:rPr>
          <w:rFonts w:ascii="Times New Roman" w:hAnsi="Times New Roman"/>
          <w:i/>
          <w:sz w:val="24"/>
        </w:rPr>
      </w:pPr>
      <w:r w:rsidRPr="004625F3">
        <w:rPr>
          <w:rFonts w:ascii="Times New Roman" w:hAnsi="Times New Roman"/>
          <w:i/>
          <w:sz w:val="24"/>
        </w:rPr>
        <w:t xml:space="preserve">- Algemene verordening gegevensbescherming: </w:t>
      </w:r>
      <w:r w:rsidRPr="004625F3">
        <w:rPr>
          <w:rFonts w:ascii="Times New Roman" w:hAnsi="Times New Roman"/>
          <w:sz w:val="24"/>
        </w:rPr>
        <w:t>Verordening (EU) 2016/679 van het Europees Parlement en de Raad van 27 april 2016 betreffende de bescherming van natuurlijke personen in verband met de verwerking van persoonsgegevens en betreffende het vrije verkeer van die gegevens en tot intrekking van Richtlijn 95/46/EG (PbEU 2016, 119);</w:t>
      </w:r>
    </w:p>
    <w:p w:rsidRPr="004625F3" w:rsidR="004625F3" w:rsidP="004625F3" w:rsidRDefault="004625F3">
      <w:pPr>
        <w:spacing w:line="240" w:lineRule="atLeast"/>
        <w:ind w:firstLine="284"/>
        <w:rPr>
          <w:rFonts w:ascii="Times New Roman" w:hAnsi="Times New Roman"/>
          <w:sz w:val="24"/>
        </w:rPr>
      </w:pPr>
      <w:r w:rsidRPr="004625F3">
        <w:rPr>
          <w:rFonts w:ascii="Times New Roman" w:hAnsi="Times New Roman"/>
          <w:i/>
          <w:sz w:val="24"/>
        </w:rPr>
        <w:t xml:space="preserve">- </w:t>
      </w:r>
      <w:proofErr w:type="spellStart"/>
      <w:r w:rsidRPr="004625F3">
        <w:rPr>
          <w:rFonts w:ascii="Times New Roman" w:hAnsi="Times New Roman"/>
          <w:i/>
          <w:sz w:val="24"/>
        </w:rPr>
        <w:t>burgerservicenummer</w:t>
      </w:r>
      <w:proofErr w:type="spellEnd"/>
      <w:r w:rsidRPr="004625F3">
        <w:rPr>
          <w:rFonts w:ascii="Times New Roman" w:hAnsi="Times New Roman"/>
          <w:i/>
          <w:sz w:val="24"/>
        </w:rPr>
        <w:t>:</w:t>
      </w:r>
      <w:r w:rsidRPr="004625F3">
        <w:rPr>
          <w:rFonts w:ascii="Times New Roman" w:hAnsi="Times New Roman"/>
          <w:sz w:val="24"/>
        </w:rPr>
        <w:t xml:space="preserve"> </w:t>
      </w:r>
      <w:proofErr w:type="spellStart"/>
      <w:r w:rsidRPr="004625F3">
        <w:rPr>
          <w:rFonts w:ascii="Times New Roman" w:hAnsi="Times New Roman"/>
          <w:sz w:val="24"/>
        </w:rPr>
        <w:t>burgerservicenummer</w:t>
      </w:r>
      <w:proofErr w:type="spellEnd"/>
      <w:r w:rsidRPr="004625F3">
        <w:rPr>
          <w:rFonts w:ascii="Times New Roman" w:hAnsi="Times New Roman"/>
          <w:sz w:val="24"/>
        </w:rPr>
        <w:t xml:space="preserve"> als bedoeld in artikel 1, onderdeel b, van de Wet algemene bepalingen </w:t>
      </w:r>
      <w:proofErr w:type="spellStart"/>
      <w:r w:rsidRPr="004625F3">
        <w:rPr>
          <w:rFonts w:ascii="Times New Roman" w:hAnsi="Times New Roman"/>
          <w:sz w:val="24"/>
        </w:rPr>
        <w:t>burgerservicenummer</w:t>
      </w:r>
      <w:proofErr w:type="spellEnd"/>
      <w:r w:rsidRPr="004625F3">
        <w:rPr>
          <w:rFonts w:ascii="Times New Roman" w:hAnsi="Times New Roman"/>
          <w:sz w:val="24"/>
        </w:rPr>
        <w:t>;</w:t>
      </w:r>
    </w:p>
    <w:p w:rsidRPr="004625F3" w:rsidR="004625F3" w:rsidP="004625F3" w:rsidRDefault="004625F3">
      <w:pPr>
        <w:spacing w:line="240" w:lineRule="atLeast"/>
        <w:ind w:firstLine="284"/>
        <w:rPr>
          <w:rFonts w:ascii="Times New Roman" w:hAnsi="Times New Roman"/>
          <w:i/>
          <w:sz w:val="24"/>
        </w:rPr>
      </w:pPr>
      <w:r w:rsidRPr="004625F3">
        <w:rPr>
          <w:rFonts w:ascii="Times New Roman" w:hAnsi="Times New Roman"/>
          <w:i/>
          <w:sz w:val="24"/>
        </w:rPr>
        <w:t>- regio: gebied waarbinnen een traumacentrum verantwoordelijk is voor het leveren van traumazorg;</w:t>
      </w:r>
    </w:p>
    <w:p w:rsidRPr="004625F3" w:rsidR="004625F3" w:rsidP="004625F3" w:rsidRDefault="004625F3">
      <w:pPr>
        <w:spacing w:line="240" w:lineRule="atLeast"/>
        <w:ind w:firstLine="284"/>
        <w:rPr>
          <w:rFonts w:ascii="Times New Roman" w:hAnsi="Times New Roman"/>
          <w:sz w:val="24"/>
        </w:rPr>
      </w:pPr>
      <w:r w:rsidRPr="004625F3">
        <w:rPr>
          <w:rFonts w:ascii="Times New Roman" w:hAnsi="Times New Roman"/>
          <w:i/>
          <w:sz w:val="24"/>
        </w:rPr>
        <w:t xml:space="preserve">- traumacentrum: </w:t>
      </w:r>
      <w:r w:rsidRPr="004625F3">
        <w:rPr>
          <w:rFonts w:ascii="Times New Roman" w:hAnsi="Times New Roman"/>
          <w:sz w:val="24"/>
        </w:rPr>
        <w:t xml:space="preserve">krachtens artikel 8, tweede lid, van de Wet op bijzondere medische verrichtingen als traumacentrum aangewezen ziekenhuis; </w:t>
      </w:r>
    </w:p>
    <w:p w:rsidRPr="004625F3" w:rsidR="004625F3" w:rsidP="004625F3" w:rsidRDefault="004625F3">
      <w:pPr>
        <w:spacing w:line="240" w:lineRule="atLeast"/>
        <w:ind w:firstLine="284"/>
        <w:rPr>
          <w:rFonts w:ascii="Times New Roman" w:hAnsi="Times New Roman"/>
          <w:i/>
          <w:iCs/>
          <w:color w:val="1F497D"/>
          <w:sz w:val="24"/>
        </w:rPr>
      </w:pPr>
      <w:r w:rsidRPr="004625F3">
        <w:rPr>
          <w:rFonts w:ascii="Times New Roman" w:hAnsi="Times New Roman"/>
          <w:sz w:val="24"/>
        </w:rPr>
        <w:t xml:space="preserve">- </w:t>
      </w:r>
      <w:r w:rsidRPr="004625F3">
        <w:rPr>
          <w:rFonts w:ascii="Times New Roman" w:hAnsi="Times New Roman"/>
          <w:i/>
          <w:sz w:val="24"/>
        </w:rPr>
        <w:t>verslavingszorg:</w:t>
      </w:r>
      <w:r w:rsidRPr="004625F3">
        <w:rPr>
          <w:rFonts w:ascii="Times New Roman" w:hAnsi="Times New Roman"/>
          <w:sz w:val="24"/>
        </w:rPr>
        <w:t xml:space="preserve"> gespecialiseerde vorm van hulpverlening voor mensen die problemen hebben met, of verslaafd zijn geraakt door het gebruik van psychoactieve middelen zoals alcohol, tabak, drugs en medicijnen, of problemen hebben met of verslaafd zijn geraakt aan specifieke gedragingen zoals gokken en gamen;.</w:t>
      </w:r>
    </w:p>
    <w:p w:rsidRPr="004625F3" w:rsidR="004625F3" w:rsidP="004625F3" w:rsidRDefault="004625F3">
      <w:pPr>
        <w:spacing w:line="240" w:lineRule="atLeast"/>
        <w:rPr>
          <w:rFonts w:ascii="Times New Roman" w:hAnsi="Times New Roman"/>
          <w:sz w:val="24"/>
        </w:rPr>
      </w:pPr>
    </w:p>
    <w:p w:rsidRPr="004625F3" w:rsidR="004625F3" w:rsidP="004625F3" w:rsidRDefault="004625F3">
      <w:pPr>
        <w:spacing w:line="240" w:lineRule="atLeast"/>
        <w:rPr>
          <w:rFonts w:ascii="Times New Roman" w:hAnsi="Times New Roman"/>
          <w:sz w:val="24"/>
        </w:rPr>
      </w:pPr>
      <w:r w:rsidRPr="004625F3">
        <w:rPr>
          <w:rFonts w:ascii="Times New Roman" w:hAnsi="Times New Roman"/>
          <w:sz w:val="24"/>
        </w:rPr>
        <w:t>B</w:t>
      </w:r>
    </w:p>
    <w:p w:rsidRPr="004625F3" w:rsidR="004625F3" w:rsidP="004625F3" w:rsidRDefault="004625F3">
      <w:pPr>
        <w:spacing w:line="240" w:lineRule="atLeast"/>
        <w:rPr>
          <w:rFonts w:ascii="Times New Roman" w:hAnsi="Times New Roman"/>
          <w:sz w:val="24"/>
        </w:rPr>
      </w:pPr>
    </w:p>
    <w:p w:rsidRPr="004625F3" w:rsidR="004625F3" w:rsidP="004625F3" w:rsidRDefault="004625F3">
      <w:pPr>
        <w:spacing w:line="240" w:lineRule="atLeast"/>
        <w:ind w:firstLine="284"/>
        <w:rPr>
          <w:rFonts w:ascii="Times New Roman" w:hAnsi="Times New Roman"/>
          <w:sz w:val="24"/>
        </w:rPr>
      </w:pPr>
      <w:r w:rsidRPr="004625F3">
        <w:rPr>
          <w:rFonts w:ascii="Times New Roman" w:hAnsi="Times New Roman"/>
          <w:sz w:val="24"/>
        </w:rPr>
        <w:t>Het opschrift van Hoofdstuk 5 komt te luiden:</w:t>
      </w:r>
    </w:p>
    <w:p w:rsidRPr="004625F3" w:rsidR="004625F3" w:rsidP="004625F3" w:rsidRDefault="004625F3">
      <w:pPr>
        <w:spacing w:line="240" w:lineRule="atLeast"/>
        <w:rPr>
          <w:rFonts w:ascii="Times New Roman" w:hAnsi="Times New Roman"/>
          <w:sz w:val="24"/>
        </w:rPr>
      </w:pPr>
    </w:p>
    <w:p w:rsidRPr="004625F3" w:rsidR="004625F3" w:rsidP="004625F3" w:rsidRDefault="004625F3">
      <w:pPr>
        <w:spacing w:line="240" w:lineRule="atLeast"/>
        <w:rPr>
          <w:rFonts w:ascii="Times New Roman" w:hAnsi="Times New Roman"/>
          <w:b/>
          <w:sz w:val="24"/>
        </w:rPr>
      </w:pPr>
      <w:r w:rsidRPr="004625F3">
        <w:rPr>
          <w:rFonts w:ascii="Times New Roman" w:hAnsi="Times New Roman"/>
          <w:b/>
          <w:sz w:val="24"/>
        </w:rPr>
        <w:t>HOOFDSTUK 5. MONITORING EN EVALUATIE</w:t>
      </w:r>
    </w:p>
    <w:p w:rsidRPr="004625F3" w:rsidR="004625F3" w:rsidP="004625F3" w:rsidRDefault="004625F3">
      <w:pPr>
        <w:spacing w:line="240" w:lineRule="atLeast"/>
        <w:rPr>
          <w:rFonts w:ascii="Times New Roman" w:hAnsi="Times New Roman"/>
          <w:b/>
          <w:sz w:val="24"/>
        </w:rPr>
      </w:pPr>
    </w:p>
    <w:p w:rsidRPr="004625F3" w:rsidR="004625F3" w:rsidP="004625F3" w:rsidRDefault="004625F3">
      <w:pPr>
        <w:spacing w:line="240" w:lineRule="atLeast"/>
        <w:rPr>
          <w:rFonts w:ascii="Times New Roman" w:hAnsi="Times New Roman"/>
          <w:sz w:val="24"/>
        </w:rPr>
      </w:pPr>
      <w:r w:rsidRPr="004625F3">
        <w:rPr>
          <w:rFonts w:ascii="Times New Roman" w:hAnsi="Times New Roman"/>
          <w:sz w:val="24"/>
        </w:rPr>
        <w:t>C</w:t>
      </w:r>
    </w:p>
    <w:p w:rsidRPr="004625F3" w:rsidR="004625F3" w:rsidP="004625F3" w:rsidRDefault="004625F3">
      <w:pPr>
        <w:spacing w:line="240" w:lineRule="atLeast"/>
        <w:rPr>
          <w:rFonts w:ascii="Times New Roman" w:hAnsi="Times New Roman"/>
          <w:b/>
          <w:sz w:val="24"/>
        </w:rPr>
      </w:pPr>
    </w:p>
    <w:p w:rsidRPr="004625F3" w:rsidR="004625F3" w:rsidP="004625F3" w:rsidRDefault="004625F3">
      <w:pPr>
        <w:spacing w:line="240" w:lineRule="atLeast"/>
        <w:ind w:firstLine="284"/>
        <w:rPr>
          <w:rFonts w:ascii="Times New Roman" w:hAnsi="Times New Roman"/>
          <w:sz w:val="24"/>
        </w:rPr>
      </w:pPr>
      <w:r w:rsidRPr="004625F3">
        <w:rPr>
          <w:rFonts w:ascii="Times New Roman" w:hAnsi="Times New Roman"/>
          <w:sz w:val="24"/>
        </w:rPr>
        <w:t>Voor artikel 31 worden twee paragrafen ingevoegd, luidende:</w:t>
      </w:r>
    </w:p>
    <w:p w:rsidRPr="004625F3" w:rsidR="004625F3" w:rsidP="004625F3" w:rsidRDefault="004625F3">
      <w:pPr>
        <w:spacing w:line="240" w:lineRule="atLeast"/>
        <w:rPr>
          <w:rFonts w:ascii="Times New Roman" w:hAnsi="Times New Roman"/>
          <w:sz w:val="24"/>
        </w:rPr>
      </w:pPr>
    </w:p>
    <w:p w:rsidRPr="004625F3" w:rsidR="004625F3" w:rsidP="004625F3" w:rsidRDefault="004625F3">
      <w:pPr>
        <w:spacing w:line="240" w:lineRule="atLeast"/>
        <w:rPr>
          <w:rFonts w:ascii="Times New Roman" w:hAnsi="Times New Roman"/>
          <w:i/>
          <w:sz w:val="24"/>
        </w:rPr>
      </w:pPr>
      <w:r w:rsidRPr="004625F3">
        <w:rPr>
          <w:rFonts w:ascii="Times New Roman" w:hAnsi="Times New Roman"/>
          <w:i/>
          <w:sz w:val="24"/>
        </w:rPr>
        <w:t>§ 1. Monitoring beleid en kwaliteit</w:t>
      </w:r>
    </w:p>
    <w:p w:rsidRPr="004625F3" w:rsidR="004625F3" w:rsidP="004625F3" w:rsidRDefault="004625F3">
      <w:pPr>
        <w:spacing w:line="240" w:lineRule="atLeast"/>
        <w:rPr>
          <w:rFonts w:ascii="Times New Roman" w:hAnsi="Times New Roman"/>
          <w:b/>
          <w:sz w:val="24"/>
        </w:rPr>
      </w:pPr>
    </w:p>
    <w:p w:rsidRPr="004625F3" w:rsidR="004625F3" w:rsidP="004625F3" w:rsidRDefault="004625F3">
      <w:pPr>
        <w:spacing w:line="240" w:lineRule="atLeast"/>
        <w:rPr>
          <w:rFonts w:ascii="Times New Roman" w:hAnsi="Times New Roman"/>
          <w:b/>
          <w:sz w:val="24"/>
        </w:rPr>
      </w:pPr>
      <w:r w:rsidRPr="004625F3">
        <w:rPr>
          <w:rFonts w:ascii="Times New Roman" w:hAnsi="Times New Roman"/>
          <w:b/>
          <w:sz w:val="24"/>
        </w:rPr>
        <w:t>Artikel 30a</w:t>
      </w:r>
    </w:p>
    <w:p w:rsidR="004625F3" w:rsidP="004625F3" w:rsidRDefault="004625F3">
      <w:pPr>
        <w:spacing w:line="240" w:lineRule="atLeast"/>
        <w:rPr>
          <w:rFonts w:ascii="Times New Roman" w:hAnsi="Times New Roman"/>
          <w:sz w:val="24"/>
        </w:rPr>
      </w:pPr>
    </w:p>
    <w:p w:rsidRPr="004625F3" w:rsidR="004625F3" w:rsidP="004625F3" w:rsidRDefault="004625F3">
      <w:pPr>
        <w:spacing w:line="240" w:lineRule="atLeast"/>
        <w:ind w:firstLine="284"/>
        <w:rPr>
          <w:rFonts w:ascii="Times New Roman" w:hAnsi="Times New Roman"/>
          <w:sz w:val="24"/>
        </w:rPr>
      </w:pPr>
      <w:r w:rsidRPr="004625F3">
        <w:rPr>
          <w:rFonts w:ascii="Times New Roman" w:hAnsi="Times New Roman"/>
          <w:sz w:val="24"/>
        </w:rPr>
        <w:t xml:space="preserve">1. Een zorgaanbieder die verslavingszorg verleent, verstrekt ten behoeve van statistische doeleinden, beleidsvorming, kwaliteitsbewaking en kwaliteitsbevordering van de verslavingszorg aan Onze Minister kosteloos alle daartoe noodzakelijke gegevens, waaronder persoonsgegevens, waaronder begrepen gegevens over de gezondheid als bedoeld in artikel 4, onderdeel 15, van de Algemene verordening gegevensbescherming en het </w:t>
      </w:r>
      <w:proofErr w:type="spellStart"/>
      <w:r w:rsidRPr="004625F3">
        <w:rPr>
          <w:rFonts w:ascii="Times New Roman" w:hAnsi="Times New Roman"/>
          <w:sz w:val="24"/>
        </w:rPr>
        <w:t>burgerservicenummer</w:t>
      </w:r>
      <w:proofErr w:type="spellEnd"/>
      <w:r w:rsidRPr="004625F3">
        <w:rPr>
          <w:rFonts w:ascii="Times New Roman" w:hAnsi="Times New Roman"/>
          <w:sz w:val="24"/>
        </w:rPr>
        <w:t xml:space="preserve"> van de cliënt.</w:t>
      </w:r>
    </w:p>
    <w:p w:rsidRPr="004625F3" w:rsidR="004625F3" w:rsidP="004625F3" w:rsidRDefault="004625F3">
      <w:pPr>
        <w:spacing w:line="240" w:lineRule="atLeast"/>
        <w:ind w:firstLine="284"/>
        <w:rPr>
          <w:rFonts w:ascii="Times New Roman" w:hAnsi="Times New Roman"/>
          <w:sz w:val="24"/>
        </w:rPr>
      </w:pPr>
      <w:r w:rsidRPr="004625F3">
        <w:rPr>
          <w:rFonts w:ascii="Times New Roman" w:hAnsi="Times New Roman"/>
          <w:sz w:val="24"/>
        </w:rPr>
        <w:t>2. Onze Minister verwerkt de in het eerste lid bedoelde gegevens voor de in dat lid genoemde doeleinden en is bevoegd tot verstrekking van deze gegevens aan derden indien deze verstrekking overeenkomt met de in het eerste lid genoemde doeleinden.</w:t>
      </w:r>
    </w:p>
    <w:p w:rsidRPr="004625F3" w:rsidR="004625F3" w:rsidP="004625F3" w:rsidRDefault="004625F3">
      <w:pPr>
        <w:spacing w:line="240" w:lineRule="atLeast"/>
        <w:ind w:firstLine="284"/>
        <w:rPr>
          <w:rFonts w:ascii="Times New Roman" w:hAnsi="Times New Roman"/>
          <w:sz w:val="24"/>
        </w:rPr>
      </w:pPr>
      <w:r w:rsidRPr="004625F3">
        <w:rPr>
          <w:rFonts w:ascii="Times New Roman" w:hAnsi="Times New Roman"/>
          <w:sz w:val="24"/>
        </w:rPr>
        <w:t xml:space="preserve">3. Onze Minister verwerkt op grond van het tweede lid slechts persoonsgegevens als daarop </w:t>
      </w:r>
      <w:proofErr w:type="spellStart"/>
      <w:r w:rsidRPr="004625F3">
        <w:rPr>
          <w:rFonts w:ascii="Times New Roman" w:hAnsi="Times New Roman"/>
          <w:sz w:val="24"/>
        </w:rPr>
        <w:t>pseudonimisering</w:t>
      </w:r>
      <w:proofErr w:type="spellEnd"/>
      <w:r w:rsidRPr="004625F3">
        <w:rPr>
          <w:rFonts w:ascii="Times New Roman" w:hAnsi="Times New Roman"/>
          <w:sz w:val="24"/>
        </w:rPr>
        <w:t xml:space="preserve"> als bedoeld in artikel 4, onderdeel 5, van de Algemene verordening gegevensbescherming is toegepast en vervolgens onafgebroken is gecontinueerd.</w:t>
      </w:r>
    </w:p>
    <w:p w:rsidRPr="004625F3" w:rsidR="004625F3" w:rsidP="004625F3" w:rsidRDefault="004625F3">
      <w:pPr>
        <w:spacing w:line="240" w:lineRule="atLeast"/>
        <w:ind w:firstLine="284"/>
        <w:rPr>
          <w:rFonts w:ascii="Times New Roman" w:hAnsi="Times New Roman"/>
          <w:sz w:val="24"/>
        </w:rPr>
      </w:pPr>
      <w:r w:rsidRPr="004625F3">
        <w:rPr>
          <w:rFonts w:ascii="Times New Roman" w:hAnsi="Times New Roman"/>
          <w:sz w:val="24"/>
        </w:rPr>
        <w:t xml:space="preserve">4. Bij of krachtens algemene maatregel van bestuur wordt bepaald: </w:t>
      </w:r>
    </w:p>
    <w:p w:rsidRPr="004625F3" w:rsidR="004625F3" w:rsidP="004625F3" w:rsidRDefault="004625F3">
      <w:pPr>
        <w:spacing w:line="240" w:lineRule="atLeast"/>
        <w:ind w:firstLine="284"/>
        <w:rPr>
          <w:rFonts w:ascii="Times New Roman" w:hAnsi="Times New Roman"/>
          <w:sz w:val="24"/>
        </w:rPr>
      </w:pPr>
      <w:r w:rsidRPr="004625F3">
        <w:rPr>
          <w:rFonts w:ascii="Times New Roman" w:hAnsi="Times New Roman"/>
          <w:sz w:val="24"/>
        </w:rPr>
        <w:t>a. welke gegevens, bedoeld in het eerste en tweede lid, door zorgaanbieders en Onze Minister worden verstrekt;</w:t>
      </w:r>
    </w:p>
    <w:p w:rsidRPr="004625F3" w:rsidR="004625F3" w:rsidP="004625F3" w:rsidRDefault="004625F3">
      <w:pPr>
        <w:spacing w:line="240" w:lineRule="atLeast"/>
        <w:ind w:firstLine="284"/>
        <w:rPr>
          <w:rFonts w:ascii="Times New Roman" w:hAnsi="Times New Roman"/>
          <w:sz w:val="24"/>
        </w:rPr>
      </w:pPr>
      <w:r w:rsidRPr="004625F3">
        <w:rPr>
          <w:rFonts w:ascii="Times New Roman" w:hAnsi="Times New Roman"/>
          <w:sz w:val="24"/>
        </w:rPr>
        <w:lastRenderedPageBreak/>
        <w:t>b. op welke wijze de verstrekking als bedoeld in het eerste en tweede lid en verwerking als bedoeld in het tweede lid plaatsvindt;</w:t>
      </w:r>
    </w:p>
    <w:p w:rsidRPr="004625F3" w:rsidR="004625F3" w:rsidP="004625F3" w:rsidRDefault="004625F3">
      <w:pPr>
        <w:spacing w:line="240" w:lineRule="atLeast"/>
        <w:ind w:firstLine="284"/>
        <w:rPr>
          <w:rFonts w:ascii="Times New Roman" w:hAnsi="Times New Roman"/>
          <w:sz w:val="24"/>
        </w:rPr>
      </w:pPr>
      <w:r w:rsidRPr="004625F3">
        <w:rPr>
          <w:rFonts w:ascii="Times New Roman" w:hAnsi="Times New Roman"/>
          <w:sz w:val="24"/>
        </w:rPr>
        <w:t>c. op welke wijze deze gegevens door passende technische en organisatorische maatregelen worden beveiligd tegen verlies of onrechtmatige verwerking; en</w:t>
      </w:r>
    </w:p>
    <w:p w:rsidRPr="004625F3" w:rsidR="004625F3" w:rsidP="004625F3" w:rsidRDefault="004625F3">
      <w:pPr>
        <w:spacing w:line="240" w:lineRule="atLeast"/>
        <w:ind w:firstLine="284"/>
        <w:rPr>
          <w:rFonts w:ascii="Times New Roman" w:hAnsi="Times New Roman"/>
          <w:sz w:val="24"/>
        </w:rPr>
      </w:pPr>
      <w:r w:rsidRPr="004625F3">
        <w:rPr>
          <w:rFonts w:ascii="Times New Roman" w:hAnsi="Times New Roman"/>
          <w:sz w:val="24"/>
        </w:rPr>
        <w:t>d. wat de bewaartermijn van de op grond van het eerste lid aan Onze Minister verstrekte gegevens is.</w:t>
      </w:r>
      <w:r w:rsidRPr="004625F3">
        <w:rPr>
          <w:rFonts w:ascii="Times New Roman" w:hAnsi="Times New Roman"/>
          <w:b/>
          <w:noProof/>
          <w:sz w:val="24"/>
        </w:rPr>
        <w:t xml:space="preserve"> </w:t>
      </w:r>
    </w:p>
    <w:p w:rsidRPr="004625F3" w:rsidR="004625F3" w:rsidP="004625F3" w:rsidRDefault="004625F3">
      <w:pPr>
        <w:spacing w:line="240" w:lineRule="atLeast"/>
        <w:rPr>
          <w:rFonts w:ascii="Times New Roman" w:hAnsi="Times New Roman"/>
          <w:sz w:val="24"/>
        </w:rPr>
      </w:pPr>
    </w:p>
    <w:p w:rsidRPr="004625F3" w:rsidR="004625F3" w:rsidP="004625F3" w:rsidRDefault="004625F3">
      <w:pPr>
        <w:spacing w:line="240" w:lineRule="atLeast"/>
        <w:rPr>
          <w:rFonts w:ascii="Times New Roman" w:hAnsi="Times New Roman"/>
          <w:b/>
          <w:sz w:val="24"/>
        </w:rPr>
      </w:pPr>
      <w:r w:rsidRPr="004625F3">
        <w:rPr>
          <w:rFonts w:ascii="Times New Roman" w:hAnsi="Times New Roman"/>
          <w:b/>
          <w:sz w:val="24"/>
        </w:rPr>
        <w:t>Artikel 30b</w:t>
      </w:r>
    </w:p>
    <w:p w:rsidR="004625F3" w:rsidP="004625F3" w:rsidRDefault="004625F3">
      <w:pPr>
        <w:spacing w:line="240" w:lineRule="atLeast"/>
        <w:rPr>
          <w:rFonts w:ascii="Times New Roman" w:hAnsi="Times New Roman"/>
          <w:sz w:val="24"/>
        </w:rPr>
      </w:pPr>
    </w:p>
    <w:p w:rsidRPr="004625F3" w:rsidR="004625F3" w:rsidP="004625F3" w:rsidRDefault="004625F3">
      <w:pPr>
        <w:spacing w:line="240" w:lineRule="atLeast"/>
        <w:ind w:firstLine="284"/>
        <w:rPr>
          <w:rFonts w:ascii="Times New Roman" w:hAnsi="Times New Roman"/>
          <w:sz w:val="24"/>
        </w:rPr>
      </w:pPr>
      <w:r w:rsidRPr="004625F3">
        <w:rPr>
          <w:rFonts w:ascii="Times New Roman" w:hAnsi="Times New Roman"/>
          <w:sz w:val="24"/>
        </w:rPr>
        <w:t xml:space="preserve">1. De daartoe bij algemene maatregel van bestuur aangewezen zorgaanbieders die acute zorg verlenen, verstrekken ten behoeve van beleidsvorming, kwaliteitsbewaking en kwaliteitsbevordering van de acute zorg, aan traumacentra kosteloos alle daartoe noodzakelijke gegevens, waaronder persoonsgegevens, waaronder begrepen gegevens over de gezondheid als bedoeld in artikel 4, onderdeel 15, van de Algemene verordening gegevensbescherming en het </w:t>
      </w:r>
      <w:proofErr w:type="spellStart"/>
      <w:r w:rsidRPr="004625F3">
        <w:rPr>
          <w:rFonts w:ascii="Times New Roman" w:hAnsi="Times New Roman"/>
          <w:sz w:val="24"/>
        </w:rPr>
        <w:t>burgerservicenummer</w:t>
      </w:r>
      <w:proofErr w:type="spellEnd"/>
      <w:r w:rsidRPr="004625F3">
        <w:rPr>
          <w:rFonts w:ascii="Times New Roman" w:hAnsi="Times New Roman"/>
          <w:sz w:val="24"/>
        </w:rPr>
        <w:t xml:space="preserve"> van de cliënt.</w:t>
      </w:r>
    </w:p>
    <w:p w:rsidRPr="004625F3" w:rsidR="004625F3" w:rsidP="004625F3" w:rsidRDefault="004625F3">
      <w:pPr>
        <w:spacing w:line="240" w:lineRule="atLeast"/>
        <w:ind w:firstLine="284"/>
        <w:rPr>
          <w:rFonts w:ascii="Times New Roman" w:hAnsi="Times New Roman"/>
          <w:sz w:val="24"/>
        </w:rPr>
      </w:pPr>
      <w:r w:rsidRPr="004625F3">
        <w:rPr>
          <w:rFonts w:ascii="Times New Roman" w:hAnsi="Times New Roman"/>
          <w:sz w:val="24"/>
        </w:rPr>
        <w:t>2. Traumacentra zijn bevoegd om de in het eerst lid bedoelde gegevens te verwerken voor de in het eerste lid omschreven doeleinden in de regio.</w:t>
      </w:r>
    </w:p>
    <w:p w:rsidRPr="004625F3" w:rsidR="004625F3" w:rsidP="004625F3" w:rsidRDefault="004625F3">
      <w:pPr>
        <w:spacing w:line="240" w:lineRule="atLeast"/>
        <w:ind w:firstLine="284"/>
        <w:rPr>
          <w:rFonts w:ascii="Times New Roman" w:hAnsi="Times New Roman"/>
          <w:sz w:val="24"/>
        </w:rPr>
      </w:pPr>
      <w:r w:rsidRPr="004625F3">
        <w:rPr>
          <w:rFonts w:ascii="Times New Roman" w:hAnsi="Times New Roman"/>
          <w:sz w:val="24"/>
        </w:rPr>
        <w:t>3. Traumacentra zijn, onverminderd het bepaalde in het tweede lid, bevoegd om de in het eerste lid bedoelde gegevens te verwerken ten behoeve van landelijke monitoring en benchmarking.</w:t>
      </w:r>
    </w:p>
    <w:p w:rsidRPr="004625F3" w:rsidR="004625F3" w:rsidP="004625F3" w:rsidRDefault="004625F3">
      <w:pPr>
        <w:spacing w:line="240" w:lineRule="atLeast"/>
        <w:ind w:firstLine="284"/>
        <w:rPr>
          <w:rFonts w:ascii="Times New Roman" w:hAnsi="Times New Roman"/>
          <w:sz w:val="24"/>
        </w:rPr>
      </w:pPr>
      <w:r w:rsidRPr="004625F3">
        <w:rPr>
          <w:rFonts w:ascii="Times New Roman" w:hAnsi="Times New Roman"/>
          <w:sz w:val="24"/>
        </w:rPr>
        <w:t xml:space="preserve">4. Traumacentra verwerken de op grond van het eerste lid ontvangen persoonsgegevens slechts als daarop </w:t>
      </w:r>
      <w:proofErr w:type="spellStart"/>
      <w:r w:rsidRPr="004625F3">
        <w:rPr>
          <w:rFonts w:ascii="Times New Roman" w:hAnsi="Times New Roman"/>
          <w:sz w:val="24"/>
        </w:rPr>
        <w:t>pseudonimisering</w:t>
      </w:r>
      <w:proofErr w:type="spellEnd"/>
      <w:r w:rsidRPr="004625F3">
        <w:rPr>
          <w:rFonts w:ascii="Times New Roman" w:hAnsi="Times New Roman"/>
          <w:sz w:val="24"/>
        </w:rPr>
        <w:t xml:space="preserve"> als bedoeld in artikel 4, onderdeel 5, van de Algemene verordening gegevensbescherming is toegepast en vervolgens onafgebroken is gecontinueerd.</w:t>
      </w:r>
    </w:p>
    <w:p w:rsidRPr="004625F3" w:rsidR="004625F3" w:rsidP="004625F3" w:rsidRDefault="004625F3">
      <w:pPr>
        <w:spacing w:line="240" w:lineRule="atLeast"/>
        <w:ind w:firstLine="284"/>
        <w:rPr>
          <w:rFonts w:ascii="Times New Roman" w:hAnsi="Times New Roman"/>
          <w:sz w:val="24"/>
        </w:rPr>
      </w:pPr>
      <w:r w:rsidRPr="004625F3">
        <w:rPr>
          <w:rFonts w:ascii="Times New Roman" w:hAnsi="Times New Roman"/>
          <w:sz w:val="24"/>
        </w:rPr>
        <w:t>5. Traumacentra zijn voor de in het derde lid bedoelde verwerking van gegevens gezamenlijk verantwoordelijke.</w:t>
      </w:r>
    </w:p>
    <w:p w:rsidRPr="004625F3" w:rsidR="004625F3" w:rsidP="004625F3" w:rsidRDefault="004625F3">
      <w:pPr>
        <w:spacing w:line="240" w:lineRule="atLeast"/>
        <w:ind w:firstLine="284"/>
        <w:rPr>
          <w:rFonts w:ascii="Times New Roman" w:hAnsi="Times New Roman"/>
          <w:sz w:val="24"/>
        </w:rPr>
      </w:pPr>
      <w:r w:rsidRPr="004625F3">
        <w:rPr>
          <w:rFonts w:ascii="Times New Roman" w:hAnsi="Times New Roman"/>
          <w:sz w:val="24"/>
        </w:rPr>
        <w:t>6. Bij of krachtens algemene maatregel van bestuur wordt bepaald:</w:t>
      </w:r>
    </w:p>
    <w:p w:rsidRPr="004625F3" w:rsidR="004625F3" w:rsidP="004625F3" w:rsidRDefault="004625F3">
      <w:pPr>
        <w:spacing w:line="240" w:lineRule="atLeast"/>
        <w:ind w:firstLine="284"/>
        <w:rPr>
          <w:rFonts w:ascii="Times New Roman" w:hAnsi="Times New Roman"/>
          <w:sz w:val="24"/>
        </w:rPr>
      </w:pPr>
      <w:r w:rsidRPr="004625F3">
        <w:rPr>
          <w:rFonts w:ascii="Times New Roman" w:hAnsi="Times New Roman"/>
          <w:sz w:val="24"/>
        </w:rPr>
        <w:t>a. welke gegevens, bedoeld in het eerste lid, door zorgaanbieders aan traumacentra worden verstrekt;</w:t>
      </w:r>
    </w:p>
    <w:p w:rsidRPr="004625F3" w:rsidR="004625F3" w:rsidP="004625F3" w:rsidRDefault="004625F3">
      <w:pPr>
        <w:spacing w:line="240" w:lineRule="atLeast"/>
        <w:ind w:firstLine="284"/>
        <w:rPr>
          <w:rFonts w:ascii="Times New Roman" w:hAnsi="Times New Roman"/>
          <w:sz w:val="24"/>
        </w:rPr>
      </w:pPr>
      <w:r w:rsidRPr="004625F3">
        <w:rPr>
          <w:rFonts w:ascii="Times New Roman" w:hAnsi="Times New Roman"/>
          <w:sz w:val="24"/>
        </w:rPr>
        <w:t>b. op welke wijze de verstrekking als bedoeld in het eerste lid en de verwerking als bedoeld in het tweede en derde lid plaatsvindt;</w:t>
      </w:r>
    </w:p>
    <w:p w:rsidRPr="004625F3" w:rsidR="004625F3" w:rsidP="004625F3" w:rsidRDefault="004625F3">
      <w:pPr>
        <w:spacing w:line="240" w:lineRule="atLeast"/>
        <w:ind w:firstLine="284"/>
        <w:rPr>
          <w:rFonts w:ascii="Times New Roman" w:hAnsi="Times New Roman"/>
          <w:sz w:val="24"/>
        </w:rPr>
      </w:pPr>
      <w:r w:rsidRPr="004625F3">
        <w:rPr>
          <w:rFonts w:ascii="Times New Roman" w:hAnsi="Times New Roman"/>
          <w:sz w:val="24"/>
        </w:rPr>
        <w:t>c. op welke wijze deze gegevens door passende technische en organisatorische maatregelen worden beveiligd tegen verlies of onrechtmatige verwerking; en</w:t>
      </w:r>
    </w:p>
    <w:p w:rsidRPr="004625F3" w:rsidR="004625F3" w:rsidP="004625F3" w:rsidRDefault="004625F3">
      <w:pPr>
        <w:spacing w:line="240" w:lineRule="atLeast"/>
        <w:ind w:firstLine="284"/>
        <w:rPr>
          <w:rFonts w:ascii="Times New Roman" w:hAnsi="Times New Roman"/>
          <w:sz w:val="24"/>
        </w:rPr>
      </w:pPr>
      <w:r w:rsidRPr="004625F3">
        <w:rPr>
          <w:rFonts w:ascii="Times New Roman" w:hAnsi="Times New Roman"/>
          <w:sz w:val="24"/>
        </w:rPr>
        <w:t>d. wat de bewaartermijn van de op grond van het eerste lid aan traumacentra verstrekte gegevens is.</w:t>
      </w:r>
    </w:p>
    <w:p w:rsidRPr="004625F3" w:rsidR="004625F3" w:rsidP="004625F3" w:rsidRDefault="004625F3">
      <w:pPr>
        <w:spacing w:line="240" w:lineRule="atLeast"/>
        <w:rPr>
          <w:rFonts w:ascii="Times New Roman" w:hAnsi="Times New Roman"/>
          <w:sz w:val="24"/>
        </w:rPr>
      </w:pPr>
    </w:p>
    <w:p w:rsidRPr="004625F3" w:rsidR="004625F3" w:rsidP="004625F3" w:rsidRDefault="004625F3">
      <w:pPr>
        <w:spacing w:line="240" w:lineRule="atLeast"/>
        <w:rPr>
          <w:rFonts w:ascii="Times New Roman" w:hAnsi="Times New Roman"/>
          <w:i/>
          <w:sz w:val="24"/>
        </w:rPr>
      </w:pPr>
      <w:r w:rsidRPr="004625F3">
        <w:rPr>
          <w:rFonts w:ascii="Times New Roman" w:hAnsi="Times New Roman"/>
          <w:i/>
          <w:sz w:val="24"/>
        </w:rPr>
        <w:t>§2. Evaluatie</w:t>
      </w:r>
    </w:p>
    <w:p w:rsidRPr="004625F3" w:rsidR="004625F3" w:rsidP="004625F3" w:rsidRDefault="004625F3">
      <w:pPr>
        <w:spacing w:line="240" w:lineRule="atLeast"/>
        <w:rPr>
          <w:rFonts w:ascii="Times New Roman" w:hAnsi="Times New Roman"/>
          <w:sz w:val="24"/>
        </w:rPr>
      </w:pPr>
    </w:p>
    <w:p w:rsidR="004625F3" w:rsidP="004625F3" w:rsidRDefault="004625F3">
      <w:pPr>
        <w:spacing w:line="240" w:lineRule="atLeast"/>
        <w:rPr>
          <w:rFonts w:ascii="Times New Roman" w:hAnsi="Times New Roman"/>
          <w:b/>
          <w:sz w:val="24"/>
        </w:rPr>
      </w:pPr>
    </w:p>
    <w:p w:rsidRPr="004625F3" w:rsidR="004625F3" w:rsidP="004625F3" w:rsidRDefault="004625F3">
      <w:pPr>
        <w:spacing w:line="240" w:lineRule="atLeast"/>
        <w:rPr>
          <w:rFonts w:ascii="Times New Roman" w:hAnsi="Times New Roman"/>
          <w:b/>
          <w:sz w:val="24"/>
        </w:rPr>
      </w:pPr>
      <w:r w:rsidRPr="004625F3">
        <w:rPr>
          <w:rFonts w:ascii="Times New Roman" w:hAnsi="Times New Roman"/>
          <w:b/>
          <w:sz w:val="24"/>
        </w:rPr>
        <w:t>ARTIKEL II</w:t>
      </w:r>
    </w:p>
    <w:p w:rsidRPr="004625F3" w:rsidR="004625F3" w:rsidP="004625F3" w:rsidRDefault="004625F3">
      <w:pPr>
        <w:spacing w:line="240" w:lineRule="atLeast"/>
        <w:rPr>
          <w:rFonts w:ascii="Times New Roman" w:hAnsi="Times New Roman"/>
          <w:b/>
          <w:sz w:val="24"/>
        </w:rPr>
      </w:pPr>
    </w:p>
    <w:p w:rsidRPr="004625F3" w:rsidR="004625F3" w:rsidP="004625F3" w:rsidRDefault="004625F3">
      <w:pPr>
        <w:spacing w:line="240" w:lineRule="atLeast"/>
        <w:ind w:firstLine="284"/>
        <w:rPr>
          <w:rFonts w:ascii="Times New Roman" w:hAnsi="Times New Roman"/>
          <w:sz w:val="24"/>
        </w:rPr>
      </w:pPr>
      <w:r w:rsidRPr="004625F3">
        <w:rPr>
          <w:rFonts w:ascii="Times New Roman" w:hAnsi="Times New Roman"/>
          <w:sz w:val="24"/>
        </w:rPr>
        <w:t>Artikel 9.2.1 van de Wet langdurige zorg wordt als volgt gewijzigd:</w:t>
      </w:r>
    </w:p>
    <w:p w:rsidRPr="004625F3" w:rsidR="004625F3" w:rsidP="004625F3" w:rsidRDefault="004625F3">
      <w:pPr>
        <w:spacing w:line="240" w:lineRule="atLeast"/>
        <w:rPr>
          <w:rFonts w:ascii="Times New Roman" w:hAnsi="Times New Roman"/>
          <w:sz w:val="24"/>
        </w:rPr>
      </w:pPr>
    </w:p>
    <w:p w:rsidRPr="004625F3" w:rsidR="004625F3" w:rsidP="004625F3" w:rsidRDefault="004625F3">
      <w:pPr>
        <w:spacing w:line="240" w:lineRule="atLeast"/>
        <w:ind w:firstLine="284"/>
        <w:rPr>
          <w:rFonts w:ascii="Times New Roman" w:hAnsi="Times New Roman"/>
          <w:sz w:val="24"/>
        </w:rPr>
      </w:pPr>
      <w:r w:rsidRPr="004625F3">
        <w:rPr>
          <w:rFonts w:ascii="Times New Roman" w:hAnsi="Times New Roman"/>
          <w:sz w:val="24"/>
        </w:rPr>
        <w:t>1. Aan het eerste lid wordt, onder vervanging van de punt aan het slot van onderdeel b door een komma, een nieuw onderdeel toegevoegd, luidende:</w:t>
      </w:r>
    </w:p>
    <w:p w:rsidRPr="004625F3" w:rsidR="004625F3" w:rsidP="004625F3" w:rsidRDefault="004625F3">
      <w:pPr>
        <w:spacing w:line="240" w:lineRule="atLeast"/>
        <w:ind w:firstLine="284"/>
        <w:rPr>
          <w:rFonts w:ascii="Times New Roman" w:hAnsi="Times New Roman"/>
          <w:sz w:val="24"/>
        </w:rPr>
      </w:pPr>
      <w:r w:rsidRPr="004625F3">
        <w:rPr>
          <w:rFonts w:ascii="Times New Roman" w:hAnsi="Times New Roman"/>
          <w:sz w:val="24"/>
        </w:rPr>
        <w:t>c. door het CIZ aan Onze Minister.</w:t>
      </w:r>
    </w:p>
    <w:p w:rsidRPr="004625F3" w:rsidR="004625F3" w:rsidP="004625F3" w:rsidRDefault="004625F3">
      <w:pPr>
        <w:spacing w:line="240" w:lineRule="atLeast"/>
        <w:rPr>
          <w:rFonts w:ascii="Times New Roman" w:hAnsi="Times New Roman"/>
          <w:sz w:val="24"/>
        </w:rPr>
      </w:pPr>
    </w:p>
    <w:p w:rsidRPr="004625F3" w:rsidR="004625F3" w:rsidP="004625F3" w:rsidRDefault="004625F3">
      <w:pPr>
        <w:spacing w:line="240" w:lineRule="atLeast"/>
        <w:ind w:firstLine="284"/>
        <w:rPr>
          <w:rFonts w:ascii="Times New Roman" w:hAnsi="Times New Roman"/>
          <w:sz w:val="24"/>
        </w:rPr>
      </w:pPr>
      <w:r w:rsidRPr="004625F3">
        <w:rPr>
          <w:rFonts w:ascii="Times New Roman" w:hAnsi="Times New Roman"/>
          <w:sz w:val="24"/>
        </w:rPr>
        <w:t>2. Onder vernummering van het derde lid tot het vierde lid, wordt een nieuw lid ingevoegd, luidende:</w:t>
      </w:r>
    </w:p>
    <w:p w:rsidRPr="004625F3" w:rsidR="004625F3" w:rsidP="004625F3" w:rsidRDefault="004625F3">
      <w:pPr>
        <w:spacing w:line="240" w:lineRule="atLeast"/>
        <w:ind w:firstLine="284"/>
        <w:rPr>
          <w:rFonts w:ascii="Times New Roman" w:hAnsi="Times New Roman"/>
          <w:sz w:val="24"/>
        </w:rPr>
      </w:pPr>
      <w:r w:rsidRPr="004625F3">
        <w:rPr>
          <w:rFonts w:ascii="Times New Roman" w:hAnsi="Times New Roman"/>
          <w:sz w:val="24"/>
        </w:rPr>
        <w:lastRenderedPageBreak/>
        <w:t>3. Onverminderd het bepaalde in het tweede lid, worden voor de verstrekking van informatie door het CIZ aan Onze Minister, bedoeld in het eerste lid, onderdeel c, door het CIZ persoonsgegevens, waaronder gegevens over de gezondheid, als bedoeld in artikel 4, onderdeel 15, van de Algemene verordening gegevensbescherming verwerkt.</w:t>
      </w:r>
    </w:p>
    <w:p w:rsidRPr="004625F3" w:rsidR="004625F3" w:rsidP="004625F3" w:rsidRDefault="004625F3">
      <w:pPr>
        <w:spacing w:line="240" w:lineRule="atLeast"/>
        <w:rPr>
          <w:rFonts w:ascii="Times New Roman" w:hAnsi="Times New Roman"/>
          <w:b/>
          <w:sz w:val="24"/>
        </w:rPr>
      </w:pPr>
    </w:p>
    <w:p w:rsidR="004625F3" w:rsidP="004625F3" w:rsidRDefault="004625F3">
      <w:pPr>
        <w:spacing w:line="240" w:lineRule="atLeast"/>
        <w:rPr>
          <w:rFonts w:ascii="Times New Roman" w:hAnsi="Times New Roman"/>
          <w:b/>
          <w:sz w:val="24"/>
        </w:rPr>
      </w:pPr>
    </w:p>
    <w:p w:rsidRPr="004625F3" w:rsidR="004625F3" w:rsidP="004625F3" w:rsidRDefault="004625F3">
      <w:pPr>
        <w:spacing w:line="240" w:lineRule="atLeast"/>
        <w:rPr>
          <w:rFonts w:ascii="Times New Roman" w:hAnsi="Times New Roman"/>
          <w:b/>
          <w:sz w:val="24"/>
        </w:rPr>
      </w:pPr>
      <w:r w:rsidRPr="004625F3">
        <w:rPr>
          <w:rFonts w:ascii="Times New Roman" w:hAnsi="Times New Roman"/>
          <w:b/>
          <w:sz w:val="24"/>
        </w:rPr>
        <w:t>ARTIKEL III</w:t>
      </w:r>
    </w:p>
    <w:p w:rsidRPr="004625F3" w:rsidR="004625F3" w:rsidP="004625F3" w:rsidRDefault="004625F3">
      <w:pPr>
        <w:spacing w:line="240" w:lineRule="atLeast"/>
        <w:rPr>
          <w:rFonts w:ascii="Times New Roman" w:hAnsi="Times New Roman"/>
          <w:b/>
          <w:sz w:val="24"/>
        </w:rPr>
      </w:pPr>
    </w:p>
    <w:p w:rsidRPr="004625F3" w:rsidR="004625F3" w:rsidP="004625F3" w:rsidRDefault="004625F3">
      <w:pPr>
        <w:spacing w:line="240" w:lineRule="atLeast"/>
        <w:ind w:firstLine="284"/>
        <w:rPr>
          <w:rFonts w:ascii="Times New Roman" w:hAnsi="Times New Roman"/>
          <w:sz w:val="24"/>
        </w:rPr>
      </w:pPr>
      <w:r w:rsidRPr="004625F3">
        <w:rPr>
          <w:rFonts w:ascii="Times New Roman" w:hAnsi="Times New Roman"/>
          <w:sz w:val="24"/>
        </w:rPr>
        <w:t>Deze wet treedt in werking op een bij koninklijk besluit te bepalen tijdstip dat voor de verschillende artikelen of onderdelen daarvan verschillend kan worden vastgesteld.</w:t>
      </w:r>
    </w:p>
    <w:p w:rsidRPr="004625F3" w:rsidR="004625F3" w:rsidP="004625F3" w:rsidRDefault="004625F3">
      <w:pPr>
        <w:spacing w:line="240" w:lineRule="atLeast"/>
        <w:rPr>
          <w:rFonts w:ascii="Times New Roman" w:hAnsi="Times New Roman"/>
          <w:sz w:val="24"/>
        </w:rPr>
      </w:pPr>
    </w:p>
    <w:p w:rsidR="004625F3" w:rsidP="004625F3" w:rsidRDefault="004625F3">
      <w:pPr>
        <w:spacing w:line="240" w:lineRule="atLeast"/>
        <w:rPr>
          <w:rFonts w:ascii="Times New Roman" w:hAnsi="Times New Roman"/>
          <w:snapToGrid w:val="0"/>
          <w:sz w:val="24"/>
        </w:rPr>
      </w:pPr>
    </w:p>
    <w:p w:rsidR="00B262B7" w:rsidRDefault="00B262B7">
      <w:pPr>
        <w:rPr>
          <w:rFonts w:ascii="Times New Roman" w:hAnsi="Times New Roman"/>
          <w:snapToGrid w:val="0"/>
          <w:sz w:val="24"/>
        </w:rPr>
      </w:pPr>
      <w:r>
        <w:rPr>
          <w:rFonts w:ascii="Times New Roman" w:hAnsi="Times New Roman"/>
          <w:snapToGrid w:val="0"/>
          <w:sz w:val="24"/>
        </w:rPr>
        <w:br w:type="page"/>
      </w:r>
    </w:p>
    <w:p w:rsidRPr="004625F3" w:rsidR="004625F3" w:rsidP="004625F3" w:rsidRDefault="004625F3">
      <w:pPr>
        <w:spacing w:line="240" w:lineRule="atLeast"/>
        <w:ind w:firstLine="284"/>
        <w:rPr>
          <w:rFonts w:ascii="Times New Roman" w:hAnsi="Times New Roman"/>
          <w:snapToGrid w:val="0"/>
          <w:sz w:val="24"/>
        </w:rPr>
      </w:pPr>
      <w:r w:rsidRPr="004625F3">
        <w:rPr>
          <w:rFonts w:ascii="Times New Roman" w:hAnsi="Times New Roman"/>
          <w:snapToGrid w:val="0"/>
          <w:sz w:val="24"/>
        </w:rPr>
        <w:lastRenderedPageBreak/>
        <w:t>Lasten en bevelen dat deze in het Staatsblad zal worden geplaatst en dat alle ministeries, autori</w:t>
      </w:r>
      <w:r>
        <w:rPr>
          <w:rFonts w:ascii="Times New Roman" w:hAnsi="Times New Roman"/>
          <w:snapToGrid w:val="0"/>
          <w:sz w:val="24"/>
        </w:rPr>
        <w:t>teiten, colleges en ambtenaren d</w:t>
      </w:r>
      <w:r w:rsidRPr="004625F3">
        <w:rPr>
          <w:rFonts w:ascii="Times New Roman" w:hAnsi="Times New Roman"/>
          <w:snapToGrid w:val="0"/>
          <w:sz w:val="24"/>
        </w:rPr>
        <w:t>ie zulks aangaat, aan de nauwkeurige uitvoering de hand zullen houden.</w:t>
      </w:r>
    </w:p>
    <w:p w:rsidRPr="004625F3" w:rsidR="004625F3" w:rsidP="004625F3" w:rsidRDefault="004625F3">
      <w:pPr>
        <w:spacing w:line="240" w:lineRule="atLeast"/>
        <w:rPr>
          <w:rFonts w:ascii="Times New Roman" w:hAnsi="Times New Roman"/>
          <w:snapToGrid w:val="0"/>
          <w:sz w:val="24"/>
        </w:rPr>
      </w:pPr>
    </w:p>
    <w:p w:rsidRPr="004625F3" w:rsidR="004625F3" w:rsidP="004625F3" w:rsidRDefault="004625F3">
      <w:pPr>
        <w:pStyle w:val="OndertekeningArea1"/>
        <w:spacing w:before="0" w:line="240" w:lineRule="atLeast"/>
        <w:rPr>
          <w:rFonts w:ascii="Times New Roman" w:hAnsi="Times New Roman" w:cs="Times New Roman"/>
          <w:sz w:val="24"/>
          <w:szCs w:val="24"/>
        </w:rPr>
      </w:pPr>
      <w:r>
        <w:rPr>
          <w:rFonts w:ascii="Times New Roman" w:hAnsi="Times New Roman" w:cs="Times New Roman"/>
          <w:sz w:val="24"/>
          <w:szCs w:val="24"/>
        </w:rPr>
        <w:t>Gegeven</w:t>
      </w:r>
    </w:p>
    <w:p w:rsidRPr="004625F3" w:rsidR="004625F3" w:rsidP="004625F3" w:rsidRDefault="004625F3">
      <w:pPr>
        <w:pStyle w:val="OndertekeningArea1"/>
        <w:spacing w:before="0" w:line="240" w:lineRule="atLeast"/>
        <w:rPr>
          <w:rFonts w:ascii="Times New Roman" w:hAnsi="Times New Roman" w:cs="Times New Roman"/>
          <w:sz w:val="24"/>
          <w:szCs w:val="24"/>
        </w:rPr>
      </w:pPr>
    </w:p>
    <w:p w:rsidRPr="004625F3" w:rsidR="004625F3" w:rsidP="004625F3" w:rsidRDefault="004625F3">
      <w:pPr>
        <w:pStyle w:val="OndertekeningArea1"/>
        <w:spacing w:before="0" w:line="240" w:lineRule="atLeast"/>
        <w:rPr>
          <w:rFonts w:ascii="Times New Roman" w:hAnsi="Times New Roman" w:cs="Times New Roman"/>
          <w:sz w:val="24"/>
          <w:szCs w:val="24"/>
        </w:rPr>
      </w:pPr>
    </w:p>
    <w:p w:rsidRPr="004625F3" w:rsidR="004625F3" w:rsidP="004625F3" w:rsidRDefault="004625F3">
      <w:pPr>
        <w:pStyle w:val="OndertekeningArea1"/>
        <w:spacing w:before="0" w:line="240" w:lineRule="atLeast"/>
        <w:rPr>
          <w:rFonts w:ascii="Times New Roman" w:hAnsi="Times New Roman" w:cs="Times New Roman"/>
          <w:sz w:val="24"/>
          <w:szCs w:val="24"/>
        </w:rPr>
      </w:pPr>
    </w:p>
    <w:p w:rsidR="004625F3" w:rsidP="004625F3" w:rsidRDefault="004625F3">
      <w:pPr>
        <w:pStyle w:val="OndertekeningArea1"/>
        <w:spacing w:before="0" w:line="240" w:lineRule="atLeast"/>
        <w:rPr>
          <w:rFonts w:ascii="Times New Roman" w:hAnsi="Times New Roman" w:cs="Times New Roman"/>
          <w:sz w:val="24"/>
          <w:szCs w:val="24"/>
        </w:rPr>
      </w:pPr>
    </w:p>
    <w:p w:rsidR="004625F3" w:rsidP="004625F3" w:rsidRDefault="004625F3"/>
    <w:p w:rsidR="004625F3" w:rsidP="004625F3" w:rsidRDefault="004625F3"/>
    <w:p w:rsidR="004625F3" w:rsidP="004625F3" w:rsidRDefault="004625F3"/>
    <w:p w:rsidR="004625F3" w:rsidP="004625F3" w:rsidRDefault="004625F3"/>
    <w:p w:rsidRPr="004625F3" w:rsidR="004625F3" w:rsidP="004625F3" w:rsidRDefault="004625F3"/>
    <w:p w:rsidRPr="004625F3" w:rsidR="004625F3" w:rsidP="004625F3" w:rsidRDefault="004625F3">
      <w:pPr>
        <w:pStyle w:val="OndertekeningArea1"/>
        <w:spacing w:before="0" w:line="240" w:lineRule="atLeast"/>
        <w:rPr>
          <w:rFonts w:ascii="Times New Roman" w:hAnsi="Times New Roman" w:cs="Times New Roman"/>
          <w:sz w:val="24"/>
          <w:szCs w:val="24"/>
        </w:rPr>
      </w:pPr>
      <w:r w:rsidRPr="004625F3">
        <w:rPr>
          <w:rFonts w:ascii="Times New Roman" w:hAnsi="Times New Roman" w:cs="Times New Roman"/>
          <w:sz w:val="24"/>
          <w:szCs w:val="24"/>
        </w:rPr>
        <w:t>De Minister voor Medische Zorg,</w:t>
      </w:r>
      <w:bookmarkStart w:name="_GoBack" w:id="1"/>
      <w:bookmarkEnd w:id="1"/>
    </w:p>
    <w:sectPr w:rsidRPr="004625F3" w:rsidR="004625F3"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5F3" w:rsidRDefault="004625F3">
      <w:pPr>
        <w:spacing w:line="20" w:lineRule="exact"/>
      </w:pPr>
    </w:p>
  </w:endnote>
  <w:endnote w:type="continuationSeparator" w:id="0">
    <w:p w:rsidR="004625F3" w:rsidRDefault="004625F3">
      <w:pPr>
        <w:pStyle w:val="Amendement"/>
      </w:pPr>
      <w:r>
        <w:rPr>
          <w:b w:val="0"/>
          <w:bCs w:val="0"/>
        </w:rPr>
        <w:t xml:space="preserve"> </w:t>
      </w:r>
    </w:p>
  </w:endnote>
  <w:endnote w:type="continuationNotice" w:id="1">
    <w:p w:rsidR="004625F3" w:rsidRDefault="004625F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03661">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5F3" w:rsidRDefault="004625F3">
      <w:pPr>
        <w:pStyle w:val="Amendement"/>
      </w:pPr>
      <w:r>
        <w:rPr>
          <w:b w:val="0"/>
          <w:bCs w:val="0"/>
        </w:rPr>
        <w:separator/>
      </w:r>
    </w:p>
  </w:footnote>
  <w:footnote w:type="continuationSeparator" w:id="0">
    <w:p w:rsidR="004625F3" w:rsidRDefault="004625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5F3"/>
    <w:rsid w:val="00012DBE"/>
    <w:rsid w:val="000A1D81"/>
    <w:rsid w:val="00111ED3"/>
    <w:rsid w:val="001C190E"/>
    <w:rsid w:val="002168F4"/>
    <w:rsid w:val="002A727C"/>
    <w:rsid w:val="004625F3"/>
    <w:rsid w:val="005D2707"/>
    <w:rsid w:val="00606255"/>
    <w:rsid w:val="006B607A"/>
    <w:rsid w:val="00742C71"/>
    <w:rsid w:val="007D451C"/>
    <w:rsid w:val="00826224"/>
    <w:rsid w:val="00930A23"/>
    <w:rsid w:val="009C7354"/>
    <w:rsid w:val="009E6D7F"/>
    <w:rsid w:val="00A11E73"/>
    <w:rsid w:val="00A2521E"/>
    <w:rsid w:val="00AE436A"/>
    <w:rsid w:val="00B262B7"/>
    <w:rsid w:val="00C135B1"/>
    <w:rsid w:val="00C5097D"/>
    <w:rsid w:val="00C92DF8"/>
    <w:rsid w:val="00CB3578"/>
    <w:rsid w:val="00D20AFA"/>
    <w:rsid w:val="00D55648"/>
    <w:rsid w:val="00E03661"/>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35750B"/>
  <w15:docId w15:val="{A613CE38-67EE-4ADA-9A98-97A926429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OndertekeningArea1">
    <w:name w:val="Ondertekening_Area1"/>
    <w:basedOn w:val="Standaard"/>
    <w:next w:val="Standaard"/>
    <w:rsid w:val="004625F3"/>
    <w:pPr>
      <w:autoSpaceDN w:val="0"/>
      <w:spacing w:before="240" w:line="240" w:lineRule="exact"/>
    </w:pPr>
    <w:rPr>
      <w:rFonts w:eastAsia="DejaVu Sans" w:cs="Lohit Hindi"/>
      <w:color w:val="000000"/>
      <w:sz w:val="18"/>
      <w:szCs w:val="18"/>
    </w:rPr>
  </w:style>
  <w:style w:type="paragraph" w:customStyle="1" w:styleId="avmp">
    <w:name w:val="avmp"/>
    <w:rsid w:val="00B262B7"/>
  </w:style>
  <w:style w:type="paragraph" w:styleId="Ballontekst">
    <w:name w:val="Balloon Text"/>
    <w:basedOn w:val="Standaard"/>
    <w:link w:val="BallontekstChar"/>
    <w:semiHidden/>
    <w:unhideWhenUsed/>
    <w:rsid w:val="00B262B7"/>
    <w:rPr>
      <w:rFonts w:ascii="Segoe UI" w:hAnsi="Segoe UI" w:cs="Segoe UI"/>
      <w:sz w:val="18"/>
      <w:szCs w:val="18"/>
    </w:rPr>
  </w:style>
  <w:style w:type="character" w:customStyle="1" w:styleId="BallontekstChar">
    <w:name w:val="Ballontekst Char"/>
    <w:basedOn w:val="Standaardalinea-lettertype"/>
    <w:link w:val="Ballontekst"/>
    <w:semiHidden/>
    <w:rsid w:val="00B262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1126</ap:Words>
  <ap:Characters>6633</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7744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2021-09-16T08:55:00.0000000Z</lastPrinted>
  <dcterms:created xsi:type="dcterms:W3CDTF">2021-09-16T08:55:00.0000000Z</dcterms:created>
  <dcterms:modified xsi:type="dcterms:W3CDTF">2021-09-16T08:56:00.0000000Z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