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A828E3" w:rsidRDefault="00E02D08" w14:paraId="1D58C16C" w14:textId="74F7AE7B">
      <w:pPr>
        <w:pStyle w:val="PlatteTekst"/>
        <w:rPr>
          <w:szCs w:val="18"/>
        </w:rPr>
        <w:sectPr w:rsidRPr="002B3C7E" w:rsidR="00A828E3" w:rsidSect="00BF62AD">
          <w:headerReference w:type="default" r:id="rId12"/>
          <w:footerReference w:type="default" r:id="rId13"/>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7CD368F0">
                            <w:pPr>
                              <w:pStyle w:val="Huisstijl-Agendatitel"/>
                              <w:ind w:left="0" w:firstLine="0"/>
                              <w:jc w:val="right"/>
                            </w:pPr>
                            <w:r>
                              <w:t xml:space="preserve">Commissie </w:t>
                            </w:r>
                            <w:r w:rsidR="0089577E">
                              <w:t>SZW</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FC223E" w14:paraId="258EB843" w14:textId="695F8E23">
                            <w:pPr>
                              <w:pStyle w:val="Huisstijl-Agendatitel"/>
                              <w:ind w:left="0" w:firstLine="0"/>
                              <w:jc w:val="right"/>
                            </w:pPr>
                            <w:r>
                              <w:t>8</w:t>
                            </w:r>
                            <w:r w:rsidR="0089577E">
                              <w:t xml:space="preserve"> september </w:t>
                            </w:r>
                            <w:r w:rsidR="00E02D08">
                              <w:t>2021</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14:paraId="2E4C0BAB" w14:textId="7CD368F0">
                      <w:pPr>
                        <w:pStyle w:val="Huisstijl-Agendatitel"/>
                        <w:ind w:left="0" w:firstLine="0"/>
                        <w:jc w:val="right"/>
                      </w:pPr>
                      <w:r>
                        <w:t xml:space="preserve">Commissie </w:t>
                      </w:r>
                      <w:r w:rsidR="0089577E">
                        <w:t>SZW</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FC223E" w14:paraId="258EB843" w14:textId="695F8E23">
                      <w:pPr>
                        <w:pStyle w:val="Huisstijl-Agendatitel"/>
                        <w:ind w:left="0" w:firstLine="0"/>
                        <w:jc w:val="right"/>
                      </w:pPr>
                      <w:r>
                        <w:t>8</w:t>
                      </w:r>
                      <w:bookmarkStart w:name="_GoBack" w:id="1"/>
                      <w:bookmarkEnd w:id="1"/>
                      <w:r w:rsidR="0089577E">
                        <w:t xml:space="preserve"> september </w:t>
                      </w:r>
                      <w:r w:rsidR="00E02D08">
                        <w:t>2021</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14:paraId="4C01BB0B" w14:textId="77777777"/>
                  </w:txbxContent>
                </v:textbox>
                <w10:wrap anchory="page"/>
              </v:shape>
            </w:pict>
          </mc:Fallback>
        </mc:AlternateContent>
      </w:r>
    </w:p>
    <w:p w:rsidR="00E02D08" w:rsidP="00C727FA" w:rsidRDefault="00E02D08" w14:paraId="05CDB571" w14:textId="47CE6B3B">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041868" w14:paraId="54F4943E" w14:textId="79A42F39">
      <w:pPr>
        <w:rPr>
          <w:b/>
          <w:sz w:val="22"/>
          <w:szCs w:val="18"/>
        </w:rPr>
      </w:pPr>
      <w:r>
        <w:rPr>
          <w:b/>
          <w:sz w:val="22"/>
          <w:szCs w:val="18"/>
        </w:rPr>
        <w:t>2021Z</w:t>
      </w:r>
      <w:r w:rsidR="00E955B0">
        <w:rPr>
          <w:b/>
          <w:sz w:val="22"/>
          <w:szCs w:val="18"/>
        </w:rPr>
        <w:t>15134</w:t>
      </w:r>
      <w:r>
        <w:rPr>
          <w:b/>
          <w:sz w:val="22"/>
          <w:szCs w:val="18"/>
        </w:rPr>
        <w:t>/2021D</w:t>
      </w:r>
      <w:r w:rsidR="00E955B0">
        <w:rPr>
          <w:b/>
          <w:sz w:val="22"/>
          <w:szCs w:val="18"/>
        </w:rPr>
        <w:t>32441</w:t>
      </w:r>
      <w:bookmarkStart w:name="_GoBack" w:id="0"/>
      <w:bookmarkEnd w:id="0"/>
    </w:p>
    <w:p w:rsidRPr="00E02D08" w:rsidR="006F2511" w:rsidP="00C727FA" w:rsidRDefault="006F2511" w14:paraId="5B687A43" w14:textId="61335D59">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tussen </w:t>
      </w:r>
      <w:r w:rsidR="00577153">
        <w:rPr>
          <w:b/>
          <w:sz w:val="16"/>
          <w:szCs w:val="18"/>
        </w:rPr>
        <w:t>1 juli en 26 augustus</w:t>
      </w:r>
      <w:r w:rsidRPr="00E02D08">
        <w:rPr>
          <w:b/>
          <w:sz w:val="16"/>
          <w:szCs w:val="18"/>
        </w:rPr>
        <w:t xml:space="preserve"> 2021</w:t>
      </w:r>
      <w:r w:rsidRPr="00E02D08">
        <w:rPr>
          <w:sz w:val="16"/>
          <w:szCs w:val="18"/>
        </w:rPr>
        <w:t xml:space="preserve"> 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820149" w:rsidP="00C727FA" w:rsidRDefault="00820149" w14:paraId="594D8C14" w14:textId="7519FF2E">
      <w:pPr>
        <w:rPr>
          <w:szCs w:val="18"/>
        </w:rPr>
      </w:pPr>
    </w:p>
    <w:p w:rsidRPr="00820149" w:rsidR="00820149" w:rsidP="00820149" w:rsidRDefault="00D27FE7" w14:paraId="015F6DB1" w14:textId="088DF86F">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00970CA0" w:rsidP="00C727FA" w:rsidRDefault="00970CA0" w14:paraId="20E9A79D"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2A4BD8" w:rsidTr="00DF5A2E" w14:paraId="786F79CD"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2A4BD8" w:rsidP="003A21AA" w:rsidRDefault="002A4BD8" w14:paraId="2AE8D68B" w14:textId="77777777">
            <w:pPr>
              <w:pStyle w:val="Lijstalinea"/>
              <w:numPr>
                <w:ilvl w:val="0"/>
                <w:numId w:val="10"/>
              </w:numPr>
              <w:spacing w:after="240"/>
              <w:ind w:left="312"/>
              <w:rPr>
                <w:color w:val="595959" w:themeColor="text1" w:themeTint="A6"/>
                <w:szCs w:val="18"/>
              </w:rPr>
            </w:pPr>
          </w:p>
        </w:tc>
        <w:tc>
          <w:tcPr>
            <w:tcW w:w="1035" w:type="dxa"/>
          </w:tcPr>
          <w:p w:rsidRPr="00D75535" w:rsidR="002A4BD8" w:rsidP="003A21AA" w:rsidRDefault="002A4BD8" w14:paraId="417B6F7B"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D75535" w:rsidR="002A4BD8" w:rsidP="003A21AA" w:rsidRDefault="00577153" w14:paraId="3770AB7C" w14:textId="0ED45F54">
            <w:pPr>
              <w:spacing w:after="240"/>
              <w:rPr>
                <w:b/>
                <w:color w:val="595959" w:themeColor="text1" w:themeTint="A6"/>
                <w:szCs w:val="18"/>
              </w:rPr>
            </w:pPr>
            <w:r w:rsidRPr="00577153">
              <w:rPr>
                <w:color w:val="595959" w:themeColor="text1" w:themeTint="A6"/>
              </w:rPr>
              <w:t>Voorstel voor een BESLUIT VAN DE RAAD betreffende het namens de Europese Unie in het Gemengd Comité van de EER in te nemen standpunt met betrekking tot een wijziging van Protocol 31 bij de EER-Overeenkomst betreffende samenwerking op specifieke gebieden buiten de vier vrijheden (Europees Sociaal Fonds Plus (ESF+))</w:t>
            </w:r>
            <w:r>
              <w:rPr>
                <w:color w:val="595959" w:themeColor="text1" w:themeTint="A6"/>
              </w:rPr>
              <w:t xml:space="preserve"> (</w:t>
            </w:r>
            <w:hyperlink w:history="1" r:id="rId14">
              <w:r w:rsidRPr="00577153">
                <w:rPr>
                  <w:rStyle w:val="Hyperlink"/>
                </w:rPr>
                <w:t>COM (2021) 473</w:t>
              </w:r>
            </w:hyperlink>
            <w:r>
              <w:rPr>
                <w:color w:val="595959" w:themeColor="text1" w:themeTint="A6"/>
              </w:rPr>
              <w:t>)</w:t>
            </w:r>
          </w:p>
        </w:tc>
      </w:tr>
      <w:tr w:rsidR="002A4BD8" w:rsidTr="00DF5A2E" w14:paraId="3788D6EA" w14:textId="77777777">
        <w:tc>
          <w:tcPr>
            <w:tcW w:w="421" w:type="dxa"/>
            <w:vMerge/>
            <w:tcBorders>
              <w:top w:val="nil"/>
              <w:bottom w:val="single" w:color="D9D9D9" w:themeColor="background1" w:themeShade="D9" w:sz="4" w:space="0"/>
            </w:tcBorders>
            <w:shd w:val="clear" w:color="auto" w:fill="F2F2F2" w:themeFill="background1" w:themeFillShade="F2"/>
          </w:tcPr>
          <w:p w:rsidR="002A4BD8" w:rsidP="003A21AA" w:rsidRDefault="002A4BD8" w14:paraId="67A0B1CB" w14:textId="77777777">
            <w:pPr>
              <w:spacing w:after="240"/>
              <w:rPr>
                <w:szCs w:val="18"/>
              </w:rPr>
            </w:pPr>
          </w:p>
        </w:tc>
        <w:tc>
          <w:tcPr>
            <w:tcW w:w="1035" w:type="dxa"/>
          </w:tcPr>
          <w:p w:rsidRPr="002A4BD8" w:rsidR="002A4BD8" w:rsidP="003A21AA" w:rsidRDefault="002A4BD8" w14:paraId="1AD1B08F" w14:textId="77777777">
            <w:pPr>
              <w:spacing w:after="240"/>
              <w:rPr>
                <w:szCs w:val="18"/>
              </w:rPr>
            </w:pPr>
            <w:r w:rsidRPr="002A4BD8">
              <w:rPr>
                <w:szCs w:val="18"/>
              </w:rPr>
              <w:t>Voorstel</w:t>
            </w:r>
          </w:p>
        </w:tc>
        <w:tc>
          <w:tcPr>
            <w:tcW w:w="6529" w:type="dxa"/>
          </w:tcPr>
          <w:p w:rsidRPr="002A4BD8" w:rsidR="002A4BD8" w:rsidP="00577153" w:rsidRDefault="00EC0903" w14:paraId="796F226E" w14:textId="28E277FB">
            <w:pPr>
              <w:spacing w:after="240"/>
              <w:rPr>
                <w:szCs w:val="18"/>
              </w:rPr>
            </w:pPr>
            <w:r>
              <w:rPr>
                <w:szCs w:val="18"/>
              </w:rPr>
              <w:t>Voor kennisgeving aannemen</w:t>
            </w:r>
          </w:p>
        </w:tc>
      </w:tr>
      <w:tr w:rsidR="002A4BD8" w:rsidTr="00DF5A2E" w14:paraId="150AC6E2"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2A4BD8" w:rsidP="003A21AA" w:rsidRDefault="002A4BD8" w14:paraId="17A999B7" w14:textId="77777777">
            <w:pPr>
              <w:spacing w:after="240"/>
              <w:rPr>
                <w:color w:val="595959" w:themeColor="text1" w:themeTint="A6"/>
                <w:szCs w:val="18"/>
              </w:rPr>
            </w:pPr>
          </w:p>
        </w:tc>
        <w:tc>
          <w:tcPr>
            <w:tcW w:w="1035" w:type="dxa"/>
          </w:tcPr>
          <w:p w:rsidRPr="00D75535" w:rsidR="002A4BD8" w:rsidP="003A21AA" w:rsidRDefault="002A4BD8" w14:paraId="607AB8A0" w14:textId="77777777">
            <w:pPr>
              <w:spacing w:after="240"/>
              <w:rPr>
                <w:color w:val="595959" w:themeColor="text1" w:themeTint="A6"/>
                <w:szCs w:val="18"/>
              </w:rPr>
            </w:pPr>
            <w:r w:rsidRPr="00D75535">
              <w:rPr>
                <w:color w:val="595959" w:themeColor="text1" w:themeTint="A6"/>
                <w:szCs w:val="18"/>
              </w:rPr>
              <w:t>Noot</w:t>
            </w:r>
          </w:p>
        </w:tc>
        <w:tc>
          <w:tcPr>
            <w:tcW w:w="6529" w:type="dxa"/>
          </w:tcPr>
          <w:p w:rsidRPr="00EC0903" w:rsidR="002A4BD8" w:rsidP="00EC0903" w:rsidRDefault="00EC0903" w14:paraId="5F09C656" w14:textId="01F599A2">
            <w:pPr>
              <w:spacing w:after="240"/>
              <w:rPr>
                <w:i/>
                <w:color w:val="595959" w:themeColor="text1" w:themeTint="A6"/>
                <w:szCs w:val="18"/>
              </w:rPr>
            </w:pPr>
            <w:r w:rsidRPr="00EC0903">
              <w:rPr>
                <w:i/>
                <w:color w:val="595959" w:themeColor="text1" w:themeTint="A6"/>
                <w:szCs w:val="18"/>
              </w:rPr>
              <w:t xml:space="preserve">Het voorstel betreft een modificatie van Protocol 31 bij de overeenkomst betreffende de Europese Economische Ruimte  (EER -samenwerkingsverband  EU en IJsland, Liechtenstein en Noorwegen in het kader van de EU Interne Markt) om de bestaande samenwerking bij </w:t>
            </w:r>
            <w:r>
              <w:rPr>
                <w:i/>
                <w:color w:val="595959" w:themeColor="text1" w:themeTint="A6"/>
                <w:szCs w:val="18"/>
              </w:rPr>
              <w:t>het Europees Sociaal Fonds aan te passen aan de nieuwe</w:t>
            </w:r>
            <w:r w:rsidR="008602A1">
              <w:rPr>
                <w:i/>
                <w:color w:val="595959" w:themeColor="text1" w:themeTint="A6"/>
                <w:szCs w:val="18"/>
              </w:rPr>
              <w:t>, gewijzigde</w:t>
            </w:r>
            <w:r>
              <w:rPr>
                <w:i/>
                <w:color w:val="595959" w:themeColor="text1" w:themeTint="A6"/>
                <w:szCs w:val="18"/>
              </w:rPr>
              <w:t xml:space="preserve"> verordening die sinds kort voor dit EU-fonds van kracht is (ESF+ verordening)</w:t>
            </w:r>
            <w:r w:rsidRPr="00EC0903">
              <w:rPr>
                <w:i/>
                <w:color w:val="595959" w:themeColor="text1" w:themeTint="A6"/>
                <w:szCs w:val="18"/>
              </w:rPr>
              <w:t>.</w:t>
            </w:r>
          </w:p>
        </w:tc>
      </w:tr>
    </w:tbl>
    <w:p w:rsidR="002A4BD8" w:rsidP="002A4BD8" w:rsidRDefault="002A4BD8" w14:paraId="597C8652" w14:textId="77777777">
      <w:pPr>
        <w:rPr>
          <w:szCs w:val="18"/>
        </w:rPr>
      </w:pPr>
    </w:p>
    <w:p w:rsidRPr="00820149" w:rsidR="00820149" w:rsidP="00820149" w:rsidRDefault="00D27FE7" w14:paraId="56C0CBEE" w14:textId="2B17A68E">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00820149" w:rsidP="00970CA0" w:rsidRDefault="00820149" w14:paraId="3F06741A"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D75535" w:rsidTr="00DF5A2E" w14:paraId="1CBF190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D75535" w:rsidP="002A4BD8" w:rsidRDefault="00D75535" w14:paraId="2ECE4452" w14:textId="612525B6">
            <w:pPr>
              <w:pStyle w:val="Lijstalinea"/>
              <w:numPr>
                <w:ilvl w:val="0"/>
                <w:numId w:val="10"/>
              </w:numPr>
              <w:spacing w:after="240"/>
              <w:ind w:left="312"/>
              <w:rPr>
                <w:color w:val="595959" w:themeColor="text1" w:themeTint="A6"/>
                <w:szCs w:val="18"/>
              </w:rPr>
            </w:pPr>
          </w:p>
        </w:tc>
        <w:tc>
          <w:tcPr>
            <w:tcW w:w="1035" w:type="dxa"/>
          </w:tcPr>
          <w:p w:rsidRPr="00D75535" w:rsidR="00D75535" w:rsidP="002A4BD8" w:rsidRDefault="00D75535" w14:paraId="3A1FD66E" w14:textId="77D9BD0E">
            <w:pPr>
              <w:spacing w:after="240"/>
              <w:rPr>
                <w:color w:val="595959" w:themeColor="text1" w:themeTint="A6"/>
                <w:szCs w:val="18"/>
              </w:rPr>
            </w:pPr>
            <w:r w:rsidRPr="00D75535">
              <w:rPr>
                <w:color w:val="595959" w:themeColor="text1" w:themeTint="A6"/>
                <w:szCs w:val="18"/>
              </w:rPr>
              <w:t>Titel</w:t>
            </w:r>
          </w:p>
        </w:tc>
        <w:tc>
          <w:tcPr>
            <w:tcW w:w="6529" w:type="dxa"/>
          </w:tcPr>
          <w:p w:rsidRPr="00577153" w:rsidR="00D75535" w:rsidP="002A4BD8" w:rsidRDefault="00577153" w14:paraId="72720F3A" w14:textId="6A6FC427">
            <w:pPr>
              <w:spacing w:after="240"/>
              <w:rPr>
                <w:color w:val="595959" w:themeColor="text1" w:themeTint="A6"/>
                <w:szCs w:val="18"/>
              </w:rPr>
            </w:pPr>
            <w:r w:rsidRPr="00577153">
              <w:rPr>
                <w:color w:val="595959" w:themeColor="text1" w:themeTint="A6"/>
                <w:szCs w:val="18"/>
              </w:rPr>
              <w:t>VERSLAG VAN DE COMMISSIE AAN HET EUROPEES PARLEMENT, DE RAAD, HET EUROPEES ECONOMISCH EN SOCIAAL COMITÉ EN HET COMITÉ VAN DE REGIO'S over de uitvoering en de gevolgen van Verordening (EU) 2016/589 van het Europees Parlement en de Raad van 13 april 2016 inzake een Europees netwerk van diensten voor arbeidsvoorziening (EURES), de toegang van werknemers tot mobiliteitsdiensten en de verdere integratie van de arbeidsmarkten (ingediend op grond van artikel 35 van Verordening (EU) 2016/589)</w:t>
            </w:r>
            <w:r>
              <w:rPr>
                <w:color w:val="595959" w:themeColor="text1" w:themeTint="A6"/>
                <w:szCs w:val="18"/>
              </w:rPr>
              <w:t xml:space="preserve"> (</w:t>
            </w:r>
            <w:hyperlink w:history="1" r:id="rId15">
              <w:r w:rsidRPr="00577153">
                <w:rPr>
                  <w:rStyle w:val="Hyperlink"/>
                  <w:szCs w:val="18"/>
                </w:rPr>
                <w:t>COM (2021) 452</w:t>
              </w:r>
            </w:hyperlink>
            <w:r>
              <w:rPr>
                <w:color w:val="595959" w:themeColor="text1" w:themeTint="A6"/>
                <w:szCs w:val="18"/>
              </w:rPr>
              <w:t>)</w:t>
            </w:r>
          </w:p>
        </w:tc>
      </w:tr>
      <w:tr w:rsidR="00D75535" w:rsidTr="00DF5A2E" w14:paraId="5CC734B3" w14:textId="77777777">
        <w:tc>
          <w:tcPr>
            <w:tcW w:w="421" w:type="dxa"/>
            <w:vMerge/>
            <w:tcBorders>
              <w:top w:val="nil"/>
              <w:bottom w:val="single" w:color="D9D9D9" w:themeColor="background1" w:themeShade="D9" w:sz="4" w:space="0"/>
            </w:tcBorders>
            <w:shd w:val="clear" w:color="auto" w:fill="F2F2F2" w:themeFill="background1" w:themeFillShade="F2"/>
          </w:tcPr>
          <w:p w:rsidR="00D75535" w:rsidP="002A4BD8" w:rsidRDefault="00D75535" w14:paraId="6A303693" w14:textId="77777777">
            <w:pPr>
              <w:spacing w:after="240"/>
              <w:rPr>
                <w:szCs w:val="18"/>
              </w:rPr>
            </w:pPr>
          </w:p>
        </w:tc>
        <w:tc>
          <w:tcPr>
            <w:tcW w:w="1035" w:type="dxa"/>
          </w:tcPr>
          <w:p w:rsidRPr="002A4BD8" w:rsidR="00D75535" w:rsidP="002A4BD8" w:rsidRDefault="00D75535" w14:paraId="56AA8A1B" w14:textId="21F2ECA8">
            <w:pPr>
              <w:spacing w:after="240"/>
              <w:rPr>
                <w:szCs w:val="18"/>
              </w:rPr>
            </w:pPr>
            <w:r w:rsidRPr="002A4BD8">
              <w:rPr>
                <w:szCs w:val="18"/>
              </w:rPr>
              <w:t>Voorstel</w:t>
            </w:r>
          </w:p>
        </w:tc>
        <w:tc>
          <w:tcPr>
            <w:tcW w:w="6529" w:type="dxa"/>
          </w:tcPr>
          <w:p w:rsidRPr="002A4BD8" w:rsidR="00D75535" w:rsidP="002A4BD8" w:rsidRDefault="00236A11" w14:paraId="67810C71" w14:textId="04081418">
            <w:pPr>
              <w:spacing w:after="240"/>
              <w:rPr>
                <w:szCs w:val="18"/>
              </w:rPr>
            </w:pPr>
            <w:r w:rsidRPr="00236A11">
              <w:rPr>
                <w:szCs w:val="18"/>
              </w:rPr>
              <w:t>Voor kennisgeving aannemen</w:t>
            </w:r>
          </w:p>
        </w:tc>
      </w:tr>
      <w:tr w:rsidR="00D75535" w:rsidTr="00DF5A2E" w14:paraId="4F2B11C1"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D75535" w:rsidP="002A4BD8" w:rsidRDefault="00D75535" w14:paraId="696A5853" w14:textId="77777777">
            <w:pPr>
              <w:spacing w:after="240"/>
              <w:rPr>
                <w:color w:val="595959" w:themeColor="text1" w:themeTint="A6"/>
                <w:szCs w:val="18"/>
              </w:rPr>
            </w:pPr>
          </w:p>
        </w:tc>
        <w:tc>
          <w:tcPr>
            <w:tcW w:w="1035" w:type="dxa"/>
          </w:tcPr>
          <w:p w:rsidRPr="00D75535" w:rsidR="00D75535" w:rsidP="002A4BD8" w:rsidRDefault="00D75535" w14:paraId="2FCB5E77" w14:textId="48E7D55D">
            <w:pPr>
              <w:spacing w:after="240"/>
              <w:rPr>
                <w:color w:val="595959" w:themeColor="text1" w:themeTint="A6"/>
                <w:szCs w:val="18"/>
              </w:rPr>
            </w:pPr>
            <w:r w:rsidRPr="00D75535">
              <w:rPr>
                <w:color w:val="595959" w:themeColor="text1" w:themeTint="A6"/>
                <w:szCs w:val="18"/>
              </w:rPr>
              <w:t>Noot</w:t>
            </w:r>
          </w:p>
        </w:tc>
        <w:tc>
          <w:tcPr>
            <w:tcW w:w="6529" w:type="dxa"/>
          </w:tcPr>
          <w:p w:rsidRPr="00294562" w:rsidR="00D75535" w:rsidP="00933FCE" w:rsidRDefault="00933FCE" w14:paraId="27F3CDCE" w14:textId="3B144DE4">
            <w:pPr>
              <w:spacing w:after="240"/>
              <w:rPr>
                <w:i/>
                <w:color w:val="595959" w:themeColor="text1" w:themeTint="A6"/>
                <w:szCs w:val="18"/>
              </w:rPr>
            </w:pPr>
            <w:r w:rsidRPr="00294562">
              <w:rPr>
                <w:i/>
                <w:color w:val="595959" w:themeColor="text1" w:themeTint="A6"/>
                <w:szCs w:val="18"/>
              </w:rPr>
              <w:t>H</w:t>
            </w:r>
            <w:r w:rsidRPr="00294562" w:rsidR="00236A11">
              <w:rPr>
                <w:i/>
                <w:color w:val="595959" w:themeColor="text1" w:themeTint="A6"/>
                <w:szCs w:val="18"/>
              </w:rPr>
              <w:t>et betreft een regulier verslag over de activiteiten en efficiency van het EU-banenportal EURES. EURES is een EU-vacaturedatabank gericht op het (grensoverschrijdend) bij elkaar brengen van vraag naar en aanbod van arbeid.</w:t>
            </w:r>
          </w:p>
        </w:tc>
      </w:tr>
    </w:tbl>
    <w:p w:rsidR="00D75535" w:rsidP="006F2511" w:rsidRDefault="00D75535" w14:paraId="1F973E79" w14:textId="77C8D55A">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E955B0" w:rsidR="002A4BD8" w:rsidTr="00DF5A2E" w14:paraId="164653D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2A4BD8" w:rsidP="003A21AA" w:rsidRDefault="002A4BD8" w14:paraId="4E937A31" w14:textId="77777777">
            <w:pPr>
              <w:pStyle w:val="Lijstalinea"/>
              <w:numPr>
                <w:ilvl w:val="0"/>
                <w:numId w:val="10"/>
              </w:numPr>
              <w:spacing w:after="240"/>
              <w:ind w:left="312"/>
              <w:rPr>
                <w:color w:val="595959" w:themeColor="text1" w:themeTint="A6"/>
                <w:szCs w:val="18"/>
              </w:rPr>
            </w:pPr>
          </w:p>
        </w:tc>
        <w:tc>
          <w:tcPr>
            <w:tcW w:w="1035" w:type="dxa"/>
          </w:tcPr>
          <w:p w:rsidRPr="00D75535" w:rsidR="002A4BD8" w:rsidP="003A21AA" w:rsidRDefault="002A4BD8" w14:paraId="0AC39600"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EC0903" w:rsidR="002A4BD8" w:rsidP="003A21AA" w:rsidRDefault="00577153" w14:paraId="0C5E3C92" w14:textId="71288148">
            <w:pPr>
              <w:spacing w:after="240"/>
              <w:rPr>
                <w:color w:val="595959" w:themeColor="text1" w:themeTint="A6"/>
                <w:szCs w:val="18"/>
                <w:lang w:val="en-US"/>
              </w:rPr>
            </w:pPr>
            <w:r w:rsidRPr="00EC0903">
              <w:rPr>
                <w:color w:val="595959" w:themeColor="text1" w:themeTint="A6"/>
                <w:szCs w:val="18"/>
                <w:lang w:val="en-US"/>
              </w:rPr>
              <w:t xml:space="preserve">REPORT FROM THE COMMISSION TO THE EUROPEAN PARLIAMENT AND THE COUNCIL on the activities of the European </w:t>
            </w:r>
            <w:proofErr w:type="spellStart"/>
            <w:r w:rsidRPr="00EC0903">
              <w:rPr>
                <w:color w:val="595959" w:themeColor="text1" w:themeTint="A6"/>
                <w:szCs w:val="18"/>
                <w:lang w:val="en-US"/>
              </w:rPr>
              <w:t>Globalisation</w:t>
            </w:r>
            <w:proofErr w:type="spellEnd"/>
            <w:r w:rsidRPr="00EC0903">
              <w:rPr>
                <w:color w:val="595959" w:themeColor="text1" w:themeTint="A6"/>
                <w:szCs w:val="18"/>
                <w:lang w:val="en-US"/>
              </w:rPr>
              <w:t xml:space="preserve"> Adjustment Fund (EGF) in 2019 and 2020 (</w:t>
            </w:r>
            <w:hyperlink w:history="1" r:id="rId16">
              <w:r w:rsidRPr="00EC0903">
                <w:rPr>
                  <w:rStyle w:val="Hyperlink"/>
                  <w:rFonts w:ascii="Calibri" w:hAnsi="Calibri" w:cs="Calibri"/>
                  <w:sz w:val="22"/>
                  <w:lang w:val="en-US"/>
                </w:rPr>
                <w:t>COM (2021) 486</w:t>
              </w:r>
            </w:hyperlink>
            <w:r w:rsidRPr="00EC0903">
              <w:rPr>
                <w:rFonts w:ascii="Calibri" w:hAnsi="Calibri" w:cs="Calibri"/>
                <w:color w:val="0000FF"/>
                <w:sz w:val="22"/>
                <w:u w:val="single"/>
                <w:lang w:val="en-US"/>
              </w:rPr>
              <w:t>)</w:t>
            </w:r>
          </w:p>
        </w:tc>
      </w:tr>
      <w:tr w:rsidR="002A4BD8" w:rsidTr="00DF5A2E" w14:paraId="72F0091A" w14:textId="77777777">
        <w:tc>
          <w:tcPr>
            <w:tcW w:w="421" w:type="dxa"/>
            <w:vMerge/>
            <w:tcBorders>
              <w:top w:val="nil"/>
              <w:bottom w:val="single" w:color="D9D9D9" w:themeColor="background1" w:themeShade="D9" w:sz="4" w:space="0"/>
            </w:tcBorders>
            <w:shd w:val="clear" w:color="auto" w:fill="F2F2F2" w:themeFill="background1" w:themeFillShade="F2"/>
          </w:tcPr>
          <w:p w:rsidRPr="00EC0903" w:rsidR="002A4BD8" w:rsidP="003A21AA" w:rsidRDefault="002A4BD8" w14:paraId="230BAF7C" w14:textId="77777777">
            <w:pPr>
              <w:spacing w:after="240"/>
              <w:rPr>
                <w:szCs w:val="18"/>
                <w:lang w:val="en-US"/>
              </w:rPr>
            </w:pPr>
          </w:p>
        </w:tc>
        <w:tc>
          <w:tcPr>
            <w:tcW w:w="1035" w:type="dxa"/>
          </w:tcPr>
          <w:p w:rsidRPr="002A4BD8" w:rsidR="002A4BD8" w:rsidP="003A21AA" w:rsidRDefault="002A4BD8" w14:paraId="1257E0FF" w14:textId="77777777">
            <w:pPr>
              <w:spacing w:after="240"/>
              <w:rPr>
                <w:szCs w:val="18"/>
              </w:rPr>
            </w:pPr>
            <w:r w:rsidRPr="002A4BD8">
              <w:rPr>
                <w:szCs w:val="18"/>
              </w:rPr>
              <w:t>Voorstel</w:t>
            </w:r>
          </w:p>
        </w:tc>
        <w:tc>
          <w:tcPr>
            <w:tcW w:w="6529" w:type="dxa"/>
          </w:tcPr>
          <w:p w:rsidRPr="002A4BD8" w:rsidR="002A4BD8" w:rsidP="003A21AA" w:rsidRDefault="00933FCE" w14:paraId="505F4BE9" w14:textId="76EA3568">
            <w:pPr>
              <w:spacing w:after="240"/>
              <w:rPr>
                <w:szCs w:val="18"/>
              </w:rPr>
            </w:pPr>
            <w:r w:rsidRPr="00933FCE">
              <w:rPr>
                <w:szCs w:val="18"/>
              </w:rPr>
              <w:t>Voor kennisgeving aannemen</w:t>
            </w:r>
          </w:p>
        </w:tc>
      </w:tr>
      <w:tr w:rsidR="002A4BD8" w:rsidTr="00DF5A2E" w14:paraId="34966D5F"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2A4BD8" w:rsidP="003A21AA" w:rsidRDefault="002A4BD8" w14:paraId="7D9A1404" w14:textId="77777777">
            <w:pPr>
              <w:spacing w:after="240"/>
              <w:rPr>
                <w:color w:val="595959" w:themeColor="text1" w:themeTint="A6"/>
                <w:szCs w:val="18"/>
              </w:rPr>
            </w:pPr>
          </w:p>
        </w:tc>
        <w:tc>
          <w:tcPr>
            <w:tcW w:w="1035" w:type="dxa"/>
          </w:tcPr>
          <w:p w:rsidRPr="00D75535" w:rsidR="002A4BD8" w:rsidP="003A21AA" w:rsidRDefault="002A4BD8" w14:paraId="1AFEDB1C" w14:textId="77777777">
            <w:pPr>
              <w:spacing w:after="240"/>
              <w:rPr>
                <w:color w:val="595959" w:themeColor="text1" w:themeTint="A6"/>
                <w:szCs w:val="18"/>
              </w:rPr>
            </w:pPr>
            <w:r w:rsidRPr="00D75535">
              <w:rPr>
                <w:color w:val="595959" w:themeColor="text1" w:themeTint="A6"/>
                <w:szCs w:val="18"/>
              </w:rPr>
              <w:t>Noot</w:t>
            </w:r>
          </w:p>
        </w:tc>
        <w:tc>
          <w:tcPr>
            <w:tcW w:w="6529" w:type="dxa"/>
          </w:tcPr>
          <w:p w:rsidRPr="00294562" w:rsidR="002A4BD8" w:rsidP="00802E77" w:rsidRDefault="00933FCE" w14:paraId="3E288C2D" w14:textId="2E78739C">
            <w:pPr>
              <w:spacing w:after="240"/>
              <w:rPr>
                <w:i/>
                <w:color w:val="595959" w:themeColor="text1" w:themeTint="A6"/>
                <w:szCs w:val="18"/>
              </w:rPr>
            </w:pPr>
            <w:r w:rsidRPr="00294562">
              <w:rPr>
                <w:i/>
                <w:color w:val="595959" w:themeColor="text1" w:themeTint="A6"/>
                <w:szCs w:val="18"/>
              </w:rPr>
              <w:t>Het betreft een regulier verslag over het E</w:t>
            </w:r>
            <w:r w:rsidR="00294562">
              <w:rPr>
                <w:i/>
                <w:color w:val="595959" w:themeColor="text1" w:themeTint="A6"/>
                <w:szCs w:val="18"/>
              </w:rPr>
              <w:t>U</w:t>
            </w:r>
            <w:r w:rsidRPr="00294562">
              <w:rPr>
                <w:i/>
                <w:color w:val="595959" w:themeColor="text1" w:themeTint="A6"/>
                <w:szCs w:val="18"/>
              </w:rPr>
              <w:t xml:space="preserve"> Globaliseringsfonds </w:t>
            </w:r>
            <w:r w:rsidR="00294562">
              <w:rPr>
                <w:i/>
                <w:color w:val="595959" w:themeColor="text1" w:themeTint="A6"/>
                <w:szCs w:val="18"/>
              </w:rPr>
              <w:t>(</w:t>
            </w:r>
            <w:r w:rsidRPr="00294562">
              <w:rPr>
                <w:i/>
                <w:color w:val="595959" w:themeColor="text1" w:themeTint="A6"/>
                <w:szCs w:val="18"/>
              </w:rPr>
              <w:t>EGF</w:t>
            </w:r>
            <w:r w:rsidR="00294562">
              <w:rPr>
                <w:i/>
                <w:color w:val="595959" w:themeColor="text1" w:themeTint="A6"/>
                <w:szCs w:val="18"/>
              </w:rPr>
              <w:t>)</w:t>
            </w:r>
            <w:r w:rsidRPr="00294562">
              <w:rPr>
                <w:i/>
                <w:color w:val="595959" w:themeColor="text1" w:themeTint="A6"/>
                <w:szCs w:val="18"/>
              </w:rPr>
              <w:t xml:space="preserve"> waar lidstaten bij grootschalige ontslagen</w:t>
            </w:r>
            <w:r w:rsidR="00294562">
              <w:rPr>
                <w:i/>
                <w:color w:val="595959" w:themeColor="text1" w:themeTint="A6"/>
                <w:szCs w:val="18"/>
              </w:rPr>
              <w:t>,</w:t>
            </w:r>
            <w:r w:rsidRPr="00294562">
              <w:rPr>
                <w:i/>
                <w:color w:val="595959" w:themeColor="text1" w:themeTint="A6"/>
                <w:szCs w:val="18"/>
              </w:rPr>
              <w:t xml:space="preserve"> onder meer door</w:t>
            </w:r>
            <w:r w:rsidR="00294562">
              <w:rPr>
                <w:i/>
                <w:color w:val="595959" w:themeColor="text1" w:themeTint="A6"/>
                <w:szCs w:val="18"/>
              </w:rPr>
              <w:t xml:space="preserve"> </w:t>
            </w:r>
            <w:r w:rsidRPr="00294562">
              <w:rPr>
                <w:i/>
                <w:color w:val="595959" w:themeColor="text1" w:themeTint="A6"/>
                <w:szCs w:val="18"/>
              </w:rPr>
              <w:t>globalisering gewijzigde handelsstromen</w:t>
            </w:r>
            <w:r w:rsidRPr="00294562" w:rsidR="00C82829">
              <w:rPr>
                <w:i/>
                <w:color w:val="595959" w:themeColor="text1" w:themeTint="A6"/>
                <w:szCs w:val="18"/>
              </w:rPr>
              <w:t>,</w:t>
            </w:r>
            <w:r w:rsidRPr="00294562">
              <w:rPr>
                <w:i/>
                <w:color w:val="595959" w:themeColor="text1" w:themeTint="A6"/>
                <w:szCs w:val="18"/>
              </w:rPr>
              <w:t xml:space="preserve"> een beroep op kunnen doen voor een bijdrage in de kosten van het bemiddelen van ontslagen werknemers naar nieuw werk.</w:t>
            </w:r>
            <w:r w:rsidRPr="00294562" w:rsidR="00C00F6F">
              <w:rPr>
                <w:i/>
                <w:color w:val="595959" w:themeColor="text1" w:themeTint="A6"/>
                <w:szCs w:val="18"/>
              </w:rPr>
              <w:t xml:space="preserve"> Het verslag meldt onder meer dat in 2019 en 2020 slechts acht keer een beroep op het EGF </w:t>
            </w:r>
            <w:r w:rsidR="00802E77">
              <w:rPr>
                <w:i/>
                <w:color w:val="595959" w:themeColor="text1" w:themeTint="A6"/>
                <w:szCs w:val="18"/>
              </w:rPr>
              <w:t>werd</w:t>
            </w:r>
            <w:r w:rsidRPr="00294562" w:rsidR="00C00F6F">
              <w:rPr>
                <w:i/>
                <w:color w:val="595959" w:themeColor="text1" w:themeTint="A6"/>
                <w:szCs w:val="18"/>
              </w:rPr>
              <w:t xml:space="preserve"> gedaan waarvan één keer voor een Nederlands bedrijf (KLM</w:t>
            </w:r>
            <w:r w:rsidRPr="00294562" w:rsidR="005353F2">
              <w:rPr>
                <w:i/>
                <w:color w:val="595959" w:themeColor="text1" w:themeTint="A6"/>
                <w:szCs w:val="18"/>
              </w:rPr>
              <w:t xml:space="preserve"> – december 2020</w:t>
            </w:r>
            <w:r w:rsidRPr="00294562" w:rsidR="00C00F6F">
              <w:rPr>
                <w:i/>
                <w:color w:val="595959" w:themeColor="text1" w:themeTint="A6"/>
                <w:szCs w:val="18"/>
              </w:rPr>
              <w:t>).</w:t>
            </w:r>
          </w:p>
        </w:tc>
      </w:tr>
    </w:tbl>
    <w:p w:rsidR="006E5214" w:rsidP="002A4BD8" w:rsidRDefault="006E5214" w14:paraId="354AC484" w14:textId="28AF5FAA">
      <w:pPr>
        <w:rPr>
          <w:szCs w:val="18"/>
        </w:rPr>
      </w:pPr>
    </w:p>
    <w:sectPr w:rsidR="006E5214" w:rsidSect="00BF62AD">
      <w:headerReference w:type="default" r:id="rId17"/>
      <w:footerReference w:type="default" r:id="rId18"/>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21BA3" w14:textId="77777777" w:rsidR="00303177" w:rsidRDefault="00303177">
      <w:r>
        <w:separator/>
      </w:r>
    </w:p>
  </w:endnote>
  <w:endnote w:type="continuationSeparator" w:id="0">
    <w:p w14:paraId="15A2676A" w14:textId="77777777" w:rsidR="00303177" w:rsidRDefault="00303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65E2386A" w:rsidR="00A42CDC" w:rsidRDefault="00F407B0">
                          <w:pPr>
                            <w:pStyle w:val="Huisstijl-Paginanummer"/>
                          </w:pPr>
                          <w:r>
                            <w:fldChar w:fldCharType="begin"/>
                          </w:r>
                          <w:r>
                            <w:instrText xml:space="preserve"> PAGE  \* Arabic  \* MERGEFORMAT </w:instrText>
                          </w:r>
                          <w:r>
                            <w:fldChar w:fldCharType="separate"/>
                          </w:r>
                          <w:r w:rsidR="00E955B0">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0058EF62" w14:textId="65E2386A" w:rsidR="00A42CDC" w:rsidRDefault="00F407B0">
                    <w:pPr>
                      <w:pStyle w:val="Huisstijl-Paginanummer"/>
                    </w:pPr>
                    <w:r>
                      <w:fldChar w:fldCharType="begin"/>
                    </w:r>
                    <w:r>
                      <w:instrText xml:space="preserve"> PAGE  \* Arabic  \* MERGEFORMAT </w:instrText>
                    </w:r>
                    <w:r>
                      <w:fldChar w:fldCharType="separate"/>
                    </w:r>
                    <w:r w:rsidR="00E955B0">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078BC6CD" w:rsidR="00A42CDC" w:rsidRDefault="00F407B0">
                          <w:pPr>
                            <w:pStyle w:val="Huisstijl-Paginanummer"/>
                          </w:pPr>
                          <w:r>
                            <w:fldChar w:fldCharType="begin"/>
                          </w:r>
                          <w:r>
                            <w:instrText xml:space="preserve"> PAGE  \* Arabic  \* MERGEFORMAT </w:instrText>
                          </w:r>
                          <w:r>
                            <w:fldChar w:fldCharType="separate"/>
                          </w:r>
                          <w:r w:rsidR="00E955B0">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B88B957" w14:textId="078BC6CD" w:rsidR="00A42CDC" w:rsidRDefault="00F407B0">
                    <w:pPr>
                      <w:pStyle w:val="Huisstijl-Paginanummer"/>
                    </w:pPr>
                    <w:r>
                      <w:fldChar w:fldCharType="begin"/>
                    </w:r>
                    <w:r>
                      <w:instrText xml:space="preserve"> PAGE  \* Arabic  \* MERGEFORMAT </w:instrText>
                    </w:r>
                    <w:r>
                      <w:fldChar w:fldCharType="separate"/>
                    </w:r>
                    <w:r w:rsidR="00E955B0">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D0A58" w14:textId="77777777" w:rsidR="00303177" w:rsidRDefault="00303177">
      <w:r>
        <w:separator/>
      </w:r>
    </w:p>
  </w:footnote>
  <w:footnote w:type="continuationSeparator" w:id="0">
    <w:p w14:paraId="72F10360" w14:textId="77777777" w:rsidR="00303177" w:rsidRDefault="00303177">
      <w:r>
        <w:continuationSeparator/>
      </w:r>
    </w:p>
  </w:footnote>
  <w:footnote w:id="1">
    <w:p w14:paraId="1039ADE4" w14:textId="24FC9964"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6780"/>
    <w:rsid w:val="00010EF2"/>
    <w:rsid w:val="000123FA"/>
    <w:rsid w:val="00013B5B"/>
    <w:rsid w:val="00016110"/>
    <w:rsid w:val="00026D47"/>
    <w:rsid w:val="000339A6"/>
    <w:rsid w:val="00035057"/>
    <w:rsid w:val="00036674"/>
    <w:rsid w:val="00041868"/>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5B3D"/>
    <w:rsid w:val="00236A11"/>
    <w:rsid w:val="00241DE4"/>
    <w:rsid w:val="00245D08"/>
    <w:rsid w:val="00251996"/>
    <w:rsid w:val="002538C7"/>
    <w:rsid w:val="00262A1B"/>
    <w:rsid w:val="00266365"/>
    <w:rsid w:val="00271075"/>
    <w:rsid w:val="0028208B"/>
    <w:rsid w:val="002826C8"/>
    <w:rsid w:val="00287629"/>
    <w:rsid w:val="002920EA"/>
    <w:rsid w:val="00292C57"/>
    <w:rsid w:val="0029377C"/>
    <w:rsid w:val="00294562"/>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3177"/>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0D2C"/>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58C0"/>
    <w:rsid w:val="0051638F"/>
    <w:rsid w:val="00520D88"/>
    <w:rsid w:val="00521233"/>
    <w:rsid w:val="00521E24"/>
    <w:rsid w:val="00522540"/>
    <w:rsid w:val="00525BF3"/>
    <w:rsid w:val="00525CAA"/>
    <w:rsid w:val="00526065"/>
    <w:rsid w:val="00527428"/>
    <w:rsid w:val="005324DF"/>
    <w:rsid w:val="005353F2"/>
    <w:rsid w:val="005376B8"/>
    <w:rsid w:val="00540F78"/>
    <w:rsid w:val="00543233"/>
    <w:rsid w:val="00543BB4"/>
    <w:rsid w:val="00554CBF"/>
    <w:rsid w:val="00565011"/>
    <w:rsid w:val="00575841"/>
    <w:rsid w:val="00577153"/>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E77"/>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02A1"/>
    <w:rsid w:val="00866593"/>
    <w:rsid w:val="00870719"/>
    <w:rsid w:val="00892314"/>
    <w:rsid w:val="0089371C"/>
    <w:rsid w:val="0089577E"/>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3FCE"/>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0F6F"/>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82829"/>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E93"/>
    <w:rsid w:val="00E955B0"/>
    <w:rsid w:val="00EA3A9D"/>
    <w:rsid w:val="00EA4B76"/>
    <w:rsid w:val="00EA546B"/>
    <w:rsid w:val="00EA6FF9"/>
    <w:rsid w:val="00EB409D"/>
    <w:rsid w:val="00EC0903"/>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22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04492091">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391775961">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408264025">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929345680">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footer" Target="footer2.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eader" Target="header2.xml" Id="rId17" /><Relationship Type="http://schemas.openxmlformats.org/officeDocument/2006/relationships/hyperlink" Target="https://eur-lex.europa.eu/search.html?DTA=2021&amp;SUBDOM_INIT=ALL_ALL&amp;DB_TYPE_OF_ACT=comJoin&amp;DTS_SUBDOM=ALL_ALL&amp;typeOfActStatus=COM_JOIN&amp;DTS_DOM=ALL&amp;type=advanced&amp;excConsLeg=true&amp;qid=1629874091639&amp;DTN=0486" TargetMode="Externa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eur-lex.europa.eu/search.html?DTA=2021&amp;SUBDOM_INIT=ALL_ALL&amp;DB_TYPE_OF_ACT=comJoin&amp;DTS_SUBDOM=ALL_ALL&amp;typeOfActStatus=COM_JOIN&amp;DTS_DOM=ALL&amp;type=advanced&amp;excConsLeg=true&amp;qid=1628590059013&amp;DTN=0452" TargetMode="Externa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yperlink" Target="https://eur-lex.europa.eu/search.html?DTA=2021&amp;SUBDOM_INIT=ALL_ALL&amp;DB_TYPE_OF_ACT=comJoin&amp;DTS_SUBDOM=ALL_ALL&amp;typeOfActStatus=COM_JOIN&amp;DTS_DOM=ALL&amp;type=advanced&amp;excConsLeg=true&amp;qid=1629280010468&amp;DTN=0473"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403</ap:Words>
  <ap:Characters>3014</ap:Characters>
  <ap:DocSecurity>0</ap:DocSecurity>
  <ap:Lines>25</ap:Lines>
  <ap:Paragraphs>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2021-09-08T12:33:00.0000000Z</dcterms:created>
  <dcterms:modified xsi:type="dcterms:W3CDTF">2021-09-08T12:33:00.0000000Z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0x0101002108C97553C83747AB1EA18DB6AA7AB5</vt:lpwstr>
  </property>
</Properties>
</file>