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62" w:rsidP="00D76462" w:rsidRDefault="00D76462">
      <w:pPr>
        <w:outlineLvl w:val="0"/>
        <w:rPr>
          <w:b/>
          <w:bCs/>
          <w:lang w:eastAsia="nl-NL"/>
        </w:rPr>
      </w:pPr>
      <w:r>
        <w:rPr>
          <w:b/>
          <w:bCs/>
          <w:lang w:eastAsia="nl-NL"/>
        </w:rPr>
        <w:t>2021Z</w:t>
      </w:r>
      <w:r w:rsidR="00617C84">
        <w:rPr>
          <w:b/>
          <w:bCs/>
          <w:lang w:eastAsia="nl-NL"/>
        </w:rPr>
        <w:t>13362</w:t>
      </w:r>
      <w:r>
        <w:rPr>
          <w:b/>
          <w:bCs/>
          <w:lang w:eastAsia="nl-NL"/>
        </w:rPr>
        <w:t>/2021D</w:t>
      </w:r>
      <w:r w:rsidR="00617C84">
        <w:rPr>
          <w:b/>
          <w:bCs/>
          <w:lang w:eastAsia="nl-NL"/>
        </w:rPr>
        <w:t>28499</w:t>
      </w:r>
      <w:bookmarkStart w:name="_GoBack" w:id="0"/>
      <w:bookmarkEnd w:id="0"/>
    </w:p>
    <w:p w:rsidR="00D76462" w:rsidP="00D76462" w:rsidRDefault="00D76462">
      <w:pPr>
        <w:outlineLvl w:val="0"/>
        <w:rPr>
          <w:b/>
          <w:bCs/>
          <w:lang w:eastAsia="nl-NL"/>
        </w:rPr>
      </w:pPr>
    </w:p>
    <w:p w:rsidR="00D76462" w:rsidP="00D76462" w:rsidRDefault="00D76462">
      <w:pPr>
        <w:outlineLvl w:val="0"/>
        <w:rPr>
          <w:b/>
          <w:bCs/>
          <w:lang w:eastAsia="nl-NL"/>
        </w:rPr>
      </w:pPr>
    </w:p>
    <w:p w:rsidR="00D76462" w:rsidP="00D76462" w:rsidRDefault="00D76462">
      <w:pPr>
        <w:outlineLvl w:val="0"/>
        <w:rPr>
          <w:b/>
          <w:bCs/>
          <w:lang w:eastAsia="nl-NL"/>
        </w:rPr>
      </w:pPr>
    </w:p>
    <w:p w:rsidR="00D76462" w:rsidP="00D76462" w:rsidRDefault="00D76462">
      <w:pPr>
        <w:outlineLvl w:val="0"/>
        <w:rPr>
          <w:b/>
          <w:bCs/>
          <w:lang w:eastAsia="nl-NL"/>
        </w:rPr>
      </w:pPr>
    </w:p>
    <w:p w:rsidR="00D76462" w:rsidP="00D76462" w:rsidRDefault="00D76462">
      <w:pPr>
        <w:outlineLvl w:val="0"/>
        <w:rPr>
          <w:lang w:eastAsia="nl-NL"/>
        </w:rPr>
      </w:pPr>
      <w:r>
        <w:rPr>
          <w:b/>
          <w:bCs/>
          <w:lang w:eastAsia="nl-NL"/>
        </w:rPr>
        <w:t>Van:</w:t>
      </w:r>
      <w:r>
        <w:rPr>
          <w:lang w:eastAsia="nl-NL"/>
        </w:rPr>
        <w:t xml:space="preserve"> Wolters, E. &lt;</w:t>
      </w:r>
      <w:hyperlink w:history="1" r:id="rId4">
        <w:r>
          <w:rPr>
            <w:rStyle w:val="Hyperlink"/>
            <w:lang w:eastAsia="nl-NL"/>
          </w:rPr>
          <w:t>e.wolters@tweedekamer.nl</w:t>
        </w:r>
      </w:hyperlink>
      <w:r>
        <w:rPr>
          <w:lang w:eastAsia="nl-NL"/>
        </w:rPr>
        <w:t xml:space="preserve">&gt; </w:t>
      </w:r>
      <w:r>
        <w:rPr>
          <w:lang w:eastAsia="nl-NL"/>
        </w:rPr>
        <w:br/>
      </w:r>
      <w:r>
        <w:rPr>
          <w:b/>
          <w:bCs/>
          <w:lang w:eastAsia="nl-NL"/>
        </w:rPr>
        <w:t>Verzonden:</w:t>
      </w:r>
      <w:r>
        <w:rPr>
          <w:lang w:eastAsia="nl-NL"/>
        </w:rPr>
        <w:t xml:space="preserve"> donderdag 8 juli 2021 15:58</w:t>
      </w:r>
      <w:r>
        <w:rPr>
          <w:lang w:eastAsia="nl-NL"/>
        </w:rPr>
        <w:br/>
      </w:r>
      <w:r>
        <w:rPr>
          <w:b/>
          <w:bCs/>
          <w:lang w:eastAsia="nl-NL"/>
        </w:rPr>
        <w:t>Aan:</w:t>
      </w:r>
      <w:r>
        <w:rPr>
          <w:lang w:eastAsia="nl-NL"/>
        </w:rPr>
        <w:t xml:space="preserve"> Commissie SZW &lt;</w:t>
      </w:r>
      <w:hyperlink w:history="1" r:id="rId5">
        <w:r>
          <w:rPr>
            <w:rStyle w:val="Hyperlink"/>
            <w:lang w:eastAsia="nl-NL"/>
          </w:rPr>
          <w:t>cie.szw@tweedekamer.nl</w:t>
        </w:r>
      </w:hyperlink>
      <w:r>
        <w:rPr>
          <w:lang w:eastAsia="nl-NL"/>
        </w:rPr>
        <w:t>&gt;</w:t>
      </w:r>
      <w:r>
        <w:rPr>
          <w:lang w:eastAsia="nl-NL"/>
        </w:rPr>
        <w:br/>
      </w:r>
      <w:r>
        <w:rPr>
          <w:b/>
          <w:bCs/>
          <w:lang w:eastAsia="nl-NL"/>
        </w:rPr>
        <w:t>Onderwerp:</w:t>
      </w:r>
      <w:r>
        <w:rPr>
          <w:lang w:eastAsia="nl-NL"/>
        </w:rPr>
        <w:t xml:space="preserve"> rondetafelgesprek UWV &amp; SVB knelpuntenbrief wet &amp; regelgeving</w:t>
      </w:r>
    </w:p>
    <w:p w:rsidR="00D76462" w:rsidP="00D76462" w:rsidRDefault="00D76462"/>
    <w:p w:rsidR="00D76462" w:rsidP="00D76462" w:rsidRDefault="00D76462">
      <w:r>
        <w:t xml:space="preserve">Beste griffie, </w:t>
      </w:r>
    </w:p>
    <w:p w:rsidR="00D76462" w:rsidP="00D76462" w:rsidRDefault="00D76462">
      <w:pPr>
        <w:spacing w:before="100" w:beforeAutospacing="1" w:after="100" w:afterAutospacing="1"/>
      </w:pPr>
      <w:r>
        <w:t>Namens Gijs van Dijk (PvdA) zou ik</w:t>
      </w:r>
      <w:r>
        <w:rPr>
          <w:color w:val="000000"/>
        </w:rPr>
        <w:t>,</w:t>
      </w:r>
      <w:r>
        <w:t xml:space="preserve"> </w:t>
      </w:r>
      <w:r>
        <w:rPr>
          <w:color w:val="000000"/>
        </w:rPr>
        <w:t xml:space="preserve">via een emailprocedure, </w:t>
      </w:r>
      <w:r>
        <w:t xml:space="preserve">willen verzoeken om een rondetafelgesprek, na het zomerreces, met het UWV en SVB te houden over de gisteren, als bijlage bij de Stand van de uitvoering sociale zekerheid juli 2021, ontvangen knelpuntenbrief wet &amp; regelgeving van SVB &amp; UWV. </w:t>
      </w:r>
      <w:hyperlink w:history="1" r:id="rId6">
        <w:r>
          <w:rPr>
            <w:rStyle w:val="Hyperlink"/>
          </w:rPr>
          <w:t>Knelpuntenbrief SVB</w:t>
        </w:r>
      </w:hyperlink>
      <w:r>
        <w:t xml:space="preserve"> &amp; </w:t>
      </w:r>
      <w:hyperlink w:history="1" r:id="rId7">
        <w:r>
          <w:rPr>
            <w:rStyle w:val="Hyperlink"/>
          </w:rPr>
          <w:t>Knelpuntenbrief UWV</w:t>
        </w:r>
      </w:hyperlink>
    </w:p>
    <w:p w:rsidR="00D76462" w:rsidP="00D76462" w:rsidRDefault="00D76462">
      <w:pPr>
        <w:rPr>
          <w:lang w:eastAsia="nl-NL"/>
        </w:rPr>
      </w:pPr>
      <w:r>
        <w:rPr>
          <w:lang w:eastAsia="nl-NL"/>
        </w:rPr>
        <w:t>Met vriendelijke groet,</w:t>
      </w:r>
    </w:p>
    <w:p w:rsidR="00D76462" w:rsidP="00D76462" w:rsidRDefault="00D76462">
      <w:pPr>
        <w:rPr>
          <w:lang w:eastAsia="nl-NL"/>
        </w:rPr>
      </w:pPr>
    </w:p>
    <w:p w:rsidR="00841EDB" w:rsidP="00D76462" w:rsidRDefault="00D76462">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SZW &amp; EZ Tweede Kamerfractie Partij van de Arbeid</w:t>
      </w:r>
    </w:p>
    <w:sectPr w:rsidR="00841ED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62"/>
    <w:rsid w:val="00617C84"/>
    <w:rsid w:val="00841EDB"/>
    <w:rsid w:val="00D76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0E23"/>
  <w15:chartTrackingRefBased/>
  <w15:docId w15:val="{EAAEA8E5-6205-4AB3-AAF7-41C786FF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646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764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rlisweb/parlis/document.aspx?Id=04542eb7-0724-446f-ba82-34ebaa0118d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sweb/parlis/document.aspx?Id=ac76dcd5-15e2-456c-bcf2-a0f775f6020f" TargetMode="External"/><Relationship Id="rId5" Type="http://schemas.openxmlformats.org/officeDocument/2006/relationships/hyperlink" Target="mailto:cie.szw@tweedekamer.nl" TargetMode="External"/><Relationship Id="rId4" Type="http://schemas.openxmlformats.org/officeDocument/2006/relationships/hyperlink" Target="mailto:e.wolters@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2021-07-08T15:26:00.0000000Z</dcterms:created>
  <dcterms:modified xsi:type="dcterms:W3CDTF">2021-07-08T15:26:00.0000000Z</dcterms:modified>
  <version/>
  <category/>
</coreProperties>
</file>