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7F2" w:rsidP="00B327F2" w:rsidRDefault="00B327F2">
      <w:r>
        <w:t>Op 5 jul. 202</w:t>
      </w:r>
      <w:r>
        <w:t>1 om 17:40 heeft Toor, T. van &lt;</w:t>
      </w:r>
      <w:r>
        <w:t xml:space="preserve"> het volgende geschreven:</w:t>
      </w:r>
    </w:p>
    <w:p w:rsidR="00B327F2" w:rsidP="00B327F2" w:rsidRDefault="00B327F2">
      <w:r>
        <w:t xml:space="preserve"> </w:t>
      </w:r>
    </w:p>
    <w:p w:rsidR="00B327F2" w:rsidP="00B327F2" w:rsidRDefault="00B327F2">
      <w:r>
        <w:t>Aan de leden van de vaste commissie voor Buitenlandse Zaken</w:t>
      </w:r>
    </w:p>
    <w:p w:rsidR="00B327F2" w:rsidP="00B327F2" w:rsidRDefault="00B327F2"/>
    <w:p w:rsidR="00B327F2" w:rsidP="00B327F2" w:rsidRDefault="00B327F2">
      <w:r>
        <w:t>Geachte leden,</w:t>
      </w:r>
    </w:p>
    <w:p w:rsidR="00B327F2" w:rsidP="00B327F2" w:rsidRDefault="00B327F2">
      <w:r>
        <w:t>Hierbij leg ik u het voorstel voor van het lid Sjoerdsma (D66) om het commissiedebat van donderdag a.s. over de Raad Buitenlandse Zaken om te zetten in een Schriftelijk Overleg (en tevens de brief over China van de agenda voor dit SO af te halen).</w:t>
      </w:r>
    </w:p>
    <w:p w:rsidR="00B327F2" w:rsidP="00B327F2" w:rsidRDefault="00B327F2">
      <w:r>
        <w:t xml:space="preserve">Graag ontvang ik uw reactie op dit voorstel, namens uw fractie, via reply </w:t>
      </w:r>
      <w:proofErr w:type="spellStart"/>
      <w:r>
        <w:t>all</w:t>
      </w:r>
      <w:proofErr w:type="spellEnd"/>
      <w:r>
        <w:t>, uiterlijk morgen (dinsdag) voor 12.00 uur.</w:t>
      </w:r>
    </w:p>
    <w:p w:rsidR="00B327F2" w:rsidP="00B327F2" w:rsidRDefault="00B327F2">
      <w:r>
        <w:t>N.B.: houdt u er rekening mee dat in geval van omzetten van het cie. debat in een SO de inbreng van de zijde van de fracties op dinsdagmiddag dient plaats te vinden om het mogelijk te maken dat de minister haar reactie uiterlijk op donderdag aan de Kamer toezendt (met oog op eventueel tweeminutendebat op donderdag).</w:t>
      </w:r>
    </w:p>
    <w:p w:rsidR="00B327F2" w:rsidP="00B327F2" w:rsidRDefault="00B327F2">
      <w:r>
        <w:t>Met vriendelijke groet,</w:t>
      </w:r>
    </w:p>
    <w:p w:rsidR="00B327F2" w:rsidP="00B327F2" w:rsidRDefault="00B327F2">
      <w:r>
        <w:t>Theo van Toor</w:t>
      </w:r>
    </w:p>
    <w:p w:rsidR="00B327F2" w:rsidP="00B327F2" w:rsidRDefault="00B327F2">
      <w:r>
        <w:t>Griffier</w:t>
      </w:r>
    </w:p>
    <w:p w:rsidR="00B327F2" w:rsidP="00B327F2" w:rsidRDefault="00B327F2">
      <w:r>
        <w:t>Vaste commissie voor Buitenlandse Zaken</w:t>
      </w:r>
    </w:p>
    <w:p w:rsidR="00B327F2" w:rsidP="00B327F2" w:rsidRDefault="00B327F2">
      <w:r>
        <w:t>Tweede Kamer der Staten-Generaal</w:t>
      </w:r>
    </w:p>
    <w:p w:rsidR="00B327F2" w:rsidP="00B327F2" w:rsidRDefault="00B327F2">
      <w:r>
        <w:t>Postbus 20018, 2500 EA</w:t>
      </w:r>
    </w:p>
    <w:p w:rsidR="00B327F2" w:rsidP="00B327F2" w:rsidRDefault="00B327F2">
      <w:r>
        <w:t>T +(31)70-3182021 | E T.vToor@tweedekamer.nl | I www.tweedekamer.nl</w:t>
      </w:r>
    </w:p>
    <w:p w:rsidR="00B327F2" w:rsidP="00B327F2" w:rsidRDefault="00B327F2"/>
    <w:p w:rsidR="00B327F2" w:rsidP="00B327F2" w:rsidRDefault="00B327F2">
      <w:r>
        <w:t>Begin doorgestuurd bericht:</w:t>
      </w:r>
    </w:p>
    <w:p w:rsidR="00B327F2" w:rsidP="00B327F2" w:rsidRDefault="00B327F2">
      <w:r>
        <w:t>Van: "</w:t>
      </w:r>
      <w:proofErr w:type="spellStart"/>
      <w:r>
        <w:t>Vrijhoeven</w:t>
      </w:r>
      <w:proofErr w:type="spellEnd"/>
      <w:r>
        <w:t>, Margot" &lt;</w:t>
      </w:r>
      <w:r>
        <w:t>l&gt;</w:t>
      </w:r>
    </w:p>
    <w:p w:rsidR="00B327F2" w:rsidP="00B327F2" w:rsidRDefault="00B327F2">
      <w:r>
        <w:t>Datum: 5 juli 2021 om 16:03:34 CEST</w:t>
      </w:r>
    </w:p>
    <w:p w:rsidR="00B327F2" w:rsidP="00B327F2" w:rsidRDefault="00B327F2">
      <w:r>
        <w:t>Aan: "Toor, T. van" &lt;</w:t>
      </w:r>
      <w:bookmarkStart w:name="_GoBack" w:id="0"/>
      <w:bookmarkEnd w:id="0"/>
      <w:r>
        <w:t>.nl&gt;</w:t>
      </w:r>
    </w:p>
    <w:p w:rsidR="00B327F2" w:rsidP="00B327F2" w:rsidRDefault="00B327F2">
      <w:r>
        <w:t>Onderwerp: verzoek emailprocedure</w:t>
      </w:r>
    </w:p>
    <w:p w:rsidR="00B327F2" w:rsidP="00B327F2" w:rsidRDefault="00B327F2">
      <w:r>
        <w:t xml:space="preserve"> </w:t>
      </w:r>
    </w:p>
    <w:p w:rsidR="00B327F2" w:rsidP="00B327F2" w:rsidRDefault="00B327F2">
      <w:r>
        <w:t xml:space="preserve">Beste griffie, </w:t>
      </w:r>
    </w:p>
    <w:p w:rsidR="00B327F2" w:rsidP="00B327F2" w:rsidRDefault="00B327F2">
      <w:r>
        <w:t xml:space="preserve"> </w:t>
      </w:r>
    </w:p>
    <w:p w:rsidR="00B327F2" w:rsidP="00B327F2" w:rsidRDefault="00B327F2">
      <w:r>
        <w:t xml:space="preserve">Namens Sjoerd Sjoerdsma het verzoek of we het CD RBZ dat voor donderdagochtend gepland staat om kunnen zetten in een schriftelijk overleg. De brief van de regering over de ontwikkelingen in China en </w:t>
      </w:r>
      <w:proofErr w:type="spellStart"/>
      <w:r>
        <w:t>Xinjiang</w:t>
      </w:r>
      <w:proofErr w:type="spellEnd"/>
      <w:r>
        <w:t xml:space="preserve"> zouden we dan voor het nog te plannen CD over China kunnen agenderen. Zou u dit verzoek aan de leden voor willen leggen?</w:t>
      </w:r>
    </w:p>
    <w:p w:rsidR="00B327F2" w:rsidP="00B327F2" w:rsidRDefault="00B327F2">
      <w:r>
        <w:lastRenderedPageBreak/>
        <w:t xml:space="preserve"> </w:t>
      </w:r>
    </w:p>
    <w:p w:rsidR="00B327F2" w:rsidP="00B327F2" w:rsidRDefault="00B327F2">
      <w:r>
        <w:t>Met vriendelijke groet,</w:t>
      </w:r>
    </w:p>
    <w:p w:rsidR="00B327F2" w:rsidP="00B327F2" w:rsidRDefault="00B327F2">
      <w:r>
        <w:t xml:space="preserve">Margot </w:t>
      </w:r>
      <w:proofErr w:type="spellStart"/>
      <w:r>
        <w:t>Vrijhoeven</w:t>
      </w:r>
      <w:proofErr w:type="spellEnd"/>
    </w:p>
    <w:p w:rsidR="00B327F2" w:rsidP="00B327F2" w:rsidRDefault="00B327F2">
      <w:r>
        <w:t xml:space="preserve">D66 Beleidsmedewerker Europese Zaken  &amp; Buitenlandse Handel </w:t>
      </w:r>
    </w:p>
    <w:p w:rsidR="00B327F2" w:rsidP="00B327F2" w:rsidRDefault="00B327F2"/>
    <w:p w:rsidR="009306C1" w:rsidP="00B327F2" w:rsidRDefault="00B327F2">
      <w:r>
        <w:t>Tweede Kamer der Staten-Generaal</w:t>
      </w:r>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F2"/>
    <w:rsid w:val="001C0F91"/>
    <w:rsid w:val="002D2D4D"/>
    <w:rsid w:val="008232F0"/>
    <w:rsid w:val="009306C1"/>
    <w:rsid w:val="00B327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57E1"/>
  <w15:chartTrackingRefBased/>
  <w15:docId w15:val="{F4FAFAC6-E3E6-4958-8495-7F3D4C6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260</ap:Words>
  <ap:Characters>1430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2021-07-06T14:05:00.0000000Z</dcterms:created>
  <dcterms:modified xsi:type="dcterms:W3CDTF">2021-07-06T14:06:00.0000000Z</dcterms:modified>
  <version/>
  <category/>
</coreProperties>
</file>