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2E1262">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4114DD58" wp14:anchorId="7B6A88F3">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63589" w:rsidRDefault="00863589"/>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863589" w:rsidRDefault="0086358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E667A">
        <w:tc>
          <w:tcPr>
            <w:tcW w:w="0" w:type="auto"/>
          </w:tcPr>
          <w:p w:rsidR="00863589" w:rsidRDefault="002E1262">
            <w:bookmarkStart w:name="woordmerk" w:id="1"/>
            <w:bookmarkStart w:name="woordmerk_bk" w:id="2"/>
            <w:bookmarkEnd w:id="1"/>
            <w:r>
              <w:rPr>
                <w:noProof/>
              </w:rPr>
              <w:drawing>
                <wp:inline distT="0" distB="0" distL="0" distR="0" wp14:anchorId="587C579A" wp14:editId="35399898">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4242770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2E1262">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E667A">
        <w:trPr>
          <w:trHeight w:val="306" w:hRule="exact"/>
        </w:trPr>
        <w:tc>
          <w:tcPr>
            <w:tcW w:w="7512" w:type="dxa"/>
            <w:gridSpan w:val="2"/>
          </w:tcPr>
          <w:p w:rsidR="00F75106" w:rsidRDefault="002E1262">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6E667A">
        <w:trPr>
          <w:cantSplit/>
          <w:trHeight w:val="85" w:hRule="exact"/>
        </w:trPr>
        <w:tc>
          <w:tcPr>
            <w:tcW w:w="7512" w:type="dxa"/>
            <w:gridSpan w:val="2"/>
          </w:tcPr>
          <w:p w:rsidR="00F75106" w:rsidRDefault="00F75106">
            <w:pPr>
              <w:pStyle w:val="Huisstijl-Rubricering"/>
            </w:pPr>
          </w:p>
        </w:tc>
      </w:tr>
      <w:tr w:rsidR="006E667A">
        <w:trPr>
          <w:cantSplit/>
          <w:trHeight w:val="2166" w:hRule="exact"/>
        </w:trPr>
        <w:tc>
          <w:tcPr>
            <w:tcW w:w="7512" w:type="dxa"/>
            <w:gridSpan w:val="2"/>
          </w:tcPr>
          <w:p w:rsidR="00F75106" w:rsidRDefault="002E1262">
            <w:pPr>
              <w:pStyle w:val="adres"/>
            </w:pPr>
            <w:r>
              <w:t xml:space="preserve">Aan </w:t>
            </w:r>
            <w:r w:rsidR="008A7B34">
              <w:fldChar w:fldCharType="begin"/>
            </w:r>
            <w:r w:rsidR="000129A4">
              <w:instrText xml:space="preserve"> DOCVARIABLE adres *\MERGEFORMAT </w:instrText>
            </w:r>
            <w:r w:rsidR="008A7B34">
              <w:fldChar w:fldCharType="separate"/>
            </w:r>
            <w:r>
              <w:t>d</w:t>
            </w:r>
            <w:r w:rsidR="000129A4">
              <w:t>e Voorzitter van de Tweede Kamer</w:t>
            </w:r>
          </w:p>
          <w:p w:rsidR="000129A4" w:rsidRDefault="002E1262">
            <w:pPr>
              <w:pStyle w:val="adres"/>
            </w:pPr>
            <w:r>
              <w:t>der Staten-Generaal</w:t>
            </w:r>
          </w:p>
          <w:p w:rsidR="000129A4" w:rsidRDefault="002E1262">
            <w:pPr>
              <w:pStyle w:val="adres"/>
            </w:pPr>
            <w:r>
              <w:t>Postbus 20018 </w:t>
            </w:r>
          </w:p>
          <w:p w:rsidR="000129A4" w:rsidRDefault="002E1262">
            <w:pPr>
              <w:pStyle w:val="adres"/>
            </w:pPr>
            <w:r>
              <w:t>2500 EA  DEN HAAG</w:t>
            </w:r>
            <w:r w:rsidR="008A7B34">
              <w:fldChar w:fldCharType="end"/>
            </w:r>
          </w:p>
          <w:p w:rsidR="00F75106" w:rsidRDefault="002E1262">
            <w:pPr>
              <w:pStyle w:val="kixcode"/>
            </w:pPr>
            <w:r>
              <w:fldChar w:fldCharType="begin"/>
            </w:r>
            <w:r w:rsidR="000129A4">
              <w:instrText xml:space="preserve"> DOCPROPERTY kix </w:instrText>
            </w:r>
            <w:r>
              <w:fldChar w:fldCharType="end"/>
            </w:r>
          </w:p>
          <w:p w:rsidR="00F75106" w:rsidRDefault="00F75106">
            <w:pPr>
              <w:pStyle w:val="kixcode"/>
            </w:pPr>
          </w:p>
        </w:tc>
      </w:tr>
      <w:tr w:rsidR="006E667A">
        <w:trPr>
          <w:trHeight w:val="465" w:hRule="exact"/>
        </w:trPr>
        <w:tc>
          <w:tcPr>
            <w:tcW w:w="7512" w:type="dxa"/>
            <w:gridSpan w:val="2"/>
          </w:tcPr>
          <w:p w:rsidR="00F75106" w:rsidRDefault="00F75106">
            <w:pPr>
              <w:pStyle w:val="broodtekst"/>
            </w:pPr>
          </w:p>
        </w:tc>
      </w:tr>
      <w:tr w:rsidR="006E667A">
        <w:trPr>
          <w:trHeight w:val="238" w:hRule="exact"/>
        </w:trPr>
        <w:tc>
          <w:tcPr>
            <w:tcW w:w="1099" w:type="dxa"/>
          </w:tcPr>
          <w:p w:rsidR="00F75106" w:rsidRDefault="002E1262">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8F1C0F">
            <w:pPr>
              <w:pStyle w:val="datumonderwerp"/>
              <w:tabs>
                <w:tab w:val="clear" w:pos="794"/>
                <w:tab w:val="left" w:pos="1092"/>
              </w:tabs>
              <w:ind w:left="1140" w:hanging="1140"/>
            </w:pPr>
            <w:r>
              <w:t>5 juli 2021</w:t>
            </w:r>
          </w:p>
        </w:tc>
      </w:tr>
      <w:tr w:rsidR="006E667A" w:rsidTr="00144FCC">
        <w:trPr>
          <w:trHeight w:val="4440" w:hRule="exact"/>
        </w:trPr>
        <w:tc>
          <w:tcPr>
            <w:tcW w:w="1099" w:type="dxa"/>
          </w:tcPr>
          <w:p w:rsidR="00F75106" w:rsidRDefault="002E1262">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A079FB" w:rsidRDefault="002E1262">
            <w:pPr>
              <w:pStyle w:val="datumonderwerp"/>
            </w:pPr>
            <w:r>
              <w:t xml:space="preserve">Voorstel van wet tot </w:t>
            </w:r>
            <w:r w:rsidRPr="00A079FB" w:rsidR="00A079FB">
              <w:t>Goedkeuring en uitvoering van de op 7 juli 2020 te Brussel tot stand gekomen Overeenkomst tussen de regering van de Franse Republiek, de regering van het Koninkrijk België, de regering van het Koninkrijk der Nederlanden en de regering van het Verenigd Koninkrijk van Groot-Brittannië en Noord-Ierland tot wijziging en aanvulling van de Overeenkomst tussen de regering van het Koninkrijk België, de regering van de Franse Republiek en de regering van het Verenigd Koninkrijk van Groot-Brittannië en Noord-Ierland met betrekking tot het treinverkeer tussen België en het Verenigd Koninkrijk via de vaste kanaalverbinding met protocol, gedaan te Brussel op 15 december 1993 (Trb. 2020, 67, Trb. 2020, 107 en Trb. 2020, 128); Goedkeuring en uitvoering van de op 10 juli 2020 te ’s-Gravenhage tot stand gekomen Overeenkomst tussen de regering van het Verenigd Koninkrijk van Groot-Brittannië en Noord-Ierland en de regering van het Koninkrijk der Nederlanden met betrekking tot grenscontroles op het treinverkeer tussen Nederland en het Verenigd Koninkrijk via de vaste kanaalverbinding (Trb. 2020, 69 en Trb. 2021, 62)</w:t>
            </w:r>
            <w:r w:rsidR="005135D0">
              <w:t xml:space="preserve"> (35 828)</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E667A">
        <w:tc>
          <w:tcPr>
            <w:tcW w:w="2013" w:type="dxa"/>
          </w:tcPr>
          <w:p w:rsidR="00863589" w:rsidP="00863589" w:rsidRDefault="002E1262">
            <w:pPr>
              <w:pStyle w:val="afzendgegevens-bold"/>
            </w:pPr>
            <w:bookmarkStart w:name="referentiegegevens" w:id="3"/>
            <w:bookmarkStart w:name="referentiegegevens_bk" w:id="4"/>
            <w:bookmarkEnd w:id="3"/>
            <w:r>
              <w:t>Directie Wetgeving en Juridische Zaken</w:t>
            </w:r>
          </w:p>
          <w:p w:rsidR="00863589" w:rsidP="00144FCC" w:rsidRDefault="00565ADF">
            <w:pPr>
              <w:pStyle w:val="afzendgegevens"/>
            </w:pPr>
            <w:r>
              <w:t>Sector Straf- en Sanctierecht</w:t>
            </w:r>
          </w:p>
          <w:p w:rsidR="00863589" w:rsidP="00863589" w:rsidRDefault="002E1262">
            <w:pPr>
              <w:pStyle w:val="witregel1"/>
            </w:pPr>
            <w:r>
              <w:t> </w:t>
            </w:r>
          </w:p>
          <w:p w:rsidRPr="008F1C0F" w:rsidR="00863589" w:rsidP="00863589" w:rsidRDefault="002E1262">
            <w:pPr>
              <w:pStyle w:val="afzendgegevens"/>
              <w:rPr>
                <w:lang w:val="de-DE"/>
              </w:rPr>
            </w:pPr>
            <w:r w:rsidRPr="008F1C0F">
              <w:rPr>
                <w:lang w:val="de-DE"/>
              </w:rPr>
              <w:t>Turfmarkt 147</w:t>
            </w:r>
          </w:p>
          <w:p w:rsidRPr="008F1C0F" w:rsidR="00863589" w:rsidP="00863589" w:rsidRDefault="002E1262">
            <w:pPr>
              <w:pStyle w:val="afzendgegevens"/>
              <w:rPr>
                <w:lang w:val="de-DE"/>
              </w:rPr>
            </w:pPr>
            <w:r w:rsidRPr="008F1C0F">
              <w:rPr>
                <w:lang w:val="de-DE"/>
              </w:rPr>
              <w:t>2511 DP  Den Haag</w:t>
            </w:r>
          </w:p>
          <w:p w:rsidRPr="008F1C0F" w:rsidR="00863589" w:rsidP="00863589" w:rsidRDefault="002E1262">
            <w:pPr>
              <w:pStyle w:val="afzendgegevens"/>
              <w:rPr>
                <w:lang w:val="de-DE"/>
              </w:rPr>
            </w:pPr>
            <w:r w:rsidRPr="008F1C0F">
              <w:rPr>
                <w:lang w:val="de-DE"/>
              </w:rPr>
              <w:t>Postbus 20301</w:t>
            </w:r>
          </w:p>
          <w:p w:rsidRPr="008F1C0F" w:rsidR="00863589" w:rsidP="00863589" w:rsidRDefault="002E1262">
            <w:pPr>
              <w:pStyle w:val="afzendgegevens"/>
              <w:rPr>
                <w:lang w:val="de-DE"/>
              </w:rPr>
            </w:pPr>
            <w:r w:rsidRPr="008F1C0F">
              <w:rPr>
                <w:lang w:val="de-DE"/>
              </w:rPr>
              <w:t>2500 EH  Den Haag</w:t>
            </w:r>
          </w:p>
          <w:p w:rsidRPr="008F1C0F" w:rsidR="00863589" w:rsidP="00863589" w:rsidRDefault="002E1262">
            <w:pPr>
              <w:pStyle w:val="afzendgegevens"/>
              <w:rPr>
                <w:lang w:val="de-DE"/>
              </w:rPr>
            </w:pPr>
            <w:r w:rsidRPr="008F1C0F">
              <w:rPr>
                <w:lang w:val="de-DE"/>
              </w:rPr>
              <w:t>www.rijksoverheid.nl/jenv</w:t>
            </w:r>
          </w:p>
          <w:p w:rsidRPr="008F1C0F" w:rsidR="00144FCC" w:rsidP="00144FCC" w:rsidRDefault="002E1262">
            <w:pPr>
              <w:pStyle w:val="witregel1"/>
              <w:rPr>
                <w:lang w:val="de-DE"/>
              </w:rPr>
            </w:pPr>
            <w:r w:rsidRPr="008F1C0F">
              <w:rPr>
                <w:lang w:val="de-DE"/>
              </w:rPr>
              <w:t> </w:t>
            </w:r>
          </w:p>
          <w:p w:rsidRPr="008F1C0F" w:rsidR="00863589" w:rsidP="00144FCC" w:rsidRDefault="002E1262">
            <w:pPr>
              <w:pStyle w:val="witregel1"/>
              <w:rPr>
                <w:lang w:val="de-DE"/>
              </w:rPr>
            </w:pPr>
            <w:r w:rsidRPr="008F1C0F">
              <w:rPr>
                <w:lang w:val="de-DE"/>
              </w:rPr>
              <w:t> </w:t>
            </w:r>
          </w:p>
          <w:p w:rsidR="00863589" w:rsidP="00863589" w:rsidRDefault="002E1262">
            <w:pPr>
              <w:pStyle w:val="referentiekopjes"/>
            </w:pPr>
            <w:r>
              <w:t>Ons kenmerk</w:t>
            </w:r>
          </w:p>
          <w:p w:rsidRPr="00A079FB" w:rsidR="002E1262" w:rsidP="002E1262" w:rsidRDefault="002E1262">
            <w:pPr>
              <w:pStyle w:val="referentiegegevens"/>
            </w:pPr>
            <w:r>
              <w:t>3408714</w:t>
            </w:r>
          </w:p>
          <w:p w:rsidR="00863589" w:rsidP="00863589" w:rsidRDefault="002E1262">
            <w:pPr>
              <w:pStyle w:val="witregel1"/>
            </w:pPr>
            <w:r>
              <w:t>……………… ……</w:t>
            </w:r>
          </w:p>
          <w:p w:rsidR="00863589" w:rsidP="00863589" w:rsidRDefault="002E1262">
            <w:pPr>
              <w:pStyle w:val="clausule"/>
            </w:pPr>
            <w:r>
              <w:t>Bij beantwoording de datum en ons kenmerk vermelden. Wilt u slechts één zaak in uw brief behandelen.</w:t>
            </w:r>
          </w:p>
          <w:p w:rsidR="00863589" w:rsidP="00863589" w:rsidRDefault="00863589">
            <w:pPr>
              <w:pStyle w:val="referentiegegevens"/>
            </w:pPr>
          </w:p>
          <w:bookmarkEnd w:id="4"/>
          <w:p w:rsidRPr="00863589" w:rsidR="00863589" w:rsidP="00863589" w:rsidRDefault="00863589">
            <w:pPr>
              <w:pStyle w:val="referentiegegevens"/>
            </w:pPr>
          </w:p>
          <w:p w:rsidR="00F75106" w:rsidRDefault="002E1262">
            <w:pPr>
              <w:pStyle w:val="referentiegegevens"/>
            </w:pPr>
            <w:r>
              <w:fldChar w:fldCharType="begin"/>
            </w:r>
            <w:r>
              <w:instrText xml:space="preserve"> DOCPROPERTY referentiegegevens </w:instrText>
            </w:r>
            <w:r>
              <w:fldChar w:fldCharType="end"/>
            </w:r>
          </w:p>
        </w:tc>
      </w:tr>
    </w:tbl>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6E667A" w:rsidTr="00FF5A53">
        <w:trPr>
          <w:trHeight w:val="3997"/>
        </w:trPr>
        <w:tc>
          <w:tcPr>
            <w:tcW w:w="7716"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006E667A" w:rsidTr="00D247E3">
              <w:tc>
                <w:tcPr>
                  <w:tcW w:w="7534" w:type="dxa"/>
                  <w:shd w:val="clear" w:color="auto" w:fill="auto"/>
                </w:tcPr>
                <w:p w:rsidR="00144FCC" w:rsidP="00144FCC" w:rsidRDefault="002E1262">
                  <w:pPr>
                    <w:pStyle w:val="groetregel"/>
                  </w:pPr>
                  <w:r>
                    <w:lastRenderedPageBreak/>
                    <w:t>Hierbij bied ik u, mede namens mijn ambtgenoot van Buitenlandse Zaken en de staatssecretaris van Justitie en Veiligheid, de nota naar aanleiding van het verslag inzake het bovenvermelde voorstel aan.</w:t>
                  </w:r>
                </w:p>
                <w:p w:rsidR="00144FCC" w:rsidP="00144FCC" w:rsidRDefault="00144FCC">
                  <w:pPr>
                    <w:pStyle w:val="broodtekst"/>
                  </w:pPr>
                </w:p>
                <w:p w:rsidRPr="0058787D" w:rsidR="00144FCC" w:rsidP="00144FCC" w:rsidRDefault="00144FCC">
                  <w:pPr>
                    <w:pStyle w:val="broodtekst"/>
                  </w:pPr>
                </w:p>
                <w:p w:rsidR="00144FCC" w:rsidP="00144FCC" w:rsidRDefault="002E1262">
                  <w:pPr>
                    <w:pStyle w:val="groetregel"/>
                    <w:spacing w:before="0"/>
                  </w:pPr>
                  <w:r>
                    <w:t>De Minister van Justitie en Veiligheid,</w:t>
                  </w:r>
                </w:p>
                <w:p w:rsidR="00144FCC" w:rsidP="00144FCC" w:rsidRDefault="00144FCC">
                  <w:pPr>
                    <w:pStyle w:val="broodtekst"/>
                  </w:pPr>
                </w:p>
                <w:p w:rsidR="00144FCC" w:rsidP="00144FCC" w:rsidRDefault="00144FCC">
                  <w:pPr>
                    <w:pStyle w:val="broodtekst"/>
                  </w:pPr>
                </w:p>
                <w:p w:rsidRPr="00FF5A53" w:rsidR="00144FCC" w:rsidP="00144FCC" w:rsidRDefault="00144FCC">
                  <w:pPr>
                    <w:pStyle w:val="broodtekst"/>
                  </w:pPr>
                </w:p>
                <w:p w:rsidR="00144FCC" w:rsidP="00144FCC" w:rsidRDefault="00144FCC">
                  <w:pPr>
                    <w:pStyle w:val="broodtekst"/>
                  </w:pPr>
                </w:p>
                <w:p w:rsidR="00144FCC" w:rsidP="00144FCC" w:rsidRDefault="00144FCC">
                  <w:pPr>
                    <w:pStyle w:val="broodtekst"/>
                  </w:pPr>
                </w:p>
                <w:p w:rsidR="00144FCC" w:rsidP="00144FCC" w:rsidRDefault="00144FCC">
                  <w:pPr>
                    <w:pStyle w:val="broodtekst"/>
                  </w:pPr>
                </w:p>
                <w:p w:rsidRPr="00FF5A53" w:rsidR="00144FCC" w:rsidP="00144FCC" w:rsidRDefault="002E1262">
                  <w:pPr>
                    <w:pStyle w:val="broodtekst"/>
                  </w:pPr>
                  <w:r>
                    <w:t>Ferd Grapperhaus</w:t>
                  </w:r>
                </w:p>
              </w:tc>
            </w:tr>
            <w:tr w:rsidR="006E667A" w:rsidTr="00D247E3">
              <w:tc>
                <w:tcPr>
                  <w:tcW w:w="7534" w:type="dxa"/>
                  <w:shd w:val="clear" w:color="auto" w:fill="auto"/>
                </w:tcPr>
                <w:p w:rsidRPr="00863589" w:rsidR="00144FCC" w:rsidP="00144FCC" w:rsidRDefault="00144FCC">
                  <w:pPr>
                    <w:pStyle w:val="broodtekst"/>
                  </w:pPr>
                </w:p>
              </w:tc>
            </w:tr>
          </w:tbl>
          <w:p w:rsidRPr="00C22108" w:rsidR="00C22108" w:rsidP="00FF5A53" w:rsidRDefault="00C22108">
            <w:pPr>
              <w:pStyle w:val="broodtekst"/>
              <w:ind w:left="1134"/>
            </w:pPr>
          </w:p>
        </w:tc>
      </w:tr>
    </w:tbl>
    <w:tbl>
      <w:tblPr>
        <w:tblW w:w="7501" w:type="dxa"/>
        <w:tblLayout w:type="fixed"/>
        <w:tblCellMar>
          <w:left w:w="0" w:type="dxa"/>
          <w:right w:w="0" w:type="dxa"/>
        </w:tblCellMar>
        <w:tblLook w:val="0000" w:firstRow="0" w:lastRow="0" w:firstColumn="0" w:lastColumn="0" w:noHBand="0" w:noVBand="0"/>
      </w:tblPr>
      <w:tblGrid>
        <w:gridCol w:w="7501"/>
      </w:tblGrid>
      <w:tr w:rsidR="006E667A">
        <w:trPr>
          <w:cantSplit/>
        </w:trPr>
        <w:tc>
          <w:tcPr>
            <w:tcW w:w="7501" w:type="dxa"/>
          </w:tcPr>
          <w:p w:rsidR="00863589" w:rsidP="00863589" w:rsidRDefault="002E1262">
            <w:pPr>
              <w:pStyle w:val="in-table"/>
            </w:pPr>
            <w:bookmarkStart w:name="cursor" w:id="7"/>
            <w:bookmarkStart w:name="ondertekening" w:id="8"/>
            <w:bookmarkEnd w:id="7"/>
            <w:bookmarkEnd w:id="8"/>
            <w:r>
              <w:t xml:space="preserve">    </w:t>
            </w:r>
          </w:p>
          <w:p w:rsidR="00F75106" w:rsidRDefault="002E1262">
            <w:pPr>
              <w:pStyle w:val="broodtekst"/>
            </w:pPr>
            <w:r>
              <w:fldChar w:fldCharType="begin"/>
            </w:r>
            <w:r>
              <w:instrText xml:space="preserve"> DOCPROPERTY ondertekening </w:instrText>
            </w:r>
            <w:r>
              <w:fldChar w:fldCharType="end"/>
            </w:r>
          </w:p>
        </w:tc>
      </w:tr>
    </w:tbl>
    <w:p w:rsidR="00F75106" w:rsidP="00144FCC"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D9" w:rsidRDefault="002E1262">
      <w:pPr>
        <w:spacing w:line="240" w:lineRule="auto"/>
      </w:pPr>
      <w:r>
        <w:separator/>
      </w:r>
    </w:p>
  </w:endnote>
  <w:endnote w:type="continuationSeparator" w:id="0">
    <w:p w:rsidR="00126AD9" w:rsidRDefault="002E1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E1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6E667A">
      <w:trPr>
        <w:trHeight w:hRule="exact" w:val="240"/>
      </w:trPr>
      <w:tc>
        <w:tcPr>
          <w:tcW w:w="7752" w:type="dxa"/>
        </w:tcPr>
        <w:p w:rsidR="0089073C" w:rsidRDefault="002E1262">
          <w:pPr>
            <w:pStyle w:val="Huisstijl-Rubricering"/>
          </w:pPr>
          <w:r>
            <w:t>VERTROUWELIJK</w:t>
          </w:r>
        </w:p>
      </w:tc>
      <w:tc>
        <w:tcPr>
          <w:tcW w:w="2148" w:type="dxa"/>
        </w:tcPr>
        <w:p w:rsidR="0089073C" w:rsidRDefault="002E1262">
          <w:pPr>
            <w:pStyle w:val="Huisstijl-Paginanummering"/>
          </w:pPr>
          <w:r>
            <w:rPr>
              <w:rStyle w:val="Huisstijl-GegevenCharChar"/>
            </w:rPr>
            <w:t>Pagina  van</w:t>
          </w:r>
          <w:r>
            <w:t xml:space="preserve"> </w:t>
          </w:r>
          <w:r w:rsidR="008F1C0F">
            <w:fldChar w:fldCharType="begin"/>
          </w:r>
          <w:r w:rsidR="008F1C0F">
            <w:instrText xml:space="preserve"> NUMPAGES   \* MERGEFORMAT </w:instrText>
          </w:r>
          <w:r w:rsidR="008F1C0F">
            <w:fldChar w:fldCharType="separate"/>
          </w:r>
          <w:r w:rsidR="00863589">
            <w:t>1</w:t>
          </w:r>
          <w:r w:rsidR="008F1C0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E667A">
      <w:trPr>
        <w:trHeight w:hRule="exact" w:val="240"/>
      </w:trPr>
      <w:tc>
        <w:tcPr>
          <w:tcW w:w="7752" w:type="dxa"/>
        </w:tcPr>
        <w:bookmarkStart w:id="5" w:name="bmVoettekst1"/>
        <w:p w:rsidR="0089073C" w:rsidRDefault="002E1262">
          <w:pPr>
            <w:pStyle w:val="Huisstijl-Rubricering"/>
          </w:pPr>
          <w:r>
            <w:fldChar w:fldCharType="begin"/>
          </w:r>
          <w:r>
            <w:instrText xml:space="preserve"> DOCPROPERTY rubricering </w:instrText>
          </w:r>
          <w:r>
            <w:fldChar w:fldCharType="end"/>
          </w:r>
        </w:p>
      </w:tc>
      <w:tc>
        <w:tcPr>
          <w:tcW w:w="2148" w:type="dxa"/>
        </w:tcPr>
        <w:p w:rsidR="0089073C" w:rsidRDefault="002E126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144FCC">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F1C0F">
            <w:fldChar w:fldCharType="begin"/>
          </w:r>
          <w:r w:rsidR="008F1C0F">
            <w:instrText xml:space="preserve"> SECTIONPAGES   \* MERGEFORMAT </w:instrText>
          </w:r>
          <w:r w:rsidR="008F1C0F">
            <w:fldChar w:fldCharType="separate"/>
          </w:r>
          <w:r w:rsidR="00144FCC">
            <w:t>2</w:t>
          </w:r>
          <w:r w:rsidR="008F1C0F">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E667A">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6E667A">
      <w:trPr>
        <w:cantSplit/>
        <w:trHeight w:hRule="exact" w:val="216"/>
      </w:trPr>
      <w:tc>
        <w:tcPr>
          <w:tcW w:w="7771" w:type="dxa"/>
        </w:tcPr>
        <w:p w:rsidR="0089073C" w:rsidRDefault="002E1262">
          <w:pPr>
            <w:pStyle w:val="Huisstijl-Rubricering"/>
          </w:pPr>
          <w:r>
            <w:fldChar w:fldCharType="begin"/>
          </w:r>
          <w:r>
            <w:instrText xml:space="preserve"> DOCPROPERTY Rubricering </w:instrText>
          </w:r>
          <w:r>
            <w:fldChar w:fldCharType="end"/>
          </w:r>
        </w:p>
      </w:tc>
      <w:tc>
        <w:tcPr>
          <w:tcW w:w="2123" w:type="dxa"/>
        </w:tcPr>
        <w:p w:rsidR="0089073C" w:rsidRDefault="002E126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6399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E667A">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6E667A">
      <w:trPr>
        <w:cantSplit/>
        <w:trHeight w:hRule="exact" w:val="289"/>
      </w:trPr>
      <w:tc>
        <w:tcPr>
          <w:tcW w:w="7769" w:type="dxa"/>
        </w:tcPr>
        <w:p w:rsidR="0089073C" w:rsidRDefault="002E1262">
          <w:pPr>
            <w:pStyle w:val="Huisstijl-Rubricering"/>
          </w:pPr>
          <w:r>
            <w:fldChar w:fldCharType="begin"/>
          </w:r>
          <w:r>
            <w:instrText xml:space="preserve"> DOCPROPERTY Rubricering </w:instrText>
          </w:r>
          <w:r>
            <w:fldChar w:fldCharType="end"/>
          </w:r>
        </w:p>
      </w:tc>
      <w:tc>
        <w:tcPr>
          <w:tcW w:w="2123" w:type="dxa"/>
        </w:tcPr>
        <w:p w:rsidR="0089073C" w:rsidRDefault="002E126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144FCC">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F1C0F">
            <w:fldChar w:fldCharType="begin"/>
          </w:r>
          <w:r w:rsidR="008F1C0F">
            <w:instrText xml:space="preserve"> SECTIONPAGES   \* MERGEFORMAT </w:instrText>
          </w:r>
          <w:r w:rsidR="008F1C0F">
            <w:fldChar w:fldCharType="separate"/>
          </w:r>
          <w:r w:rsidR="00144FCC">
            <w:t>2</w:t>
          </w:r>
          <w:r w:rsidR="008F1C0F">
            <w:fldChar w:fldCharType="end"/>
          </w:r>
        </w:p>
      </w:tc>
    </w:tr>
    <w:tr w:rsidR="006E667A">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D9" w:rsidRDefault="002E1262">
      <w:pPr>
        <w:spacing w:line="240" w:lineRule="auto"/>
      </w:pPr>
      <w:r>
        <w:separator/>
      </w:r>
    </w:p>
  </w:footnote>
  <w:footnote w:type="continuationSeparator" w:id="0">
    <w:p w:rsidR="00126AD9" w:rsidRDefault="002E12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E1262">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485F7FD7" wp14:editId="12B8456F">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24C5D22" wp14:editId="069DC8D5">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2E1262">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2E1262">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E667A">
      <w:trPr>
        <w:trHeight w:hRule="exact" w:val="136"/>
      </w:trPr>
      <w:tc>
        <w:tcPr>
          <w:tcW w:w="7520" w:type="dxa"/>
        </w:tcPr>
        <w:p w:rsidR="0089073C" w:rsidRDefault="0089073C">
          <w:pPr>
            <w:spacing w:line="240" w:lineRule="auto"/>
            <w:rPr>
              <w:sz w:val="12"/>
              <w:szCs w:val="12"/>
            </w:rPr>
          </w:pPr>
        </w:p>
      </w:tc>
    </w:tr>
  </w:tbl>
  <w:p w:rsidR="0089073C" w:rsidRDefault="002E126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E1262">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6E2E40EF" wp14:editId="7F7DFB72">
          <wp:simplePos x="0" y="0"/>
          <wp:positionH relativeFrom="page">
            <wp:posOffset>3546475</wp:posOffset>
          </wp:positionH>
          <wp:positionV relativeFrom="page">
            <wp:posOffset>-71755</wp:posOffset>
          </wp:positionV>
          <wp:extent cx="466725" cy="1409700"/>
          <wp:effectExtent l="0" t="0" r="0" b="0"/>
          <wp:wrapNone/>
          <wp:docPr id="7"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71830"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863589">
      <w:rPr>
        <w:noProof/>
        <w:color w:val="FFFFFF"/>
        <w:sz w:val="20"/>
      </w:rPr>
      <mc:AlternateContent>
        <mc:Choice Requires="wps">
          <w:drawing>
            <wp:anchor distT="0" distB="0" distL="114300" distR="114300" simplePos="0" relativeHeight="251658240" behindDoc="0" locked="1" layoutInCell="1" allowOverlap="1" wp14:anchorId="1F24308A" wp14:editId="4A66D5CE">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F63994">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EC8481C">
      <w:start w:val="1"/>
      <w:numFmt w:val="lowerLetter"/>
      <w:pStyle w:val="lijst-alphabet"/>
      <w:lvlText w:val="%1."/>
      <w:lvlJc w:val="left"/>
      <w:pPr>
        <w:tabs>
          <w:tab w:val="num" w:pos="1040"/>
        </w:tabs>
        <w:ind w:left="1021" w:hanging="341"/>
      </w:pPr>
      <w:rPr>
        <w:rFonts w:hint="default"/>
      </w:rPr>
    </w:lvl>
    <w:lvl w:ilvl="1" w:tplc="CDDE3A74" w:tentative="1">
      <w:start w:val="1"/>
      <w:numFmt w:val="lowerLetter"/>
      <w:lvlText w:val="%2."/>
      <w:lvlJc w:val="left"/>
      <w:pPr>
        <w:tabs>
          <w:tab w:val="num" w:pos="1440"/>
        </w:tabs>
        <w:ind w:left="1440" w:hanging="360"/>
      </w:pPr>
    </w:lvl>
    <w:lvl w:ilvl="2" w:tplc="C8F2682C" w:tentative="1">
      <w:start w:val="1"/>
      <w:numFmt w:val="lowerRoman"/>
      <w:lvlText w:val="%3."/>
      <w:lvlJc w:val="right"/>
      <w:pPr>
        <w:tabs>
          <w:tab w:val="num" w:pos="2160"/>
        </w:tabs>
        <w:ind w:left="2160" w:hanging="180"/>
      </w:pPr>
    </w:lvl>
    <w:lvl w:ilvl="3" w:tplc="CF78A882" w:tentative="1">
      <w:start w:val="1"/>
      <w:numFmt w:val="decimal"/>
      <w:lvlText w:val="%4."/>
      <w:lvlJc w:val="left"/>
      <w:pPr>
        <w:tabs>
          <w:tab w:val="num" w:pos="2880"/>
        </w:tabs>
        <w:ind w:left="2880" w:hanging="360"/>
      </w:pPr>
    </w:lvl>
    <w:lvl w:ilvl="4" w:tplc="1B46AA6E" w:tentative="1">
      <w:start w:val="1"/>
      <w:numFmt w:val="lowerLetter"/>
      <w:lvlText w:val="%5."/>
      <w:lvlJc w:val="left"/>
      <w:pPr>
        <w:tabs>
          <w:tab w:val="num" w:pos="3600"/>
        </w:tabs>
        <w:ind w:left="3600" w:hanging="360"/>
      </w:pPr>
    </w:lvl>
    <w:lvl w:ilvl="5" w:tplc="D6CA9822" w:tentative="1">
      <w:start w:val="1"/>
      <w:numFmt w:val="lowerRoman"/>
      <w:lvlText w:val="%6."/>
      <w:lvlJc w:val="right"/>
      <w:pPr>
        <w:tabs>
          <w:tab w:val="num" w:pos="4320"/>
        </w:tabs>
        <w:ind w:left="4320" w:hanging="180"/>
      </w:pPr>
    </w:lvl>
    <w:lvl w:ilvl="6" w:tplc="E2F4483A" w:tentative="1">
      <w:start w:val="1"/>
      <w:numFmt w:val="decimal"/>
      <w:lvlText w:val="%7."/>
      <w:lvlJc w:val="left"/>
      <w:pPr>
        <w:tabs>
          <w:tab w:val="num" w:pos="5040"/>
        </w:tabs>
        <w:ind w:left="5040" w:hanging="360"/>
      </w:pPr>
    </w:lvl>
    <w:lvl w:ilvl="7" w:tplc="6F163888" w:tentative="1">
      <w:start w:val="1"/>
      <w:numFmt w:val="lowerLetter"/>
      <w:lvlText w:val="%8."/>
      <w:lvlJc w:val="left"/>
      <w:pPr>
        <w:tabs>
          <w:tab w:val="num" w:pos="5760"/>
        </w:tabs>
        <w:ind w:left="5760" w:hanging="360"/>
      </w:pPr>
    </w:lvl>
    <w:lvl w:ilvl="8" w:tplc="2F4AA002"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5020442A">
      <w:start w:val="1"/>
      <w:numFmt w:val="bullet"/>
      <w:pStyle w:val="ListBullet"/>
      <w:lvlText w:val="•"/>
      <w:lvlJc w:val="left"/>
      <w:pPr>
        <w:tabs>
          <w:tab w:val="num" w:pos="227"/>
        </w:tabs>
        <w:ind w:left="227" w:hanging="227"/>
      </w:pPr>
      <w:rPr>
        <w:rFonts w:ascii="Verdana" w:hAnsi="Verdana" w:hint="default"/>
        <w:sz w:val="18"/>
        <w:szCs w:val="18"/>
      </w:rPr>
    </w:lvl>
    <w:lvl w:ilvl="1" w:tplc="52BED358" w:tentative="1">
      <w:start w:val="1"/>
      <w:numFmt w:val="bullet"/>
      <w:lvlText w:val="o"/>
      <w:lvlJc w:val="left"/>
      <w:pPr>
        <w:tabs>
          <w:tab w:val="num" w:pos="1440"/>
        </w:tabs>
        <w:ind w:left="1440" w:hanging="360"/>
      </w:pPr>
      <w:rPr>
        <w:rFonts w:ascii="Courier New" w:hAnsi="Courier New" w:cs="Courier New" w:hint="default"/>
      </w:rPr>
    </w:lvl>
    <w:lvl w:ilvl="2" w:tplc="59022D08" w:tentative="1">
      <w:start w:val="1"/>
      <w:numFmt w:val="bullet"/>
      <w:lvlText w:val=""/>
      <w:lvlJc w:val="left"/>
      <w:pPr>
        <w:tabs>
          <w:tab w:val="num" w:pos="2160"/>
        </w:tabs>
        <w:ind w:left="2160" w:hanging="360"/>
      </w:pPr>
      <w:rPr>
        <w:rFonts w:ascii="Wingdings" w:hAnsi="Wingdings" w:hint="default"/>
      </w:rPr>
    </w:lvl>
    <w:lvl w:ilvl="3" w:tplc="F39C5412" w:tentative="1">
      <w:start w:val="1"/>
      <w:numFmt w:val="bullet"/>
      <w:lvlText w:val=""/>
      <w:lvlJc w:val="left"/>
      <w:pPr>
        <w:tabs>
          <w:tab w:val="num" w:pos="2880"/>
        </w:tabs>
        <w:ind w:left="2880" w:hanging="360"/>
      </w:pPr>
      <w:rPr>
        <w:rFonts w:ascii="Symbol" w:hAnsi="Symbol" w:hint="default"/>
      </w:rPr>
    </w:lvl>
    <w:lvl w:ilvl="4" w:tplc="B8007940" w:tentative="1">
      <w:start w:val="1"/>
      <w:numFmt w:val="bullet"/>
      <w:lvlText w:val="o"/>
      <w:lvlJc w:val="left"/>
      <w:pPr>
        <w:tabs>
          <w:tab w:val="num" w:pos="3600"/>
        </w:tabs>
        <w:ind w:left="3600" w:hanging="360"/>
      </w:pPr>
      <w:rPr>
        <w:rFonts w:ascii="Courier New" w:hAnsi="Courier New" w:cs="Courier New" w:hint="default"/>
      </w:rPr>
    </w:lvl>
    <w:lvl w:ilvl="5" w:tplc="225EF6F6" w:tentative="1">
      <w:start w:val="1"/>
      <w:numFmt w:val="bullet"/>
      <w:lvlText w:val=""/>
      <w:lvlJc w:val="left"/>
      <w:pPr>
        <w:tabs>
          <w:tab w:val="num" w:pos="4320"/>
        </w:tabs>
        <w:ind w:left="4320" w:hanging="360"/>
      </w:pPr>
      <w:rPr>
        <w:rFonts w:ascii="Wingdings" w:hAnsi="Wingdings" w:hint="default"/>
      </w:rPr>
    </w:lvl>
    <w:lvl w:ilvl="6" w:tplc="C3260366" w:tentative="1">
      <w:start w:val="1"/>
      <w:numFmt w:val="bullet"/>
      <w:lvlText w:val=""/>
      <w:lvlJc w:val="left"/>
      <w:pPr>
        <w:tabs>
          <w:tab w:val="num" w:pos="5040"/>
        </w:tabs>
        <w:ind w:left="5040" w:hanging="360"/>
      </w:pPr>
      <w:rPr>
        <w:rFonts w:ascii="Symbol" w:hAnsi="Symbol" w:hint="default"/>
      </w:rPr>
    </w:lvl>
    <w:lvl w:ilvl="7" w:tplc="AC80450A" w:tentative="1">
      <w:start w:val="1"/>
      <w:numFmt w:val="bullet"/>
      <w:lvlText w:val="o"/>
      <w:lvlJc w:val="left"/>
      <w:pPr>
        <w:tabs>
          <w:tab w:val="num" w:pos="5760"/>
        </w:tabs>
        <w:ind w:left="5760" w:hanging="360"/>
      </w:pPr>
      <w:rPr>
        <w:rFonts w:ascii="Courier New" w:hAnsi="Courier New" w:cs="Courier New" w:hint="default"/>
      </w:rPr>
    </w:lvl>
    <w:lvl w:ilvl="8" w:tplc="F7340624"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E34422A0">
      <w:start w:val="1"/>
      <w:numFmt w:val="bullet"/>
      <w:pStyle w:val="ListBullet2"/>
      <w:lvlText w:val="–"/>
      <w:lvlJc w:val="left"/>
      <w:pPr>
        <w:tabs>
          <w:tab w:val="num" w:pos="227"/>
        </w:tabs>
        <w:ind w:left="227" w:firstLine="0"/>
      </w:pPr>
      <w:rPr>
        <w:rFonts w:ascii="Verdana" w:hAnsi="Verdana" w:hint="default"/>
      </w:rPr>
    </w:lvl>
    <w:lvl w:ilvl="1" w:tplc="B9AC9B52" w:tentative="1">
      <w:start w:val="1"/>
      <w:numFmt w:val="bullet"/>
      <w:lvlText w:val="o"/>
      <w:lvlJc w:val="left"/>
      <w:pPr>
        <w:tabs>
          <w:tab w:val="num" w:pos="1440"/>
        </w:tabs>
        <w:ind w:left="1440" w:hanging="360"/>
      </w:pPr>
      <w:rPr>
        <w:rFonts w:ascii="Courier New" w:hAnsi="Courier New" w:cs="Courier New" w:hint="default"/>
      </w:rPr>
    </w:lvl>
    <w:lvl w:ilvl="2" w:tplc="2FEA7B72" w:tentative="1">
      <w:start w:val="1"/>
      <w:numFmt w:val="bullet"/>
      <w:lvlText w:val=""/>
      <w:lvlJc w:val="left"/>
      <w:pPr>
        <w:tabs>
          <w:tab w:val="num" w:pos="2160"/>
        </w:tabs>
        <w:ind w:left="2160" w:hanging="360"/>
      </w:pPr>
      <w:rPr>
        <w:rFonts w:ascii="Wingdings" w:hAnsi="Wingdings" w:hint="default"/>
      </w:rPr>
    </w:lvl>
    <w:lvl w:ilvl="3" w:tplc="6BD40970" w:tentative="1">
      <w:start w:val="1"/>
      <w:numFmt w:val="bullet"/>
      <w:lvlText w:val=""/>
      <w:lvlJc w:val="left"/>
      <w:pPr>
        <w:tabs>
          <w:tab w:val="num" w:pos="2880"/>
        </w:tabs>
        <w:ind w:left="2880" w:hanging="360"/>
      </w:pPr>
      <w:rPr>
        <w:rFonts w:ascii="Symbol" w:hAnsi="Symbol" w:hint="default"/>
      </w:rPr>
    </w:lvl>
    <w:lvl w:ilvl="4" w:tplc="5412BABA" w:tentative="1">
      <w:start w:val="1"/>
      <w:numFmt w:val="bullet"/>
      <w:lvlText w:val="o"/>
      <w:lvlJc w:val="left"/>
      <w:pPr>
        <w:tabs>
          <w:tab w:val="num" w:pos="3600"/>
        </w:tabs>
        <w:ind w:left="3600" w:hanging="360"/>
      </w:pPr>
      <w:rPr>
        <w:rFonts w:ascii="Courier New" w:hAnsi="Courier New" w:cs="Courier New" w:hint="default"/>
      </w:rPr>
    </w:lvl>
    <w:lvl w:ilvl="5" w:tplc="FE82543E" w:tentative="1">
      <w:start w:val="1"/>
      <w:numFmt w:val="bullet"/>
      <w:lvlText w:val=""/>
      <w:lvlJc w:val="left"/>
      <w:pPr>
        <w:tabs>
          <w:tab w:val="num" w:pos="4320"/>
        </w:tabs>
        <w:ind w:left="4320" w:hanging="360"/>
      </w:pPr>
      <w:rPr>
        <w:rFonts w:ascii="Wingdings" w:hAnsi="Wingdings" w:hint="default"/>
      </w:rPr>
    </w:lvl>
    <w:lvl w:ilvl="6" w:tplc="57D6378E" w:tentative="1">
      <w:start w:val="1"/>
      <w:numFmt w:val="bullet"/>
      <w:lvlText w:val=""/>
      <w:lvlJc w:val="left"/>
      <w:pPr>
        <w:tabs>
          <w:tab w:val="num" w:pos="5040"/>
        </w:tabs>
        <w:ind w:left="5040" w:hanging="360"/>
      </w:pPr>
      <w:rPr>
        <w:rFonts w:ascii="Symbol" w:hAnsi="Symbol" w:hint="default"/>
      </w:rPr>
    </w:lvl>
    <w:lvl w:ilvl="7" w:tplc="A91AB4D2" w:tentative="1">
      <w:start w:val="1"/>
      <w:numFmt w:val="bullet"/>
      <w:lvlText w:val="o"/>
      <w:lvlJc w:val="left"/>
      <w:pPr>
        <w:tabs>
          <w:tab w:val="num" w:pos="5760"/>
        </w:tabs>
        <w:ind w:left="5760" w:hanging="360"/>
      </w:pPr>
      <w:rPr>
        <w:rFonts w:ascii="Courier New" w:hAnsi="Courier New" w:cs="Courier New" w:hint="default"/>
      </w:rPr>
    </w:lvl>
    <w:lvl w:ilvl="8" w:tplc="945624B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CBC7F08">
      <w:start w:val="1"/>
      <w:numFmt w:val="decimal"/>
      <w:pStyle w:val="lijst-nummer1"/>
      <w:lvlText w:val="%1."/>
      <w:lvlJc w:val="left"/>
      <w:pPr>
        <w:tabs>
          <w:tab w:val="num" w:pos="720"/>
        </w:tabs>
        <w:ind w:left="720" w:hanging="363"/>
      </w:pPr>
      <w:rPr>
        <w:rFonts w:hint="default"/>
      </w:rPr>
    </w:lvl>
    <w:lvl w:ilvl="1" w:tplc="B454A742" w:tentative="1">
      <w:start w:val="1"/>
      <w:numFmt w:val="lowerLetter"/>
      <w:lvlText w:val="%2."/>
      <w:lvlJc w:val="left"/>
      <w:pPr>
        <w:tabs>
          <w:tab w:val="num" w:pos="1440"/>
        </w:tabs>
        <w:ind w:left="1440" w:hanging="360"/>
      </w:pPr>
    </w:lvl>
    <w:lvl w:ilvl="2" w:tplc="FB52093E" w:tentative="1">
      <w:start w:val="1"/>
      <w:numFmt w:val="lowerRoman"/>
      <w:lvlText w:val="%3."/>
      <w:lvlJc w:val="right"/>
      <w:pPr>
        <w:tabs>
          <w:tab w:val="num" w:pos="2160"/>
        </w:tabs>
        <w:ind w:left="2160" w:hanging="180"/>
      </w:pPr>
    </w:lvl>
    <w:lvl w:ilvl="3" w:tplc="E1FE6A1A" w:tentative="1">
      <w:start w:val="1"/>
      <w:numFmt w:val="decimal"/>
      <w:lvlText w:val="%4."/>
      <w:lvlJc w:val="left"/>
      <w:pPr>
        <w:tabs>
          <w:tab w:val="num" w:pos="2880"/>
        </w:tabs>
        <w:ind w:left="2880" w:hanging="360"/>
      </w:pPr>
    </w:lvl>
    <w:lvl w:ilvl="4" w:tplc="FA981E8E" w:tentative="1">
      <w:start w:val="1"/>
      <w:numFmt w:val="lowerLetter"/>
      <w:lvlText w:val="%5."/>
      <w:lvlJc w:val="left"/>
      <w:pPr>
        <w:tabs>
          <w:tab w:val="num" w:pos="3600"/>
        </w:tabs>
        <w:ind w:left="3600" w:hanging="360"/>
      </w:pPr>
    </w:lvl>
    <w:lvl w:ilvl="5" w:tplc="9B64EFF4" w:tentative="1">
      <w:start w:val="1"/>
      <w:numFmt w:val="lowerRoman"/>
      <w:lvlText w:val="%6."/>
      <w:lvlJc w:val="right"/>
      <w:pPr>
        <w:tabs>
          <w:tab w:val="num" w:pos="4320"/>
        </w:tabs>
        <w:ind w:left="4320" w:hanging="180"/>
      </w:pPr>
    </w:lvl>
    <w:lvl w:ilvl="6" w:tplc="224ACE22" w:tentative="1">
      <w:start w:val="1"/>
      <w:numFmt w:val="decimal"/>
      <w:lvlText w:val="%7."/>
      <w:lvlJc w:val="left"/>
      <w:pPr>
        <w:tabs>
          <w:tab w:val="num" w:pos="5040"/>
        </w:tabs>
        <w:ind w:left="5040" w:hanging="360"/>
      </w:pPr>
    </w:lvl>
    <w:lvl w:ilvl="7" w:tplc="9A4E3844" w:tentative="1">
      <w:start w:val="1"/>
      <w:numFmt w:val="lowerLetter"/>
      <w:lvlText w:val="%8."/>
      <w:lvlJc w:val="left"/>
      <w:pPr>
        <w:tabs>
          <w:tab w:val="num" w:pos="5760"/>
        </w:tabs>
        <w:ind w:left="5760" w:hanging="360"/>
      </w:pPr>
    </w:lvl>
    <w:lvl w:ilvl="8" w:tplc="F3F22942"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16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S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J.J. Mesu&lt;/p&gt;&lt;p style=&quot;afzendgegevens-italic&quot;/&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Minister van Veiligheid en van Justitie&quot; value=&quot;10&quot;&gt;&lt;afzender aanhef=&quot;1&quot; country-code=&quot;31&quot; country-id=&quot;NLD&quot; groetregel=&quot;1&quot; name=&quot;Minister van Veiligheid en van Justitie&quot; organisatie=&quot;55&quot; taal=&quot;1043&quot;/&gt;_x000d__x000a_&lt;/ondertekenaar-item&gt;&lt;tweedeondertekenaar-item/&gt;&lt;behandelddoor-item formatted-value=&quot;J.J. Mesu&quot; value=&quot;13&quot;&gt;&lt;afzender aanhef=&quot;1&quot; country-code=&quot;31&quot; country-id=&quot;NLD&quot; email=&quot;j.j.mesu@minvenj.nl&quot; functie=&quot;Raadadviseur&quot; groetregel=&quot;1&quot; mobiel=&quot;06-52877110&quot; naam=&quot;Mr J.J. Mesu&quot; name=&quot;J.J. Mesu&quot; onderdeel=&quot;SSR&quot; organisatie=&quot;176&quot; taal=&quot;1043&quot;/&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Nota naar aanleiding van het verslag&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1 10&quot; value=&quot;06-52877110&quot;&gt;&lt;phonenumber country-code=&quot;31&quot; number=&quot;06-52877110&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J.J. Mesu&quot;/&gt;&lt;email formatted-value=&quot;j.j.mesu@minvenj.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SR&quot; value=&quot;SSR&quot;/&gt;&lt;digionderdeel formatted-value=&quot;SSR&quot; value=&quot;SSR&quot;/&gt;&lt;onderdeelvolg formatted-value=&quot;SSR&quot;/&gt;&lt;directieregel formatted-value=&quot;&amp;#160;\n&quot;/&gt;&lt;datum formatted-value=&quot;18 juni 2021&quot; value=&quot;2021-06-18T10:19:10&quot;/&gt;&lt;onskenmerk format-disabled=&quot;true&quot; formatted-value=&quot;3408714&quot; value=&quot;3408714&quot;/&gt;&lt;uwkenmerk formatted-value=&quot;&quot;/&gt;&lt;onderwerp format-disabled=&quot;true&quot; formatted-value=&quot;Nota naar aanleiding van het verslag &quot; value=&quot;Nota naar aanleiding van het verslag &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863589"/>
    <w:rsid w:val="000129A4"/>
    <w:rsid w:val="000B341D"/>
    <w:rsid w:val="000E4FC7"/>
    <w:rsid w:val="00122A26"/>
    <w:rsid w:val="00126AD9"/>
    <w:rsid w:val="00144FCC"/>
    <w:rsid w:val="001B5B02"/>
    <w:rsid w:val="002E1262"/>
    <w:rsid w:val="0040796D"/>
    <w:rsid w:val="005135D0"/>
    <w:rsid w:val="00565ADF"/>
    <w:rsid w:val="0058787D"/>
    <w:rsid w:val="005B585C"/>
    <w:rsid w:val="00652887"/>
    <w:rsid w:val="00666B4A"/>
    <w:rsid w:val="00690E82"/>
    <w:rsid w:val="006E667A"/>
    <w:rsid w:val="00794445"/>
    <w:rsid w:val="00863589"/>
    <w:rsid w:val="0089073C"/>
    <w:rsid w:val="008A7B34"/>
    <w:rsid w:val="008F1C0F"/>
    <w:rsid w:val="009B09F2"/>
    <w:rsid w:val="00A079FB"/>
    <w:rsid w:val="00B07A5A"/>
    <w:rsid w:val="00B2078A"/>
    <w:rsid w:val="00B46C81"/>
    <w:rsid w:val="00C22108"/>
    <w:rsid w:val="00CC3E4D"/>
    <w:rsid w:val="00D2034F"/>
    <w:rsid w:val="00DD1C86"/>
    <w:rsid w:val="00E46F34"/>
    <w:rsid w:val="00F60DEA"/>
    <w:rsid w:val="00F63994"/>
    <w:rsid w:val="00F75106"/>
    <w:rsid w:val="00FF5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F6399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63994"/>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F6399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63994"/>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327</ap:Words>
  <ap:Characters>1800</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2021-07-05T15:52:00.0000000Z</dcterms:created>
  <dcterms:modified xsi:type="dcterms:W3CDTF">2021-07-05T15:52:00.0000000Z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 Staten-Generaal,</vt:lpwstr>
  </property>
  <property fmtid="{D5CDD505-2E9C-101B-9397-08002B2CF9AE}" pid="3" name="aanhefdoc">
    <vt:lpwstr>_x000d_Geachte heer/mevrouw Staten-Generaal,_x000d_</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18 juni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SSR</vt:lpwstr>
  </property>
  <property fmtid="{D5CDD505-2E9C-101B-9397-08002B2CF9AE}" pid="21" name="ondertekening">
    <vt:lpwstr/>
  </property>
  <property fmtid="{D5CDD505-2E9C-101B-9397-08002B2CF9AE}" pid="22" name="onderwerp">
    <vt:lpwstr>Nota naar aanleiding van het verslag </vt:lpwstr>
  </property>
  <property fmtid="{D5CDD505-2E9C-101B-9397-08002B2CF9AE}" pid="23" name="onskenmerk">
    <vt:lpwstr>3408714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