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AF7354" w:rsidR="00AF7354" w:rsidP="00AF7354" w:rsidRDefault="00AF7354">
      <w:pPr>
        <w:pStyle w:val="Kop1"/>
        <w:rPr>
          <w:rFonts w:ascii="Arial" w:hAnsi="Arial" w:eastAsia="Times New Roman" w:cs="Arial"/>
          <w:b w:val="0"/>
        </w:rPr>
      </w:pPr>
      <w:r w:rsidRPr="00AF7354">
        <w:rPr>
          <w:rStyle w:val="Zwaar"/>
          <w:rFonts w:ascii="Arial" w:hAnsi="Arial" w:eastAsia="Times New Roman" w:cs="Arial"/>
          <w:b/>
        </w:rPr>
        <w:t>Hamerstukken</w:t>
      </w:r>
    </w:p>
    <w:p w:rsidR="00AF7354" w:rsidP="00AF7354" w:rsidRDefault="00AF7354">
      <w:pPr>
        <w:rPr>
          <w:rFonts w:ascii="Arial" w:hAnsi="Arial" w:eastAsia="Times New Roman" w:cs="Arial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>Hamerstukken</w:t>
      </w:r>
      <w:r>
        <w:rPr>
          <w:rFonts w:ascii="Arial" w:hAnsi="Arial" w:eastAsia="Times New Roman" w:cs="Arial"/>
          <w:sz w:val="22"/>
          <w:szCs w:val="22"/>
        </w:rPr>
        <w:br/>
      </w:r>
      <w:r>
        <w:rPr>
          <w:rFonts w:ascii="Arial" w:hAnsi="Arial" w:eastAsia="Times New Roman" w:cs="Arial"/>
          <w:sz w:val="22"/>
          <w:szCs w:val="22"/>
        </w:rPr>
        <w:br/>
        <w:t>Aan de orde is de behandeling van:</w:t>
      </w:r>
    </w:p>
    <w:p w:rsidRPr="00560D35" w:rsidR="00AF7354" w:rsidP="00AF7354" w:rsidRDefault="00AF7354">
      <w:pPr>
        <w:numPr>
          <w:ilvl w:val="0"/>
          <w:numId w:val="1"/>
        </w:numPr>
        <w:spacing w:before="100" w:beforeAutospacing="1" w:after="100" w:afterAutospacing="1"/>
        <w:rPr>
          <w:rStyle w:val="Zwaar"/>
          <w:rFonts w:ascii="Arial" w:hAnsi="Arial" w:eastAsia="Times New Roman" w:cs="Arial"/>
          <w:b w:val="0"/>
          <w:bCs w:val="0"/>
          <w:sz w:val="22"/>
          <w:szCs w:val="22"/>
        </w:rPr>
      </w:pPr>
      <w:proofErr w:type="gramStart"/>
      <w:r>
        <w:rPr>
          <w:rStyle w:val="Zwaar"/>
          <w:rFonts w:ascii="Arial" w:hAnsi="Arial" w:eastAsia="Times New Roman" w:cs="Arial"/>
          <w:sz w:val="22"/>
          <w:szCs w:val="22"/>
        </w:rPr>
        <w:t>het</w:t>
      </w:r>
      <w:proofErr w:type="gramEnd"/>
      <w:r>
        <w:rPr>
          <w:rStyle w:val="Zwaar"/>
          <w:rFonts w:ascii="Arial" w:hAnsi="Arial" w:eastAsia="Times New Roman" w:cs="Arial"/>
          <w:sz w:val="22"/>
          <w:szCs w:val="22"/>
        </w:rPr>
        <w:t xml:space="preserve"> wetsvoorstel Wijziging van de begrotingsstaat van het Ministerie van Economische Zaken en Klimaat (XIII) voor het jaar 2021 (Vijfde incidentele suppletoire begroting inzake ondersteuning van start- en </w:t>
      </w:r>
      <w:proofErr w:type="spellStart"/>
      <w:r>
        <w:rPr>
          <w:rStyle w:val="Zwaar"/>
          <w:rFonts w:ascii="Arial" w:hAnsi="Arial" w:eastAsia="Times New Roman" w:cs="Arial"/>
          <w:sz w:val="22"/>
          <w:szCs w:val="22"/>
        </w:rPr>
        <w:t>scale</w:t>
      </w:r>
      <w:proofErr w:type="spellEnd"/>
      <w:r>
        <w:rPr>
          <w:rStyle w:val="Zwaar"/>
          <w:rFonts w:ascii="Arial" w:hAnsi="Arial" w:eastAsia="Times New Roman" w:cs="Arial"/>
          <w:sz w:val="22"/>
          <w:szCs w:val="22"/>
        </w:rPr>
        <w:t xml:space="preserve">-ups en het (innovatieve) </w:t>
      </w:r>
      <w:proofErr w:type="spellStart"/>
      <w:r>
        <w:rPr>
          <w:rStyle w:val="Zwaar"/>
          <w:rFonts w:ascii="Arial" w:hAnsi="Arial" w:eastAsia="Times New Roman" w:cs="Arial"/>
          <w:sz w:val="22"/>
          <w:szCs w:val="22"/>
        </w:rPr>
        <w:t>mkb</w:t>
      </w:r>
      <w:proofErr w:type="spellEnd"/>
      <w:r>
        <w:rPr>
          <w:rStyle w:val="Zwaar"/>
          <w:rFonts w:ascii="Arial" w:hAnsi="Arial" w:eastAsia="Times New Roman" w:cs="Arial"/>
          <w:sz w:val="22"/>
          <w:szCs w:val="22"/>
        </w:rPr>
        <w:t>, aanvullingen op het economisch steun- en herstelpakket en tijdelijke regeling subsidie evenementen COVID-19) (</w:t>
      </w:r>
      <w:bookmarkStart w:name="_GoBack" w:id="0"/>
      <w:r>
        <w:rPr>
          <w:rStyle w:val="Zwaar"/>
          <w:rFonts w:ascii="Arial" w:hAnsi="Arial" w:eastAsia="Times New Roman" w:cs="Arial"/>
          <w:sz w:val="22"/>
          <w:szCs w:val="22"/>
        </w:rPr>
        <w:t>35780</w:t>
      </w:r>
      <w:bookmarkEnd w:id="0"/>
      <w:r>
        <w:rPr>
          <w:rStyle w:val="Zwaar"/>
          <w:rFonts w:ascii="Arial" w:hAnsi="Arial" w:eastAsia="Times New Roman" w:cs="Arial"/>
          <w:sz w:val="22"/>
          <w:szCs w:val="22"/>
        </w:rPr>
        <w:t>);</w:t>
      </w:r>
    </w:p>
    <w:p w:rsidRPr="00560D35" w:rsidR="00AF7354" w:rsidP="00AF7354" w:rsidRDefault="00AF7354">
      <w:pPr>
        <w:spacing w:after="240"/>
        <w:rPr>
          <w:rFonts w:ascii="Arial" w:hAnsi="Arial" w:eastAsia="Times New Roman" w:cs="Arial"/>
          <w:sz w:val="22"/>
          <w:szCs w:val="22"/>
        </w:rPr>
      </w:pPr>
      <w:r w:rsidRPr="00560D35">
        <w:rPr>
          <w:rFonts w:ascii="Arial" w:hAnsi="Arial" w:eastAsia="Times New Roman" w:cs="Arial"/>
          <w:sz w:val="22"/>
          <w:szCs w:val="22"/>
        </w:rPr>
        <w:t>Deze wetsvoorstellen worden zonder beraadslaging en, na goedkeuring van de onderdelen, zonder stemming aangenomen.</w:t>
      </w:r>
    </w:p>
    <w:p w:rsidR="00A42821" w:rsidRDefault="00AF7354"/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125150"/>
    <w:multiLevelType w:val="multilevel"/>
    <w:tmpl w:val="61F8F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354"/>
    <w:rsid w:val="000437B0"/>
    <w:rsid w:val="00167996"/>
    <w:rsid w:val="001846F3"/>
    <w:rsid w:val="004A393E"/>
    <w:rsid w:val="00833331"/>
    <w:rsid w:val="0086754D"/>
    <w:rsid w:val="00AF7354"/>
    <w:rsid w:val="00D86D27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69F2A2-DC7F-414D-ABDA-A8F63EB05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F7354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link w:val="Kop1Char"/>
    <w:uiPriority w:val="9"/>
    <w:qFormat/>
    <w:rsid w:val="00AF7354"/>
    <w:pPr>
      <w:spacing w:before="100" w:beforeAutospacing="1" w:after="100" w:afterAutospacing="1"/>
      <w:outlineLvl w:val="0"/>
    </w:pPr>
    <w:rPr>
      <w:b/>
      <w:bCs/>
      <w:kern w:val="36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F7354"/>
    <w:rPr>
      <w:rFonts w:ascii="Times New Roman" w:eastAsiaTheme="minorEastAsia" w:hAnsi="Times New Roman" w:cs="Times New Roman"/>
      <w:b/>
      <w:bCs/>
      <w:kern w:val="36"/>
      <w:lang w:eastAsia="nl-NL"/>
    </w:rPr>
  </w:style>
  <w:style w:type="character" w:styleId="Zwaar">
    <w:name w:val="Strong"/>
    <w:basedOn w:val="Standaardalinea-lettertype"/>
    <w:uiPriority w:val="22"/>
    <w:qFormat/>
    <w:rsid w:val="00AF73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82</ap:Words>
  <ap:Characters>455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2021-07-02T08:45:00.0000000Z</dcterms:created>
  <dcterms:modified xsi:type="dcterms:W3CDTF">2021-07-02T08:45:00.0000000Z</dcterms:modified>
  <version/>
  <category/>
</coreProperties>
</file>