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C7" w:rsidP="00D92AC7" w:rsidRDefault="00D92AC7">
      <w:r>
        <w:t>Geachte griffie,</w:t>
      </w:r>
    </w:p>
    <w:p w:rsidR="00D92AC7" w:rsidP="00D92AC7" w:rsidRDefault="00D92AC7"/>
    <w:p w:rsidR="00D92AC7" w:rsidP="00D92AC7" w:rsidRDefault="00D92AC7">
      <w:r>
        <w:t>Voor de commissie-regeling van werkzaamheden tijdens de PV van komende dinsdag zou Renske Leijten graag het volgende punt willen agenderen:</w:t>
      </w:r>
    </w:p>
    <w:p w:rsidR="00D92AC7" w:rsidP="00D92AC7" w:rsidRDefault="00D92AC7"/>
    <w:p w:rsidR="00D92AC7" w:rsidP="00D92AC7" w:rsidRDefault="00D92AC7">
      <w:r>
        <w:t>Het toelaten van fractiemedewerkers als toehoorders bij besloten technische briefings.</w:t>
      </w:r>
    </w:p>
    <w:p w:rsidR="00D92AC7" w:rsidP="00D92AC7" w:rsidRDefault="00D92AC7"/>
    <w:p w:rsidR="00D92AC7" w:rsidP="00D92AC7" w:rsidRDefault="00D92AC7">
      <w:r>
        <w:t>Met vriendelijke groet,</w:t>
      </w:r>
    </w:p>
    <w:p w:rsidR="00D92AC7" w:rsidP="00D92AC7" w:rsidRDefault="00D92AC7">
      <w:r>
        <w:t>Daphne ten Klooster</w:t>
      </w:r>
    </w:p>
    <w:p w:rsidR="00D92AC7" w:rsidP="00D92AC7" w:rsidRDefault="00D92AC7">
      <w:r>
        <w:t xml:space="preserve">Beleidsmedewerker SP </w:t>
      </w:r>
    </w:p>
    <w:p w:rsidR="00CB59EF" w:rsidP="00D92AC7" w:rsidRDefault="00006FD6">
      <w:bookmarkStart w:name="_GoBack" w:id="0"/>
      <w:bookmarkEnd w:id="0"/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C7"/>
    <w:rsid w:val="001B1ABC"/>
    <w:rsid w:val="00236DE9"/>
    <w:rsid w:val="008612AC"/>
    <w:rsid w:val="00A44C62"/>
    <w:rsid w:val="00BA588D"/>
    <w:rsid w:val="00D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B874"/>
  <w15:chartTrackingRefBased/>
  <w15:docId w15:val="{169C8733-6DE4-4952-A8FA-446461BA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2021-07-01T12:18:00.0000000Z</dcterms:created>
  <dcterms:modified xsi:type="dcterms:W3CDTF">2021-07-01T12:21:00.0000000Z</dcterms:modified>
  <version/>
  <category/>
</coreProperties>
</file>