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6347" w:rsidR="00246347" w:rsidP="00246347" w:rsidRDefault="00246347">
      <w:pPr>
        <w:spacing w:after="0" w:line="240" w:lineRule="auto"/>
        <w:rPr>
          <w:rFonts w:ascii="Times New Roman" w:hAnsi="Times New Roman" w:eastAsia="Times New Roman" w:cs="Times New Roman"/>
          <w:sz w:val="24"/>
          <w:szCs w:val="24"/>
          <w:lang w:eastAsia="nl-NL"/>
        </w:rPr>
      </w:pPr>
      <w:r w:rsidRPr="00246347">
        <w:rPr>
          <w:rFonts w:ascii="Segoe UI" w:hAnsi="Segoe UI" w:eastAsia="Times New Roman" w:cs="Segoe UI"/>
          <w:b/>
          <w:bCs/>
          <w:color w:val="000080"/>
          <w:sz w:val="18"/>
          <w:szCs w:val="18"/>
          <w:shd w:val="clear" w:color="auto" w:fill="FFFFFF"/>
          <w:lang w:eastAsia="nl-NL"/>
        </w:rPr>
        <w:t>Van:</w:t>
      </w:r>
      <w:r w:rsidRPr="00246347">
        <w:rPr>
          <w:rFonts w:ascii="Segoe UI" w:hAnsi="Segoe UI" w:eastAsia="Times New Roman" w:cs="Segoe UI"/>
          <w:color w:val="000080"/>
          <w:sz w:val="18"/>
          <w:szCs w:val="18"/>
          <w:shd w:val="clear" w:color="auto" w:fill="FFFFFF"/>
          <w:lang w:eastAsia="nl-NL"/>
        </w:rPr>
        <w:t> Commissie VWS</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b/>
          <w:bCs/>
          <w:color w:val="000080"/>
          <w:sz w:val="18"/>
          <w:szCs w:val="18"/>
          <w:shd w:val="clear" w:color="auto" w:fill="FFFFFF"/>
          <w:lang w:eastAsia="nl-NL"/>
        </w:rPr>
        <w:t>Verzonden:</w:t>
      </w:r>
      <w:r w:rsidRPr="00246347">
        <w:rPr>
          <w:rFonts w:ascii="Segoe UI" w:hAnsi="Segoe UI" w:eastAsia="Times New Roman" w:cs="Segoe UI"/>
          <w:color w:val="000080"/>
          <w:sz w:val="18"/>
          <w:szCs w:val="18"/>
          <w:shd w:val="clear" w:color="auto" w:fill="FFFFFF"/>
          <w:lang w:eastAsia="nl-NL"/>
        </w:rPr>
        <w:t> maandag 28 juni 2021</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b/>
          <w:bCs/>
          <w:color w:val="000080"/>
          <w:sz w:val="18"/>
          <w:szCs w:val="18"/>
          <w:shd w:val="clear" w:color="auto" w:fill="FFFFFF"/>
          <w:lang w:eastAsia="nl-NL"/>
        </w:rPr>
        <w:t>Aan:</w:t>
      </w:r>
      <w:r w:rsidRPr="00246347">
        <w:rPr>
          <w:rFonts w:ascii="Segoe UI" w:hAnsi="Segoe UI" w:eastAsia="Times New Roman" w:cs="Segoe UI"/>
          <w:color w:val="000080"/>
          <w:sz w:val="18"/>
          <w:szCs w:val="18"/>
          <w:shd w:val="clear" w:color="auto" w:fill="FFFFFF"/>
          <w:lang w:eastAsia="nl-NL"/>
        </w:rPr>
        <w:t> GC-Commissie-VWS</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b/>
          <w:bCs/>
          <w:color w:val="000080"/>
          <w:sz w:val="18"/>
          <w:szCs w:val="18"/>
          <w:shd w:val="clear" w:color="auto" w:fill="FFFFFF"/>
          <w:lang w:eastAsia="nl-NL"/>
        </w:rPr>
        <w:t>Onderwerp:</w:t>
      </w:r>
      <w:r w:rsidRPr="00246347">
        <w:rPr>
          <w:rFonts w:ascii="Segoe UI" w:hAnsi="Segoe UI" w:eastAsia="Times New Roman" w:cs="Segoe UI"/>
          <w:color w:val="000080"/>
          <w:sz w:val="18"/>
          <w:szCs w:val="18"/>
          <w:shd w:val="clear" w:color="auto" w:fill="FFFFFF"/>
          <w:lang w:eastAsia="nl-NL"/>
        </w:rPr>
        <w:t> [EMAILPROCEDURE: Verzoek minister VWS tot spoedige behandeling van het wetsvoorstel 35874: uw reactie uiterlijk morgen dinsdag 29 juni a.s., om 14.00 uur</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color w:val="000080"/>
          <w:sz w:val="18"/>
          <w:szCs w:val="18"/>
          <w:shd w:val="clear" w:color="auto" w:fill="FFFFFF"/>
          <w:lang w:eastAsia="nl-NL"/>
        </w:rPr>
        <w:t> </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color w:val="000080"/>
          <w:sz w:val="18"/>
          <w:szCs w:val="18"/>
          <w:shd w:val="clear" w:color="auto" w:fill="FFFFFF"/>
          <w:lang w:eastAsia="nl-NL"/>
        </w:rPr>
        <w:t>Geachte (</w:t>
      </w:r>
      <w:proofErr w:type="spellStart"/>
      <w:r w:rsidRPr="00246347">
        <w:rPr>
          <w:rFonts w:ascii="Segoe UI" w:hAnsi="Segoe UI" w:eastAsia="Times New Roman" w:cs="Segoe UI"/>
          <w:color w:val="000080"/>
          <w:sz w:val="18"/>
          <w:szCs w:val="18"/>
          <w:shd w:val="clear" w:color="auto" w:fill="FFFFFF"/>
          <w:lang w:eastAsia="nl-NL"/>
        </w:rPr>
        <w:t>plv</w:t>
      </w:r>
      <w:proofErr w:type="spellEnd"/>
      <w:r w:rsidRPr="00246347">
        <w:rPr>
          <w:rFonts w:ascii="Segoe UI" w:hAnsi="Segoe UI" w:eastAsia="Times New Roman" w:cs="Segoe UI"/>
          <w:color w:val="000080"/>
          <w:sz w:val="18"/>
          <w:szCs w:val="18"/>
          <w:shd w:val="clear" w:color="auto" w:fill="FFFFFF"/>
          <w:lang w:eastAsia="nl-NL"/>
        </w:rPr>
        <w:t>) leden van de vaste commissie voor Volksgezondheid, Welzijn en Sport,</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color w:val="000080"/>
          <w:sz w:val="18"/>
          <w:szCs w:val="18"/>
          <w:shd w:val="clear" w:color="auto" w:fill="FFFFFF"/>
          <w:lang w:eastAsia="nl-NL"/>
        </w:rPr>
        <w:t>Cc:  (</w:t>
      </w:r>
      <w:proofErr w:type="spellStart"/>
      <w:r w:rsidRPr="00246347">
        <w:rPr>
          <w:rFonts w:ascii="Segoe UI" w:hAnsi="Segoe UI" w:eastAsia="Times New Roman" w:cs="Segoe UI"/>
          <w:color w:val="000080"/>
          <w:sz w:val="18"/>
          <w:szCs w:val="18"/>
          <w:shd w:val="clear" w:color="auto" w:fill="FFFFFF"/>
          <w:lang w:eastAsia="nl-NL"/>
        </w:rPr>
        <w:t>plv</w:t>
      </w:r>
      <w:proofErr w:type="spellEnd"/>
      <w:r w:rsidRPr="00246347">
        <w:rPr>
          <w:rFonts w:ascii="Segoe UI" w:hAnsi="Segoe UI" w:eastAsia="Times New Roman" w:cs="Segoe UI"/>
          <w:color w:val="000080"/>
          <w:sz w:val="18"/>
          <w:szCs w:val="18"/>
          <w:shd w:val="clear" w:color="auto" w:fill="FFFFFF"/>
          <w:lang w:eastAsia="nl-NL"/>
        </w:rPr>
        <w:t>) leden van de vaste commissie voor Justitie en Veiligheid</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color w:val="000080"/>
          <w:sz w:val="18"/>
          <w:szCs w:val="18"/>
          <w:shd w:val="clear" w:color="auto" w:fill="FFFFFF"/>
          <w:lang w:eastAsia="nl-NL"/>
        </w:rPr>
        <w:t>Vanmiddag heeft u het wetsvoorstel Voorstel van wet tot wijziging van de Tijdelijke wet maatregelen covid-19 in verband met regeling van het vereiste van goedkeuring bij wet van een koninklijk besluit tot verlenging als bedoeld in artikel VIII, derde lid, van de Tijdelijke wet maatregelen covid-19 (35874) ontvangen.</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color w:val="000080"/>
          <w:sz w:val="18"/>
          <w:szCs w:val="18"/>
          <w:shd w:val="clear" w:color="auto" w:fill="FFFFFF"/>
          <w:lang w:eastAsia="nl-NL"/>
        </w:rPr>
        <w:t xml:space="preserve">In onderstaande (begeleidende) brief verzoekt de minister van VWS de Kamer om een spoedige behandeling van het wetsvoorstel, zodat – indien de Kamer het wetsvoorstel aanvaardt – behandeling van het wetsvoorstel in de Eerste Kamer op 13 juli nog mogelijk kan zijn en het wetsvoorstel van toepassing kan zijn bij de eerstvolgende verlenging van de </w:t>
      </w:r>
      <w:proofErr w:type="spellStart"/>
      <w:r w:rsidRPr="00246347">
        <w:rPr>
          <w:rFonts w:ascii="Segoe UI" w:hAnsi="Segoe UI" w:eastAsia="Times New Roman" w:cs="Segoe UI"/>
          <w:color w:val="000080"/>
          <w:sz w:val="18"/>
          <w:szCs w:val="18"/>
          <w:shd w:val="clear" w:color="auto" w:fill="FFFFFF"/>
          <w:lang w:eastAsia="nl-NL"/>
        </w:rPr>
        <w:t>Twm</w:t>
      </w:r>
      <w:proofErr w:type="spellEnd"/>
      <w:r w:rsidRPr="00246347">
        <w:rPr>
          <w:rFonts w:ascii="Segoe UI" w:hAnsi="Segoe UI" w:eastAsia="Times New Roman" w:cs="Segoe UI"/>
          <w:color w:val="000080"/>
          <w:sz w:val="18"/>
          <w:szCs w:val="18"/>
          <w:shd w:val="clear" w:color="auto" w:fill="FFFFFF"/>
          <w:lang w:eastAsia="nl-NL"/>
        </w:rPr>
        <w:t xml:space="preserve"> met ingang van 1 september a.s..</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color w:val="000080"/>
          <w:sz w:val="18"/>
          <w:szCs w:val="18"/>
          <w:shd w:val="clear" w:color="auto" w:fill="FFFFFF"/>
          <w:lang w:eastAsia="nl-NL"/>
        </w:rPr>
        <w:t>Graag verneem ik </w:t>
      </w:r>
      <w:r w:rsidRPr="00246347">
        <w:rPr>
          <w:rFonts w:ascii="Segoe UI" w:hAnsi="Segoe UI" w:eastAsia="Times New Roman" w:cs="Segoe UI"/>
          <w:b/>
          <w:bCs/>
          <w:color w:val="000080"/>
          <w:sz w:val="18"/>
          <w:szCs w:val="18"/>
          <w:u w:val="single"/>
          <w:shd w:val="clear" w:color="auto" w:fill="FFFFFF"/>
          <w:lang w:eastAsia="nl-NL"/>
        </w:rPr>
        <w:t>uiterlijk dinsdag 29 juni a.s. om 14.00 uur</w:t>
      </w:r>
      <w:r w:rsidRPr="00246347">
        <w:rPr>
          <w:rFonts w:ascii="Segoe UI" w:hAnsi="Segoe UI" w:eastAsia="Times New Roman" w:cs="Segoe UI"/>
          <w:color w:val="000080"/>
          <w:sz w:val="18"/>
          <w:szCs w:val="18"/>
          <w:shd w:val="clear" w:color="auto" w:fill="FFFFFF"/>
          <w:lang w:eastAsia="nl-NL"/>
        </w:rPr>
        <w:t> of u het verzoek van de minister steunt*. Spoedig daarna zal ik u informeren over de uitkomst.</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color w:val="000080"/>
          <w:sz w:val="18"/>
          <w:szCs w:val="18"/>
          <w:shd w:val="clear" w:color="auto" w:fill="FFFFFF"/>
          <w:lang w:eastAsia="nl-NL"/>
        </w:rPr>
        <w:t> </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i/>
          <w:iCs/>
          <w:color w:val="000080"/>
          <w:sz w:val="18"/>
          <w:szCs w:val="18"/>
          <w:shd w:val="clear" w:color="auto" w:fill="FFFFFF"/>
          <w:lang w:eastAsia="nl-NL"/>
        </w:rPr>
        <w:t>NB: Indien de commissie het verzoek steunt dan zal::</w:t>
      </w:r>
    </w:p>
    <w:p w:rsidRPr="00246347" w:rsidR="00246347" w:rsidP="00246347" w:rsidRDefault="00246347">
      <w:pPr>
        <w:numPr>
          <w:ilvl w:val="0"/>
          <w:numId w:val="1"/>
        </w:numPr>
        <w:shd w:val="clear" w:color="auto" w:fill="FFFFFF"/>
        <w:spacing w:before="100" w:beforeAutospacing="1" w:after="100" w:afterAutospacing="1" w:line="240" w:lineRule="auto"/>
        <w:rPr>
          <w:rFonts w:ascii="Segoe UI" w:hAnsi="Segoe UI" w:eastAsia="Times New Roman" w:cs="Segoe UI"/>
          <w:color w:val="000080"/>
          <w:sz w:val="18"/>
          <w:szCs w:val="18"/>
          <w:lang w:eastAsia="nl-NL"/>
        </w:rPr>
      </w:pPr>
      <w:r w:rsidRPr="00246347">
        <w:rPr>
          <w:rFonts w:ascii="Segoe UI" w:hAnsi="Segoe UI" w:eastAsia="Times New Roman" w:cs="Segoe UI"/>
          <w:i/>
          <w:iCs/>
          <w:color w:val="000080"/>
          <w:sz w:val="18"/>
          <w:szCs w:val="18"/>
          <w:lang w:eastAsia="nl-NL"/>
        </w:rPr>
        <w:t>De inbrengdatum voor het verslag worden vastgesteld op donderdag 1 juli a.s. om 14.00 uur</w:t>
      </w:r>
    </w:p>
    <w:p w:rsidRPr="00246347" w:rsidR="00246347" w:rsidP="00246347" w:rsidRDefault="00246347">
      <w:pPr>
        <w:numPr>
          <w:ilvl w:val="0"/>
          <w:numId w:val="1"/>
        </w:numPr>
        <w:shd w:val="clear" w:color="auto" w:fill="FFFFFF"/>
        <w:spacing w:before="100" w:beforeAutospacing="1" w:after="100" w:afterAutospacing="1" w:line="240" w:lineRule="auto"/>
        <w:rPr>
          <w:rFonts w:ascii="Segoe UI" w:hAnsi="Segoe UI" w:eastAsia="Times New Roman" w:cs="Segoe UI"/>
          <w:color w:val="000080"/>
          <w:sz w:val="18"/>
          <w:szCs w:val="18"/>
          <w:lang w:eastAsia="nl-NL"/>
        </w:rPr>
      </w:pPr>
      <w:r w:rsidRPr="00246347">
        <w:rPr>
          <w:rFonts w:ascii="Segoe UI" w:hAnsi="Segoe UI" w:eastAsia="Times New Roman" w:cs="Segoe UI"/>
          <w:i/>
          <w:iCs/>
          <w:color w:val="000080"/>
          <w:sz w:val="18"/>
          <w:szCs w:val="18"/>
          <w:lang w:eastAsia="nl-NL"/>
        </w:rPr>
        <w:t>De minister worden verzocht de nota naar aanleiding van het verslag uiterlijk maandag 5 juli a.s. aan te leveren;</w:t>
      </w:r>
    </w:p>
    <w:p w:rsidRPr="00246347" w:rsidR="00246347" w:rsidP="00246347" w:rsidRDefault="00246347">
      <w:pPr>
        <w:numPr>
          <w:ilvl w:val="0"/>
          <w:numId w:val="1"/>
        </w:numPr>
        <w:shd w:val="clear" w:color="auto" w:fill="FFFFFF"/>
        <w:spacing w:before="100" w:beforeAutospacing="1" w:after="100" w:afterAutospacing="1" w:line="240" w:lineRule="auto"/>
        <w:rPr>
          <w:rFonts w:ascii="Segoe UI" w:hAnsi="Segoe UI" w:eastAsia="Times New Roman" w:cs="Segoe UI"/>
          <w:color w:val="000080"/>
          <w:sz w:val="18"/>
          <w:szCs w:val="18"/>
          <w:lang w:eastAsia="nl-NL"/>
        </w:rPr>
      </w:pPr>
      <w:r w:rsidRPr="00246347">
        <w:rPr>
          <w:rFonts w:ascii="Segoe UI" w:hAnsi="Segoe UI" w:eastAsia="Times New Roman" w:cs="Segoe UI"/>
          <w:i/>
          <w:iCs/>
          <w:color w:val="000080"/>
          <w:sz w:val="18"/>
          <w:szCs w:val="18"/>
          <w:lang w:eastAsia="nl-NL"/>
        </w:rPr>
        <w:t>De plenaire behandeling in een wetgevingsoverleg zal plaatsvinden op woensdag 7 juli a.s. vanaf 15.00 uur:</w:t>
      </w:r>
    </w:p>
    <w:p w:rsidRPr="00246347" w:rsidR="00246347" w:rsidP="00246347" w:rsidRDefault="00246347">
      <w:pPr>
        <w:numPr>
          <w:ilvl w:val="0"/>
          <w:numId w:val="1"/>
        </w:numPr>
        <w:shd w:val="clear" w:color="auto" w:fill="FFFFFF"/>
        <w:spacing w:before="100" w:beforeAutospacing="1" w:after="100" w:afterAutospacing="1" w:line="240" w:lineRule="auto"/>
        <w:rPr>
          <w:rFonts w:ascii="Segoe UI" w:hAnsi="Segoe UI" w:eastAsia="Times New Roman" w:cs="Segoe UI"/>
          <w:color w:val="000080"/>
          <w:sz w:val="18"/>
          <w:szCs w:val="18"/>
          <w:lang w:eastAsia="nl-NL"/>
        </w:rPr>
      </w:pPr>
      <w:r w:rsidRPr="00246347">
        <w:rPr>
          <w:rFonts w:ascii="Segoe UI" w:hAnsi="Segoe UI" w:eastAsia="Times New Roman" w:cs="Segoe UI"/>
          <w:i/>
          <w:iCs/>
          <w:color w:val="000080"/>
          <w:sz w:val="18"/>
          <w:szCs w:val="18"/>
          <w:lang w:eastAsia="nl-NL"/>
        </w:rPr>
        <w:t>Stemmingen over het wetsvoorstel plaats zullen vinden op donderdag 8 juli a.s.</w:t>
      </w:r>
    </w:p>
    <w:p w:rsidR="0008421B" w:rsidP="00246347" w:rsidRDefault="00246347">
      <w:r w:rsidRPr="00246347">
        <w:rPr>
          <w:rFonts w:ascii="Segoe UI" w:hAnsi="Segoe UI" w:eastAsia="Times New Roman" w:cs="Segoe UI"/>
          <w:color w:val="000080"/>
          <w:sz w:val="18"/>
          <w:szCs w:val="18"/>
          <w:u w:val="single"/>
          <w:shd w:val="clear" w:color="auto" w:fill="FFFFFF"/>
          <w:lang w:eastAsia="nl-NL"/>
        </w:rPr>
        <w:t>*Toelichting</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color w:val="000080"/>
          <w:sz w:val="18"/>
          <w:szCs w:val="18"/>
          <w:shd w:val="clear" w:color="auto" w:fill="FFFFFF"/>
          <w:lang w:eastAsia="nl-NL"/>
        </w:rPr>
        <w:t> De e-mailprocedure is geregeld in artikel 36, vierde lid, van het Reglement van Orde, luidende:</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i/>
          <w:iCs/>
          <w:color w:val="000080"/>
          <w:sz w:val="18"/>
          <w:szCs w:val="18"/>
          <w:shd w:val="clear" w:color="auto" w:fill="FFFFFF"/>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sidRPr="00246347">
        <w:rPr>
          <w:rFonts w:ascii="Segoe UI" w:hAnsi="Segoe UI" w:eastAsia="Times New Roman" w:cs="Segoe UI"/>
          <w:color w:val="000080"/>
          <w:sz w:val="18"/>
          <w:szCs w:val="18"/>
          <w:shd w:val="clear" w:color="auto" w:fill="FFFFFF"/>
          <w:lang w:eastAsia="nl-NL"/>
        </w:rPr>
        <w:t>. Dit betekent dat in een e-mailprocedure een voorstel is aangenomen indien het door een absolute Kamermeerderheid wordt gesteund.</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color w:val="000080"/>
          <w:sz w:val="18"/>
          <w:szCs w:val="18"/>
          <w:shd w:val="clear" w:color="auto" w:fill="FFFFFF"/>
          <w:lang w:eastAsia="nl-NL"/>
        </w:rPr>
        <w:t> </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color w:val="000080"/>
          <w:sz w:val="18"/>
          <w:szCs w:val="18"/>
          <w:shd w:val="clear" w:color="auto" w:fill="FFFFFF"/>
          <w:lang w:eastAsia="nl-NL"/>
        </w:rPr>
        <w:t> </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color w:val="000080"/>
          <w:sz w:val="18"/>
          <w:szCs w:val="18"/>
          <w:shd w:val="clear" w:color="auto" w:fill="FFFFFF"/>
          <w:lang w:eastAsia="nl-NL"/>
        </w:rPr>
        <w:t> </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color w:val="000080"/>
          <w:sz w:val="18"/>
          <w:szCs w:val="18"/>
          <w:shd w:val="clear" w:color="auto" w:fill="FFFFFF"/>
          <w:lang w:eastAsia="nl-NL"/>
        </w:rPr>
        <w:t>Met vriendelijke groet,</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color w:val="000080"/>
          <w:sz w:val="18"/>
          <w:szCs w:val="18"/>
          <w:shd w:val="clear" w:color="auto" w:fill="FFFFFF"/>
          <w:lang w:eastAsia="nl-NL"/>
        </w:rPr>
        <w:t>Esmeijer, M.E.</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color w:val="000080"/>
          <w:sz w:val="18"/>
          <w:szCs w:val="18"/>
          <w:shd w:val="clear" w:color="auto" w:fill="FFFFFF"/>
          <w:lang w:eastAsia="nl-NL"/>
        </w:rPr>
        <w:t>plaatsvervangend griffier</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color w:val="000080"/>
          <w:sz w:val="18"/>
          <w:szCs w:val="18"/>
          <w:shd w:val="clear" w:color="auto" w:fill="FFFFFF"/>
          <w:lang w:eastAsia="nl-NL"/>
        </w:rPr>
        <w:t>GC Sociaal en Financieel</w:t>
      </w:r>
      <w:r w:rsidRPr="00246347">
        <w:rPr>
          <w:rFonts w:ascii="Segoe UI" w:hAnsi="Segoe UI" w:eastAsia="Times New Roman" w:cs="Segoe UI"/>
          <w:color w:val="000080"/>
          <w:sz w:val="18"/>
          <w:szCs w:val="18"/>
          <w:lang w:eastAsia="nl-NL"/>
        </w:rPr>
        <w:br/>
      </w:r>
      <w:r w:rsidRPr="00246347">
        <w:rPr>
          <w:rFonts w:ascii="Segoe UI" w:hAnsi="Segoe UI" w:eastAsia="Times New Roman" w:cs="Segoe UI"/>
          <w:color w:val="000080"/>
          <w:sz w:val="18"/>
          <w:szCs w:val="18"/>
          <w:shd w:val="clear" w:color="auto" w:fill="FFFFFF"/>
          <w:lang w:eastAsia="nl-NL"/>
        </w:rPr>
        <w:t>Tweede Kamer der Staten-Generaal</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5916"/>
    <w:multiLevelType w:val="multilevel"/>
    <w:tmpl w:val="D6E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347"/>
    <w:rsid w:val="00246347"/>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75E2C1-EB13-4DCF-86CB-C666AD68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44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379</ap:Words>
  <ap:Characters>2088</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2021-06-28T15:45:00.0000000Z</dcterms:created>
  <dcterms:modified xsi:type="dcterms:W3CDTF">2021-06-28T15:45:00.0000000Z</dcterms:modified>
  <version/>
  <category/>
</coreProperties>
</file>