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98D" w:rsidP="006E198D" w:rsidRDefault="006E198D">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Commissie VWS </w:t>
      </w:r>
      <w:r>
        <w:rPr>
          <w:rFonts w:ascii="Calibri" w:hAnsi="Calibri" w:eastAsia="Times New Roman" w:cs="Calibri"/>
          <w:sz w:val="22"/>
          <w:szCs w:val="22"/>
        </w:rPr>
        <w:t xml:space="preserve">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donderdag 17 juni 20</w:t>
      </w:r>
      <w:r>
        <w:rPr>
          <w:rFonts w:ascii="Calibri" w:hAnsi="Calibri" w:eastAsia="Times New Roman" w:cs="Calibri"/>
          <w:sz w:val="22"/>
          <w:szCs w:val="22"/>
        </w:rPr>
        <w:t xml:space="preserve">21 </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GC-Commissie-VWS  </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Commis</w:t>
      </w:r>
      <w:r>
        <w:rPr>
          <w:rFonts w:ascii="Calibri" w:hAnsi="Calibri" w:eastAsia="Times New Roman" w:cs="Calibri"/>
          <w:sz w:val="22"/>
          <w:szCs w:val="22"/>
        </w:rPr>
        <w:t xml:space="preserve">sie VWS </w:t>
      </w:r>
      <w:bookmarkStart w:name="_GoBack" w:id="0"/>
      <w:bookmarkEnd w:id="0"/>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Verzoek van het lid Van Nispen (SP) om de spreektijd bij het CD Sportbeleid a.s. maandag uit te breiden tot 6 minuten | Uw reactie graag uiterlijk morgen om 10 uur</w:t>
      </w:r>
    </w:p>
    <w:p w:rsidR="006E198D" w:rsidP="006E198D" w:rsidRDefault="006E198D"/>
    <w:p w:rsidR="006E198D" w:rsidP="006E198D" w:rsidRDefault="006E198D">
      <w:pPr>
        <w:spacing w:line="276" w:lineRule="auto"/>
        <w:rPr>
          <w:rFonts w:ascii="Calibri" w:hAnsi="Calibri" w:cs="Calibri"/>
          <w:sz w:val="22"/>
          <w:szCs w:val="22"/>
          <w:lang w:eastAsia="en-US"/>
        </w:rPr>
      </w:pPr>
      <w:r>
        <w:rPr>
          <w:rFonts w:ascii="Calibri" w:hAnsi="Calibri" w:cs="Calibri"/>
          <w:sz w:val="22"/>
          <w:szCs w:val="22"/>
        </w:rPr>
        <w:t>Geachte (</w:t>
      </w:r>
      <w:proofErr w:type="spellStart"/>
      <w:r>
        <w:rPr>
          <w:rFonts w:ascii="Calibri" w:hAnsi="Calibri" w:cs="Calibri"/>
          <w:sz w:val="22"/>
          <w:szCs w:val="22"/>
        </w:rPr>
        <w:t>plv</w:t>
      </w:r>
      <w:proofErr w:type="spellEnd"/>
      <w:r>
        <w:rPr>
          <w:rFonts w:ascii="Calibri" w:hAnsi="Calibri" w:cs="Calibri"/>
          <w:sz w:val="22"/>
          <w:szCs w:val="22"/>
        </w:rPr>
        <w:t>.) leden van de commissie voor Volksgezondheid, Welzijn en Sport,</w:t>
      </w:r>
    </w:p>
    <w:p w:rsidR="006E198D" w:rsidP="006E198D" w:rsidRDefault="006E198D">
      <w:pPr>
        <w:rPr>
          <w:rFonts w:ascii="Calibri" w:hAnsi="Calibri" w:cs="Calibri"/>
          <w:sz w:val="22"/>
          <w:szCs w:val="22"/>
        </w:rPr>
      </w:pPr>
    </w:p>
    <w:p w:rsidR="006E198D" w:rsidP="006E198D" w:rsidRDefault="006E198D">
      <w:pPr>
        <w:rPr>
          <w:rFonts w:ascii="Calibri" w:hAnsi="Calibri" w:cs="Calibri"/>
          <w:sz w:val="22"/>
          <w:szCs w:val="22"/>
        </w:rPr>
      </w:pPr>
      <w:r>
        <w:rPr>
          <w:rFonts w:ascii="Calibri" w:hAnsi="Calibri" w:cs="Calibri"/>
          <w:sz w:val="22"/>
          <w:szCs w:val="22"/>
        </w:rPr>
        <w:t xml:space="preserve">Onderstaand treft u het verzoek van het lid Van Nispen (SP) om de spreektijd bij het commissiedebat Sportbeleid, a.s. maandag 21 juni (13:00 uur – 17:00 uur), uit te breiden tot 6 minuten (in plaats van 4 minuten). Graag verneem ik uiterlijk </w:t>
      </w:r>
      <w:r>
        <w:rPr>
          <w:rFonts w:ascii="Calibri" w:hAnsi="Calibri" w:cs="Calibri"/>
          <w:b/>
          <w:bCs/>
          <w:sz w:val="22"/>
          <w:szCs w:val="22"/>
          <w:u w:val="single"/>
        </w:rPr>
        <w:t>vrijdag 18 juni a.s. om 10.00 uur</w:t>
      </w:r>
      <w:r>
        <w:rPr>
          <w:rFonts w:ascii="Calibri" w:hAnsi="Calibri" w:cs="Calibri"/>
          <w:sz w:val="22"/>
          <w:szCs w:val="22"/>
        </w:rPr>
        <w:t xml:space="preserve"> of u met dit verzoek kunt instemmen.  </w:t>
      </w:r>
    </w:p>
    <w:p w:rsidR="006E198D" w:rsidP="006E198D" w:rsidRDefault="006E198D">
      <w:pPr>
        <w:rPr>
          <w:rFonts w:ascii="Calibri" w:hAnsi="Calibri" w:cs="Calibri"/>
          <w:color w:val="1F497D"/>
          <w:sz w:val="22"/>
          <w:szCs w:val="22"/>
          <w:lang w:eastAsia="en-US"/>
        </w:rPr>
      </w:pPr>
    </w:p>
    <w:p w:rsidR="006E198D" w:rsidP="006E198D" w:rsidRDefault="006E198D">
      <w:pPr>
        <w:rPr>
          <w:rFonts w:ascii="Calibri" w:hAnsi="Calibri" w:cs="Calibri"/>
          <w:sz w:val="22"/>
          <w:szCs w:val="22"/>
        </w:rPr>
      </w:pPr>
      <w:r>
        <w:rPr>
          <w:rFonts w:ascii="Calibri" w:hAnsi="Calibri" w:cs="Calibri"/>
          <w:sz w:val="22"/>
          <w:szCs w:val="22"/>
        </w:rPr>
        <w:t>Spoedig na afloop van de termijn van deze e-mailprocedure zal ik u informeren over de uitkomst hiervan.*</w:t>
      </w:r>
    </w:p>
    <w:p w:rsidR="006E198D" w:rsidP="006E198D" w:rsidRDefault="006E198D">
      <w:pPr>
        <w:rPr>
          <w:rFonts w:ascii="Calibri" w:hAnsi="Calibri" w:cs="Calibri"/>
          <w:color w:val="1F497D"/>
          <w:sz w:val="22"/>
          <w:szCs w:val="22"/>
          <w:lang w:eastAsia="en-US"/>
        </w:rPr>
      </w:pPr>
    </w:p>
    <w:p w:rsidR="006E198D" w:rsidP="006E198D" w:rsidRDefault="006E198D">
      <w:pPr>
        <w:spacing w:before="180" w:after="100" w:afterAutospacing="1"/>
        <w:rPr>
          <w:rFonts w:ascii="Calibri" w:hAnsi="Calibri" w:cs="Calibri"/>
          <w:color w:val="323296"/>
          <w:sz w:val="22"/>
          <w:szCs w:val="22"/>
        </w:rPr>
      </w:pPr>
      <w:r>
        <w:rPr>
          <w:rFonts w:ascii="Calibri" w:hAnsi="Calibri" w:cs="Calibri"/>
          <w:color w:val="323296"/>
          <w:sz w:val="22"/>
          <w:szCs w:val="22"/>
        </w:rPr>
        <w:t>Met vriendelijke groet,</w:t>
      </w:r>
    </w:p>
    <w:p w:rsidR="006E198D" w:rsidP="006E198D" w:rsidRDefault="006E198D">
      <w:pPr>
        <w:spacing w:before="180" w:after="100" w:afterAutospacing="1"/>
        <w:rPr>
          <w:rFonts w:ascii="Calibri" w:hAnsi="Calibri" w:cs="Calibri"/>
          <w:color w:val="323296"/>
          <w:sz w:val="22"/>
          <w:szCs w:val="22"/>
        </w:rPr>
      </w:pPr>
      <w:r>
        <w:rPr>
          <w:rFonts w:ascii="Calibri" w:hAnsi="Calibri" w:cs="Calibri"/>
          <w:color w:val="323296"/>
          <w:sz w:val="22"/>
          <w:szCs w:val="22"/>
        </w:rPr>
        <w:t>Mees Heller</w:t>
      </w:r>
    </w:p>
    <w:p w:rsidRPr="006E198D" w:rsidR="006E198D" w:rsidP="006E198D" w:rsidRDefault="006E198D">
      <w:pPr>
        <w:spacing w:before="180" w:after="100" w:afterAutospacing="1"/>
        <w:rPr>
          <w:rFonts w:ascii="Calibri" w:hAnsi="Calibri" w:cs="Calibri"/>
          <w:color w:val="969696"/>
          <w:sz w:val="22"/>
          <w:szCs w:val="22"/>
        </w:rPr>
      </w:pPr>
      <w:r>
        <w:rPr>
          <w:rFonts w:ascii="Verdana" w:hAnsi="Verdana"/>
          <w:color w:val="969696"/>
          <w:sz w:val="20"/>
          <w:szCs w:val="20"/>
        </w:rPr>
        <w:t>Adjunct-griffier</w:t>
      </w:r>
      <w:r>
        <w:rPr>
          <w:color w:val="000080"/>
        </w:rPr>
        <w:t xml:space="preserve"> </w:t>
      </w:r>
      <w:r>
        <w:rPr>
          <w:rFonts w:ascii="Verdana" w:hAnsi="Verdana"/>
          <w:color w:val="969696"/>
          <w:sz w:val="20"/>
          <w:szCs w:val="20"/>
        </w:rPr>
        <w:t>commissie voor Volksgezondheid, Welzijn en Sport (VWS)</w:t>
      </w:r>
      <w:r>
        <w:rPr>
          <w:rFonts w:ascii="Calibri" w:hAnsi="Calibri" w:cs="Calibri"/>
          <w:color w:val="969696"/>
          <w:sz w:val="22"/>
          <w:szCs w:val="22"/>
        </w:rPr>
        <w:br/>
        <w:t>Tweede Kamer der Staten-Generaal</w:t>
      </w:r>
    </w:p>
    <w:p w:rsidR="006E198D" w:rsidP="006E198D" w:rsidRDefault="006E198D">
      <w:pPr>
        <w:rPr>
          <w:rFonts w:ascii="Calibri" w:hAnsi="Calibri" w:cs="Calibri"/>
          <w:sz w:val="16"/>
          <w:szCs w:val="16"/>
        </w:rPr>
      </w:pPr>
      <w:r>
        <w:rPr>
          <w:rFonts w:ascii="Calibri" w:hAnsi="Calibri" w:cs="Calibri"/>
          <w:sz w:val="16"/>
          <w:szCs w:val="16"/>
          <w:u w:val="single"/>
        </w:rPr>
        <w:t>*Toelichting</w:t>
      </w:r>
    </w:p>
    <w:p w:rsidR="006E198D" w:rsidP="006E198D" w:rsidRDefault="006E198D">
      <w:pPr>
        <w:rPr>
          <w:rFonts w:ascii="Calibri" w:hAnsi="Calibri" w:cs="Calibri"/>
          <w:sz w:val="16"/>
          <w:szCs w:val="16"/>
        </w:rPr>
      </w:pPr>
      <w:r>
        <w:rPr>
          <w:rFonts w:ascii="Calibri" w:hAnsi="Calibri" w:cs="Calibri"/>
          <w:sz w:val="16"/>
          <w:szCs w:val="16"/>
        </w:rPr>
        <w:t xml:space="preserve"> De e-mailprocedure is geregeld in artikel 36, vierde lid, van het Reglement van Orde, luidende: </w:t>
      </w:r>
    </w:p>
    <w:p w:rsidR="006E198D" w:rsidP="006E198D" w:rsidRDefault="006E198D">
      <w:pPr>
        <w:rPr>
          <w:rFonts w:ascii="Calibri" w:hAnsi="Calibri" w:cs="Calibri"/>
          <w:sz w:val="16"/>
          <w:szCs w:val="16"/>
        </w:rPr>
      </w:pPr>
      <w:r>
        <w:rPr>
          <w:rFonts w:ascii="Calibri" w:hAnsi="Calibri" w:cs="Calibri"/>
          <w:i/>
          <w:iCs/>
          <w:sz w:val="16"/>
          <w:szCs w:val="16"/>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Calibri" w:hAnsi="Calibri" w:cs="Calibri"/>
          <w:sz w:val="16"/>
          <w:szCs w:val="16"/>
        </w:rPr>
        <w:t>. Dit betekent dat in een e-mailprocedure een voorstel is aangenomen indien het door een absolute Kamermeerderheid wordt gesteund.</w:t>
      </w:r>
    </w:p>
    <w:p w:rsidR="006E198D" w:rsidP="006E198D" w:rsidRDefault="006E198D">
      <w:pPr>
        <w:rPr>
          <w:rFonts w:ascii="Calibri" w:hAnsi="Calibri" w:cs="Calibri"/>
          <w:color w:val="1F497D"/>
          <w:sz w:val="22"/>
          <w:szCs w:val="22"/>
        </w:rPr>
      </w:pPr>
      <w:r>
        <w:rPr>
          <w:rFonts w:ascii="Calibri" w:hAnsi="Calibri" w:cs="Calibri"/>
          <w:sz w:val="22"/>
          <w:szCs w:val="22"/>
        </w:rPr>
        <w:t> </w:t>
      </w:r>
    </w:p>
    <w:p w:rsidR="006E198D" w:rsidP="006E198D" w:rsidRDefault="006E198D">
      <w:pPr>
        <w:outlineLvl w:val="0"/>
        <w:rPr>
          <w:rFonts w:ascii="Verdana" w:hAnsi="Verdana"/>
          <w:sz w:val="20"/>
          <w:szCs w:val="20"/>
        </w:rPr>
      </w:pPr>
      <w:r>
        <w:rPr>
          <w:rFonts w:ascii="Calibri" w:hAnsi="Calibri" w:cs="Calibri"/>
          <w:sz w:val="22"/>
          <w:szCs w:val="22"/>
        </w:rPr>
        <w:t>_____________________________________________</w:t>
      </w:r>
      <w:r>
        <w:rPr>
          <w:rFonts w:ascii="Calibri" w:hAnsi="Calibri" w:cs="Calibri"/>
          <w:sz w:val="22"/>
          <w:szCs w:val="22"/>
        </w:rPr>
        <w:br/>
      </w:r>
      <w:r>
        <w:rPr>
          <w:rFonts w:ascii="Calibri" w:hAnsi="Calibri" w:cs="Calibri"/>
          <w:b/>
          <w:bCs/>
          <w:sz w:val="22"/>
          <w:szCs w:val="22"/>
        </w:rPr>
        <w:t>Van:</w:t>
      </w:r>
      <w:r>
        <w:rPr>
          <w:rFonts w:ascii="Calibri" w:hAnsi="Calibri" w:cs="Calibri"/>
          <w:sz w:val="22"/>
          <w:szCs w:val="22"/>
        </w:rPr>
        <w:t xml:space="preserve"> Nispen, M. van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donderdag 17 juni 2021 15:50</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  </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He</w:t>
      </w:r>
      <w:r>
        <w:rPr>
          <w:rFonts w:ascii="Calibri" w:hAnsi="Calibri" w:cs="Calibri"/>
          <w:sz w:val="22"/>
          <w:szCs w:val="22"/>
        </w:rPr>
        <w:t>erema, R.J. (Rudmer) ; Westerveld, L.</w:t>
      </w:r>
      <w:r>
        <w:rPr>
          <w:rFonts w:ascii="Calibri" w:hAnsi="Calibri" w:cs="Calibri"/>
          <w:sz w:val="22"/>
          <w:szCs w:val="22"/>
        </w:rPr>
        <w:t>;</w:t>
      </w:r>
      <w:r>
        <w:rPr>
          <w:rFonts w:ascii="Calibri" w:hAnsi="Calibri" w:cs="Calibri"/>
          <w:sz w:val="22"/>
          <w:szCs w:val="22"/>
        </w:rPr>
        <w:t xml:space="preserve"> Laan, J.M.P. van der (Jeanet)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Spreektijd bij CD Sport </w:t>
      </w:r>
    </w:p>
    <w:p w:rsidR="006E198D" w:rsidP="006E198D" w:rsidRDefault="006E198D">
      <w:pPr>
        <w:rPr>
          <w:rFonts w:ascii="Verdana" w:hAnsi="Verdana"/>
          <w:sz w:val="20"/>
          <w:szCs w:val="20"/>
        </w:rPr>
      </w:pPr>
      <w:r>
        <w:rPr>
          <w:rFonts w:ascii="Calibri" w:hAnsi="Calibri" w:cs="Calibri"/>
          <w:sz w:val="22"/>
          <w:szCs w:val="22"/>
        </w:rPr>
        <w:t> </w:t>
      </w:r>
    </w:p>
    <w:p w:rsidR="006E198D" w:rsidP="006E198D" w:rsidRDefault="006E198D">
      <w:pPr>
        <w:rPr>
          <w:rFonts w:ascii="Verdana" w:hAnsi="Verdana"/>
          <w:sz w:val="20"/>
          <w:szCs w:val="20"/>
        </w:rPr>
      </w:pPr>
      <w:r>
        <w:t>Geachte voorzitter, griffier,</w:t>
      </w:r>
    </w:p>
    <w:p w:rsidR="006E198D" w:rsidP="006E198D" w:rsidRDefault="006E198D">
      <w:pPr>
        <w:rPr>
          <w:rFonts w:ascii="Verdana" w:hAnsi="Verdana"/>
          <w:sz w:val="20"/>
          <w:szCs w:val="20"/>
        </w:rPr>
      </w:pPr>
      <w:r>
        <w:t> </w:t>
      </w:r>
    </w:p>
    <w:p w:rsidR="006E198D" w:rsidP="006E198D" w:rsidRDefault="006E198D">
      <w:pPr>
        <w:rPr>
          <w:rFonts w:ascii="Verdana" w:hAnsi="Verdana"/>
          <w:sz w:val="20"/>
          <w:szCs w:val="20"/>
        </w:rPr>
      </w:pPr>
      <w:r>
        <w:t xml:space="preserve">Aanstaande maandag bij het commissiedebat Sport zie ik maximaal 4 minuten spreektijd op de convocatie staan. Ik begrijp dat, maar vind dat wel weinig voor een debat waar 4 uur voor is uitgetrokken. Natuurlijk, het is een gezamenlijke verantwoordelijkheid op tijd klaar te zijn, maar voor een onderwerp waar we maar 2 maal per jaar een debat over hebben en er veel op de agenda staat vind ik 6 minuten passender. Zeker omdat de ervaring leert dat het aantal interrupties onderling in eerste termijn vermoedelijk beperkt zal zijn, die ruimte gebruik ik liever voor iets meer spreektijd. </w:t>
      </w:r>
    </w:p>
    <w:p w:rsidR="006E198D" w:rsidP="006E198D" w:rsidRDefault="006E198D">
      <w:pPr>
        <w:rPr>
          <w:rFonts w:ascii="Verdana" w:hAnsi="Verdana"/>
          <w:sz w:val="20"/>
          <w:szCs w:val="20"/>
        </w:rPr>
      </w:pPr>
      <w:r>
        <w:t xml:space="preserve">Daarom mijn voorstel om de spreektijd te verlengen. </w:t>
      </w:r>
    </w:p>
    <w:p w:rsidR="006E198D" w:rsidP="006E198D" w:rsidRDefault="006E198D">
      <w:pPr>
        <w:rPr>
          <w:rFonts w:ascii="Verdana" w:hAnsi="Verdana"/>
          <w:sz w:val="20"/>
          <w:szCs w:val="20"/>
        </w:rPr>
      </w:pPr>
      <w:r>
        <w:t>Ik ben ook bereid dit maandag bij aanvang van het debat te doen, als punt van orde, maar wil u als voorzitter, griffier, en collega woordvoerders (ik heb er enkele cc gezet waarvan ik weet dat ze er zullen zijn) niet mee verrassen.</w:t>
      </w:r>
    </w:p>
    <w:p w:rsidR="006E198D" w:rsidP="006E198D" w:rsidRDefault="006E198D">
      <w:pPr>
        <w:rPr>
          <w:rFonts w:ascii="Verdana" w:hAnsi="Verdana"/>
          <w:sz w:val="20"/>
          <w:szCs w:val="20"/>
        </w:rPr>
      </w:pPr>
      <w:r>
        <w:t> </w:t>
      </w:r>
    </w:p>
    <w:p w:rsidR="006E198D" w:rsidP="006E198D" w:rsidRDefault="006E198D">
      <w:pPr>
        <w:rPr>
          <w:rFonts w:ascii="Verdana" w:hAnsi="Verdana"/>
          <w:sz w:val="20"/>
          <w:szCs w:val="20"/>
        </w:rPr>
      </w:pPr>
      <w:r>
        <w:rPr>
          <w:sz w:val="22"/>
          <w:szCs w:val="22"/>
        </w:rPr>
        <w:lastRenderedPageBreak/>
        <w:t>Met vriendelijke groet,</w:t>
      </w:r>
    </w:p>
    <w:p w:rsidR="006E198D" w:rsidP="006E198D" w:rsidRDefault="006E198D">
      <w:pPr>
        <w:rPr>
          <w:rFonts w:ascii="Verdana" w:hAnsi="Verdana"/>
          <w:sz w:val="20"/>
          <w:szCs w:val="20"/>
        </w:rPr>
      </w:pPr>
      <w:r>
        <w:rPr>
          <w:sz w:val="22"/>
          <w:szCs w:val="22"/>
        </w:rPr>
        <w:t>Michiel van Nispen</w:t>
      </w:r>
    </w:p>
    <w:p w:rsidR="006E198D" w:rsidP="006E198D" w:rsidRDefault="006E198D">
      <w:pPr>
        <w:rPr>
          <w:rFonts w:ascii="Verdana" w:hAnsi="Verdana"/>
          <w:sz w:val="20"/>
          <w:szCs w:val="20"/>
        </w:rPr>
      </w:pPr>
      <w:r>
        <w:rPr>
          <w:sz w:val="22"/>
          <w:szCs w:val="22"/>
        </w:rPr>
        <w:t>Tweede Kamerlid voor de SP</w:t>
      </w:r>
    </w:p>
    <w:p w:rsidR="006E198D" w:rsidP="006E198D" w:rsidRDefault="006E198D">
      <w:pPr>
        <w:rPr>
          <w:rFonts w:ascii="Verdana" w:hAnsi="Verdana"/>
          <w:sz w:val="20"/>
          <w:szCs w:val="20"/>
        </w:rPr>
      </w:pPr>
      <w:r>
        <w:rPr>
          <w:sz w:val="22"/>
          <w:szCs w:val="22"/>
        </w:rPr>
        <w:t> </w:t>
      </w:r>
    </w:p>
    <w:p w:rsidR="0008421B" w:rsidRDefault="006E198D"/>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8D"/>
    <w:rsid w:val="003554FE"/>
    <w:rsid w:val="006E198D"/>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D78B"/>
  <w15:chartTrackingRefBased/>
  <w15:docId w15:val="{849052EB-B42F-40F4-BE79-FE12DD35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198D"/>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E19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431</ap:Words>
  <ap:Characters>2372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2021-06-17T14:54:00.0000000Z</dcterms:created>
  <dcterms:modified xsi:type="dcterms:W3CDTF">2021-06-17T14:58:00.0000000Z</dcterms:modified>
  <version/>
  <category/>
</coreProperties>
</file>