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B3108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AD6348" w:rsidRDefault="00950FBE">
            <w:r>
              <w:t>De Voorzitter van de Tweede Kamer der Staten Generaal</w:t>
            </w:r>
          </w:p>
          <w:p w:rsidRPr="00650C9D" w:rsidR="001475E9" w:rsidP="00650C9D" w:rsidRDefault="00950FBE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950FBE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1B3108" w:rsidRDefault="00C87ABE">
      <w:r>
        <w:t>Op 12 mei jl. heeft de vaste</w:t>
      </w:r>
      <w:r w:rsidR="00B3689D">
        <w:t xml:space="preserve"> C</w:t>
      </w:r>
      <w:r>
        <w:t xml:space="preserve">ommissie voor Onderwijs, Cultuur en Wetenschap schriftelijke vragen ingebracht naar aanleiding van de </w:t>
      </w:r>
      <w:r w:rsidR="008410B9">
        <w:t xml:space="preserve">geannoteerde agenda’s voor de </w:t>
      </w:r>
      <w:r>
        <w:t>OJCS-Raad op 17 en 18 mei</w:t>
      </w:r>
      <w:r w:rsidR="008410B9">
        <w:t xml:space="preserve"> jl.; verslagen van voorgaande </w:t>
      </w:r>
      <w:r w:rsidR="0007153A">
        <w:t>Raden voor Onderwijs en Cultuur</w:t>
      </w:r>
      <w:r w:rsidR="008410B9">
        <w:t>; het BNC</w:t>
      </w:r>
      <w:r w:rsidR="0007153A">
        <w:t>-</w:t>
      </w:r>
      <w:r w:rsidR="008410B9">
        <w:t xml:space="preserve">fiche Mededeling EU-actieplan media in het digitale decennium; en het voorstel van de Europese Commissie over een EU-strategie voor gelijkheid van </w:t>
      </w:r>
      <w:proofErr w:type="spellStart"/>
      <w:r w:rsidR="008410B9">
        <w:t>lhbtiq</w:t>
      </w:r>
      <w:r w:rsidR="0007153A">
        <w:t>-</w:t>
      </w:r>
      <w:r w:rsidR="008410B9">
        <w:t>ers</w:t>
      </w:r>
      <w:proofErr w:type="spellEnd"/>
      <w:r w:rsidR="008410B9">
        <w:t>.</w:t>
      </w:r>
      <w:r>
        <w:t xml:space="preserve"> 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B3108" w:rsidTr="00556757">
        <w:trPr>
          <w:trHeight w:val="284" w:hRule="exact"/>
        </w:trPr>
        <w:tc>
          <w:tcPr>
            <w:tcW w:w="929" w:type="dxa"/>
            <w:hideMark/>
          </w:tcPr>
          <w:p w:rsidR="00556757" w:rsidRDefault="00950FBE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E21534">
            <w:pPr>
              <w:tabs>
                <w:tab w:val="center" w:pos="3290"/>
              </w:tabs>
            </w:pPr>
            <w:r>
              <w:t>31 m</w:t>
            </w:r>
            <w:bookmarkStart w:name="_GoBack" w:id="0"/>
            <w:bookmarkEnd w:id="0"/>
            <w:r>
              <w:t>ei 2021</w:t>
            </w:r>
            <w:r w:rsidR="00950FBE">
              <w:tab/>
            </w:r>
          </w:p>
        </w:tc>
      </w:tr>
      <w:tr w:rsidR="001B3108" w:rsidTr="00556757">
        <w:trPr>
          <w:trHeight w:val="369"/>
        </w:trPr>
        <w:tc>
          <w:tcPr>
            <w:tcW w:w="929" w:type="dxa"/>
            <w:hideMark/>
          </w:tcPr>
          <w:p w:rsidR="00556757" w:rsidRDefault="00950FBE">
            <w:r>
              <w:t>Betreft</w:t>
            </w:r>
          </w:p>
        </w:tc>
        <w:tc>
          <w:tcPr>
            <w:tcW w:w="6581" w:type="dxa"/>
            <w:hideMark/>
          </w:tcPr>
          <w:p w:rsidR="00556757" w:rsidP="00AB6AE3" w:rsidRDefault="00950FBE">
            <w:r>
              <w:t xml:space="preserve">Verslag schriftelijk overleg </w:t>
            </w:r>
            <w:r w:rsidR="008410B9">
              <w:t xml:space="preserve">OCW-Kamercommissie van de Raad voor Onderwijs, Jeugd, Cultuur en Sport (OJCS) </w:t>
            </w:r>
            <w:r w:rsidR="00AB6AE3">
              <w:t xml:space="preserve">- </w:t>
            </w:r>
            <w:r w:rsidR="008410B9">
              <w:t xml:space="preserve">12 mei 2021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8410B9" w:rsidR="001B3108" w:rsidTr="00567339">
        <w:tc>
          <w:tcPr>
            <w:tcW w:w="2160" w:type="dxa"/>
          </w:tcPr>
          <w:p w:rsidRPr="00B66175" w:rsidR="00D57D9F" w:rsidP="00D33E17" w:rsidRDefault="00950FBE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Internationaal Beleid</w:t>
            </w:r>
          </w:p>
          <w:p w:rsidRPr="00C87ABE" w:rsidR="00D57D9F" w:rsidP="0022432C" w:rsidRDefault="00950FBE">
            <w:pPr>
              <w:spacing w:line="180" w:lineRule="exact"/>
              <w:rPr>
                <w:sz w:val="13"/>
                <w:szCs w:val="13"/>
              </w:rPr>
            </w:pPr>
            <w:r w:rsidRPr="00C87ABE">
              <w:rPr>
                <w:sz w:val="13"/>
                <w:szCs w:val="13"/>
              </w:rPr>
              <w:t xml:space="preserve">Rijnstraat 50 </w:t>
            </w:r>
          </w:p>
          <w:p w:rsidR="004425A7" w:rsidP="00E972A2" w:rsidRDefault="00950FBE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50FBE">
            <w:pPr>
              <w:pStyle w:val="Huisstijl-Gegeven"/>
              <w:spacing w:after="0"/>
            </w:pPr>
            <w:r>
              <w:t>Postbus 16375</w:t>
            </w:r>
          </w:p>
          <w:p w:rsidRPr="0007153A" w:rsidR="004425A7" w:rsidP="00E972A2" w:rsidRDefault="00950FBE">
            <w:pPr>
              <w:pStyle w:val="Huisstijl-Gegeven"/>
              <w:spacing w:after="0"/>
              <w:rPr>
                <w:lang w:val="de-DE"/>
              </w:rPr>
            </w:pPr>
            <w:r w:rsidRPr="0007153A">
              <w:rPr>
                <w:lang w:val="de-DE"/>
              </w:rPr>
              <w:t>2500 BJ Den Haag</w:t>
            </w:r>
          </w:p>
          <w:p w:rsidRPr="0007153A" w:rsidR="004425A7" w:rsidP="00E972A2" w:rsidRDefault="00950FBE">
            <w:pPr>
              <w:pStyle w:val="Huisstijl-Gegeven"/>
              <w:spacing w:after="90"/>
              <w:rPr>
                <w:lang w:val="de-DE"/>
              </w:rPr>
            </w:pPr>
            <w:r w:rsidRPr="0007153A">
              <w:rPr>
                <w:lang w:val="de-DE"/>
              </w:rPr>
              <w:t>www.rijksoverheid.nl</w:t>
            </w:r>
            <w:r w:rsidRPr="0007153A">
              <w:rPr>
                <w:szCs w:val="13"/>
                <w:lang w:val="de-DE"/>
              </w:rPr>
              <w:t xml:space="preserve"> </w:t>
            </w:r>
          </w:p>
          <w:p w:rsidRPr="0007153A" w:rsidR="00D57D9F" w:rsidP="00D33E17" w:rsidRDefault="00D57D9F">
            <w:pPr>
              <w:spacing w:line="180" w:lineRule="exact"/>
              <w:rPr>
                <w:sz w:val="13"/>
                <w:szCs w:val="13"/>
                <w:lang w:val="fr-FR"/>
              </w:rPr>
            </w:pPr>
          </w:p>
        </w:tc>
      </w:tr>
      <w:tr w:rsidR="001B3108" w:rsidTr="00567339">
        <w:trPr>
          <w:trHeight w:val="450"/>
        </w:trPr>
        <w:tc>
          <w:tcPr>
            <w:tcW w:w="2160" w:type="dxa"/>
          </w:tcPr>
          <w:p w:rsidR="00D57D9F" w:rsidP="00CC0BAE" w:rsidRDefault="00950FBE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EE008D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28221007</w:t>
            </w:r>
          </w:p>
        </w:tc>
      </w:tr>
      <w:tr w:rsidR="001B3108" w:rsidTr="00567339">
        <w:trPr>
          <w:trHeight w:val="113"/>
        </w:trPr>
        <w:tc>
          <w:tcPr>
            <w:tcW w:w="2160" w:type="dxa"/>
          </w:tcPr>
          <w:p w:rsidRPr="00D86CC6" w:rsidR="00D57D9F" w:rsidP="00CC0BAE" w:rsidRDefault="00950FBE">
            <w:pPr>
              <w:rPr>
                <w:b/>
                <w:sz w:val="13"/>
                <w:szCs w:val="13"/>
              </w:rPr>
            </w:pPr>
            <w:r w:rsidRPr="00CA6288">
              <w:rPr>
                <w:b/>
                <w:sz w:val="13"/>
                <w:szCs w:val="13"/>
              </w:rPr>
              <w:t>Bijlagen</w:t>
            </w:r>
          </w:p>
          <w:p w:rsidRPr="00D86CC6" w:rsidR="00D57D9F" w:rsidP="00D33E17" w:rsidRDefault="00950FB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  <w:tr w:rsidR="001B3108" w:rsidTr="00567339">
        <w:trPr>
          <w:trHeight w:val="222"/>
        </w:trPr>
        <w:tc>
          <w:tcPr>
            <w:tcW w:w="2160" w:type="dxa"/>
          </w:tcPr>
          <w:p w:rsidRPr="0068461A" w:rsidR="00D57D9F" w:rsidP="00CC0BAE" w:rsidRDefault="00D57D9F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D342F4" w:rsidP="003A7160" w:rsidRDefault="00D342F4"/>
    <w:p w:rsidR="00D342F4" w:rsidP="008410B9" w:rsidRDefault="00D342F4"/>
    <w:p w:rsidR="00940C5B" w:rsidP="00EF2369" w:rsidRDefault="00940C5B"/>
    <w:p w:rsidRPr="0007153A" w:rsidR="00C87ABE" w:rsidP="00A655BC" w:rsidRDefault="00C87ABE">
      <w:pPr>
        <w:pStyle w:val="standaard-tekst"/>
        <w:rPr>
          <w:sz w:val="18"/>
          <w:szCs w:val="18"/>
          <w:lang w:val="nl-NL"/>
        </w:rPr>
      </w:pPr>
    </w:p>
    <w:p w:rsidRPr="0007153A" w:rsidR="00C87ABE" w:rsidP="00A655BC" w:rsidRDefault="00C87ABE">
      <w:pPr>
        <w:pStyle w:val="standaard-tekst"/>
        <w:rPr>
          <w:sz w:val="18"/>
          <w:szCs w:val="18"/>
          <w:lang w:val="nl-NL"/>
        </w:rPr>
      </w:pPr>
    </w:p>
    <w:p w:rsidRPr="0007153A" w:rsidR="00C87ABE" w:rsidP="00A655BC" w:rsidRDefault="00C87ABE">
      <w:pPr>
        <w:pStyle w:val="standaard-tekst"/>
        <w:rPr>
          <w:sz w:val="18"/>
          <w:szCs w:val="18"/>
          <w:lang w:val="nl-NL"/>
        </w:rPr>
      </w:pPr>
      <w:r w:rsidRPr="0007153A">
        <w:rPr>
          <w:sz w:val="18"/>
          <w:szCs w:val="18"/>
          <w:lang w:val="nl-NL"/>
        </w:rPr>
        <w:t>Mede namens</w:t>
      </w:r>
      <w:r w:rsidR="00B3689D">
        <w:rPr>
          <w:sz w:val="18"/>
          <w:szCs w:val="18"/>
          <w:lang w:val="nl-NL"/>
        </w:rPr>
        <w:t>,</w:t>
      </w:r>
    </w:p>
    <w:p w:rsidRPr="0007153A" w:rsidR="00C87ABE" w:rsidP="00A655BC" w:rsidRDefault="00C87ABE">
      <w:pPr>
        <w:pStyle w:val="standaard-tekst"/>
        <w:rPr>
          <w:sz w:val="18"/>
          <w:szCs w:val="18"/>
          <w:lang w:val="nl-NL"/>
        </w:rPr>
      </w:pPr>
    </w:p>
    <w:p w:rsidR="00C87ABE" w:rsidP="00A655BC" w:rsidRDefault="00C87ABE">
      <w:pPr>
        <w:pStyle w:val="standaard-tekst"/>
        <w:rPr>
          <w:sz w:val="18"/>
          <w:szCs w:val="18"/>
          <w:lang w:val="nl-NL"/>
        </w:rPr>
      </w:pPr>
      <w:r w:rsidRPr="00C87ABE">
        <w:rPr>
          <w:sz w:val="18"/>
          <w:szCs w:val="18"/>
          <w:lang w:val="nl-NL"/>
        </w:rPr>
        <w:t xml:space="preserve">De Minister voor Basis- </w:t>
      </w:r>
      <w:r>
        <w:rPr>
          <w:sz w:val="18"/>
          <w:szCs w:val="18"/>
          <w:lang w:val="nl-NL"/>
        </w:rPr>
        <w:t>en Voortgezet Onderwijs en Media,</w:t>
      </w:r>
    </w:p>
    <w:p w:rsidR="009F3EAF" w:rsidP="00A655BC" w:rsidRDefault="009F3EAF">
      <w:pPr>
        <w:pStyle w:val="standaard-tekst"/>
        <w:rPr>
          <w:sz w:val="18"/>
          <w:szCs w:val="18"/>
          <w:lang w:val="nl-NL"/>
        </w:rPr>
      </w:pPr>
    </w:p>
    <w:p w:rsidR="009F3EAF" w:rsidP="00A655BC" w:rsidRDefault="009F3EAF">
      <w:pPr>
        <w:pStyle w:val="standaard-tekst"/>
        <w:rPr>
          <w:sz w:val="18"/>
          <w:szCs w:val="18"/>
          <w:lang w:val="nl-NL"/>
        </w:rPr>
      </w:pPr>
    </w:p>
    <w:p w:rsidR="00C87ABE" w:rsidP="00A655BC" w:rsidRDefault="00C87ABE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De Minister voor Medische Zorg en Sport,</w:t>
      </w:r>
    </w:p>
    <w:p w:rsidR="00C87ABE" w:rsidP="00A655BC" w:rsidRDefault="00C87ABE">
      <w:pPr>
        <w:pStyle w:val="standaard-tekst"/>
        <w:rPr>
          <w:sz w:val="18"/>
          <w:szCs w:val="18"/>
          <w:lang w:val="nl-NL"/>
        </w:rPr>
      </w:pPr>
    </w:p>
    <w:p w:rsidR="009F3EAF" w:rsidP="00A655BC" w:rsidRDefault="009F3EAF">
      <w:pPr>
        <w:pStyle w:val="standaard-tekst"/>
        <w:rPr>
          <w:sz w:val="18"/>
          <w:szCs w:val="18"/>
          <w:lang w:val="nl-NL"/>
        </w:rPr>
      </w:pPr>
    </w:p>
    <w:p w:rsidR="00C87ABE" w:rsidP="00A655BC" w:rsidRDefault="00C87ABE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De Staatssecretaris van Volksgezondheid, Welzijn en Sport,</w:t>
      </w:r>
    </w:p>
    <w:p w:rsidR="00B3689D" w:rsidP="00A655BC" w:rsidRDefault="00B3689D">
      <w:pPr>
        <w:pStyle w:val="standaard-tekst"/>
        <w:rPr>
          <w:sz w:val="18"/>
          <w:szCs w:val="18"/>
          <w:lang w:val="nl-NL"/>
        </w:rPr>
      </w:pPr>
    </w:p>
    <w:p w:rsidR="00C87ABE" w:rsidP="00A655BC" w:rsidRDefault="00C87ABE">
      <w:pPr>
        <w:pStyle w:val="standaard-tekst"/>
        <w:rPr>
          <w:sz w:val="18"/>
          <w:szCs w:val="18"/>
          <w:lang w:val="nl-NL"/>
        </w:rPr>
      </w:pPr>
    </w:p>
    <w:p w:rsidR="009F3EAF" w:rsidP="00A655BC" w:rsidRDefault="009F3EAF">
      <w:pPr>
        <w:pStyle w:val="standaard-tekst"/>
        <w:rPr>
          <w:sz w:val="18"/>
          <w:szCs w:val="18"/>
          <w:lang w:val="nl-NL"/>
        </w:rPr>
      </w:pPr>
    </w:p>
    <w:p w:rsidR="009F3EAF" w:rsidP="00A655BC" w:rsidRDefault="009F3EAF">
      <w:pPr>
        <w:pStyle w:val="standaard-tekst"/>
        <w:rPr>
          <w:sz w:val="18"/>
          <w:szCs w:val="18"/>
          <w:lang w:val="nl-NL"/>
        </w:rPr>
      </w:pPr>
    </w:p>
    <w:p w:rsidR="00B3689D" w:rsidP="00B3689D" w:rsidRDefault="00B3689D">
      <w:pPr>
        <w:tabs>
          <w:tab w:val="left" w:pos="3870"/>
        </w:tabs>
      </w:pPr>
      <w:r>
        <w:t>De minister van Onderwijs, Cultuur en Wetenschap,</w:t>
      </w:r>
    </w:p>
    <w:p w:rsidRPr="00A67375" w:rsidR="00B3689D" w:rsidP="00B3689D" w:rsidRDefault="00B3689D"/>
    <w:p w:rsidRPr="00A67375" w:rsidR="00B3689D" w:rsidP="00B3689D" w:rsidRDefault="00B3689D"/>
    <w:p w:rsidRPr="0007153A" w:rsidR="00B3689D" w:rsidP="00B3689D" w:rsidRDefault="00B3689D">
      <w:pPr>
        <w:pStyle w:val="standaard-tekst"/>
        <w:rPr>
          <w:sz w:val="18"/>
          <w:szCs w:val="18"/>
          <w:lang w:val="nl-NL"/>
        </w:rPr>
      </w:pPr>
      <w:r w:rsidRPr="0007153A">
        <w:rPr>
          <w:sz w:val="18"/>
          <w:szCs w:val="18"/>
          <w:lang w:val="nl-NL"/>
        </w:rPr>
        <w:t xml:space="preserve">Ingrid van </w:t>
      </w:r>
      <w:proofErr w:type="spellStart"/>
      <w:r w:rsidRPr="0007153A">
        <w:rPr>
          <w:sz w:val="18"/>
          <w:szCs w:val="18"/>
          <w:lang w:val="nl-NL"/>
        </w:rPr>
        <w:t>Engelshoven</w:t>
      </w:r>
      <w:proofErr w:type="spellEnd"/>
    </w:p>
    <w:p w:rsidRPr="00C87ABE" w:rsidR="00C87ABE" w:rsidP="00A655BC" w:rsidRDefault="00C87ABE">
      <w:pPr>
        <w:pStyle w:val="standaard-tekst"/>
        <w:rPr>
          <w:sz w:val="18"/>
          <w:szCs w:val="18"/>
          <w:lang w:val="nl-NL"/>
        </w:rPr>
      </w:pPr>
    </w:p>
    <w:sectPr w:rsidRPr="00C87ABE" w:rsidR="00C87ABE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803" w:rsidRDefault="00950FBE">
      <w:pPr>
        <w:spacing w:line="240" w:lineRule="auto"/>
      </w:pPr>
      <w:r>
        <w:separator/>
      </w:r>
    </w:p>
  </w:endnote>
  <w:endnote w:type="continuationSeparator" w:id="0">
    <w:p w:rsidR="00E81803" w:rsidRDefault="00950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B310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50FBE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8410B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410B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B310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50FBE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8207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2153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803" w:rsidRDefault="00950FBE">
      <w:pPr>
        <w:spacing w:line="240" w:lineRule="auto"/>
      </w:pPr>
      <w:r>
        <w:separator/>
      </w:r>
    </w:p>
  </w:footnote>
  <w:footnote w:type="continuationSeparator" w:id="0">
    <w:p w:rsidR="00E81803" w:rsidRDefault="00950F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B310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B3108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1B310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B310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950FBE" w:rsidP="0047126E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028436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B310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950FBE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B310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1B310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1B310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950FBE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E32A83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0941E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CA1E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DE6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ECC9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308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4EC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673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786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4B4B94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24C3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54BF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C84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421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0665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1C7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7881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E46E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B64E5"/>
    <w:multiLevelType w:val="hybridMultilevel"/>
    <w:tmpl w:val="048E19DA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12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53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108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10B9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A746C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0C5B"/>
    <w:rsid w:val="00941B16"/>
    <w:rsid w:val="00946703"/>
    <w:rsid w:val="00950FBE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3EAF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55BC"/>
    <w:rsid w:val="00A67375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B6AE3"/>
    <w:rsid w:val="00AD34B3"/>
    <w:rsid w:val="00AD5B44"/>
    <w:rsid w:val="00AD6348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89D"/>
    <w:rsid w:val="00B425F0"/>
    <w:rsid w:val="00B42DFA"/>
    <w:rsid w:val="00B50571"/>
    <w:rsid w:val="00B531DD"/>
    <w:rsid w:val="00B55014"/>
    <w:rsid w:val="00B62232"/>
    <w:rsid w:val="00B626DD"/>
    <w:rsid w:val="00B66175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87ABE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207C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534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1803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08D"/>
    <w:rsid w:val="00EE4A1F"/>
    <w:rsid w:val="00EE4C2D"/>
    <w:rsid w:val="00EF0CCB"/>
    <w:rsid w:val="00EF135E"/>
    <w:rsid w:val="00EF1B5A"/>
    <w:rsid w:val="00EF2369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9A0EC"/>
  <w15:docId w15:val="{4BF72705-7314-4F35-B4AC-A86F3F9E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styleId="Lijstalinea">
    <w:name w:val="List Paragraph"/>
    <w:basedOn w:val="Standaard"/>
    <w:uiPriority w:val="34"/>
    <w:qFormat/>
    <w:rsid w:val="008410B9"/>
    <w:pPr>
      <w:spacing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907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2021-05-27T10:29:00.0000000Z</lastPrinted>
  <dcterms:created xsi:type="dcterms:W3CDTF">2021-05-31T11:22:00.0000000Z</dcterms:created>
  <dcterms:modified xsi:type="dcterms:W3CDTF">2021-05-31T11:22:00.0000000Z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o204fil</vt:lpwstr>
  </property>
  <property fmtid="{D5CDD505-2E9C-101B-9397-08002B2CF9AE}" pid="3" name="Author">
    <vt:lpwstr>o204fil</vt:lpwstr>
  </property>
  <property fmtid="{D5CDD505-2E9C-101B-9397-08002B2CF9AE}" pid="4" name="cs_objectid">
    <vt:lpwstr>28245344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directie">
    <vt:lpwstr>IB/EU ZAKEN</vt:lpwstr>
  </property>
  <property fmtid="{D5CDD505-2E9C-101B-9397-08002B2CF9AE}" pid="8" name="ocw_naw_adres">
    <vt:lpwstr>Postbus 20018</vt:lpwstr>
  </property>
  <property fmtid="{D5CDD505-2E9C-101B-9397-08002B2CF9AE}" pid="9" name="ocw_naw_huisnr">
    <vt:lpwstr/>
  </property>
  <property fmtid="{D5CDD505-2E9C-101B-9397-08002B2CF9AE}" pid="10" name="ocw_naw_naam">
    <vt:lpwstr/>
  </property>
  <property fmtid="{D5CDD505-2E9C-101B-9397-08002B2CF9AE}" pid="11" name="ocw_naw_org">
    <vt:lpwstr>De Voorzitter van de Tweede Kamer der Staten Generaal</vt:lpwstr>
  </property>
  <property fmtid="{D5CDD505-2E9C-101B-9397-08002B2CF9AE}" pid="12" name="ocw_naw_postc">
    <vt:lpwstr>2500 EA</vt:lpwstr>
  </property>
  <property fmtid="{D5CDD505-2E9C-101B-9397-08002B2CF9AE}" pid="13" name="ocw_naw_titela">
    <vt:lpwstr/>
  </property>
  <property fmtid="{D5CDD505-2E9C-101B-9397-08002B2CF9AE}" pid="14" name="ocw_naw_titelv">
    <vt:lpwstr/>
  </property>
  <property fmtid="{D5CDD505-2E9C-101B-9397-08002B2CF9AE}" pid="15" name="ocw_naw_tussen">
    <vt:lpwstr/>
  </property>
  <property fmtid="{D5CDD505-2E9C-101B-9397-08002B2CF9AE}" pid="16" name="ocw_naw_vrltrs">
    <vt:lpwstr/>
  </property>
  <property fmtid="{D5CDD505-2E9C-101B-9397-08002B2CF9AE}" pid="17" name="ocw_naw_woonplaats">
    <vt:lpwstr>Den Haag</vt:lpwstr>
  </property>
  <property fmtid="{D5CDD505-2E9C-101B-9397-08002B2CF9AE}" pid="18" name="sjabloon.edocs.documenttype">
    <vt:lpwstr>BRIEF</vt:lpwstr>
  </property>
  <property fmtid="{D5CDD505-2E9C-101B-9397-08002B2CF9AE}" pid="19" name="sjabloon.edocs.richting">
    <vt:lpwstr>UITGAAND</vt:lpwstr>
  </property>
  <property fmtid="{D5CDD505-2E9C-101B-9397-08002B2CF9AE}" pid="20" name="Template">
    <vt:lpwstr>Brief</vt:lpwstr>
  </property>
  <property fmtid="{D5CDD505-2E9C-101B-9397-08002B2CF9AE}" pid="21" name="TemplateId">
    <vt:lpwstr>E7E03CB142144F09802848874845B390</vt:lpwstr>
  </property>
  <property fmtid="{D5CDD505-2E9C-101B-9397-08002B2CF9AE}" pid="22" name="Typist">
    <vt:lpwstr>o204fil</vt:lpwstr>
  </property>
</Properties>
</file>