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C0C98" w:rsidR="00AC0C98" w:rsidP="00AC0C98" w:rsidRDefault="00AC0C98">
      <w:pPr>
        <w:spacing w:before="300" w:after="300"/>
        <w:rPr>
          <w:b/>
        </w:rPr>
      </w:pPr>
      <w:r w:rsidRPr="00AC0C98">
        <w:rPr>
          <w:b/>
        </w:rPr>
        <w:t>Hamerstukken</w:t>
      </w:r>
    </w:p>
    <w:p w:rsidR="00AC0C98" w:rsidP="00AC0C98" w:rsidRDefault="00AC0C98">
      <w:pPr>
        <w:spacing w:before="300" w:after="300"/>
        <w:rPr>
          <w:b/>
        </w:rPr>
      </w:pPr>
      <w:r>
        <w:br/>
      </w:r>
      <w:r>
        <w:rPr>
          <w:b/>
        </w:rPr>
        <w:t>- het wetsvoorstel Wijziging van de begrotingsstaten van Koninkrijksrelaties (IV) en het BES-fonds (H) voor het jaar 2021 (Tweede incidentele suppletoire begroting inzake voedselhulp, vijfde tranche liquiditeitssteun Aruba en steunmaatregelen Caribisch Nederland) (</w:t>
      </w:r>
      <w:bookmarkStart w:name="_GoBack" w:id="0"/>
      <w:r>
        <w:rPr>
          <w:b/>
        </w:rPr>
        <w:t>35793)</w:t>
      </w:r>
      <w:bookmarkEnd w:id="0"/>
      <w:r>
        <w:rPr>
          <w:b/>
        </w:rPr>
        <w:t>;</w:t>
      </w:r>
    </w:p>
    <w:p w:rsidR="00AC0C98" w:rsidP="00AC0C98" w:rsidRDefault="00AC0C98">
      <w:pPr>
        <w:spacing w:before="300" w:after="300"/>
      </w:pPr>
      <w:r>
        <w:t>Deze wetsvoorstellen worden zonder beraadslaging en, na goedkeuring van de onderdelen, zonder stemming aangenomen.</w:t>
      </w:r>
    </w:p>
    <w:p w:rsidR="00A42821" w:rsidRDefault="00AC0C98"/>
    <w:sectPr w:rsidR="00A4282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C98"/>
    <w:rsid w:val="000437B0"/>
    <w:rsid w:val="00167996"/>
    <w:rsid w:val="001846F3"/>
    <w:rsid w:val="004A393E"/>
    <w:rsid w:val="00833331"/>
    <w:rsid w:val="0086754D"/>
    <w:rsid w:val="00AC0C98"/>
    <w:rsid w:val="00D86D27"/>
    <w:rsid w:val="00DF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B426FC-BD8E-4019-914F-0624DF9E0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AC0C98"/>
    <w:rPr>
      <w:rFonts w:ascii="Verdana" w:eastAsiaTheme="minorEastAsia" w:hAnsi="Verdana" w:cs="Verdana"/>
      <w:color w:val="333333"/>
      <w:sz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341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2021-05-17T07:59:00.0000000Z</dcterms:created>
  <dcterms:modified xsi:type="dcterms:W3CDTF">2021-05-17T07:59:00.0000000Z</dcterms:modified>
  <version/>
  <category/>
</coreProperties>
</file>