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83809" w:rsidR="00CB3578" w:rsidTr="00F13442" w14:paraId="651212B0" w14:textId="77777777">
        <w:trPr>
          <w:cantSplit/>
        </w:trPr>
        <w:tc>
          <w:tcPr>
            <w:tcW w:w="9142" w:type="dxa"/>
            <w:gridSpan w:val="2"/>
            <w:tcBorders>
              <w:top w:val="nil"/>
              <w:left w:val="nil"/>
              <w:bottom w:val="nil"/>
              <w:right w:val="nil"/>
            </w:tcBorders>
          </w:tcPr>
          <w:p w:rsidRPr="00EB3E93" w:rsidR="00EB3E93" w:rsidP="000D0DF5" w:rsidRDefault="00EB3E93" w14:paraId="59EC07F1" w14:textId="77777777">
            <w:pPr>
              <w:tabs>
                <w:tab w:val="left" w:pos="-1440"/>
                <w:tab w:val="left" w:pos="-720"/>
              </w:tabs>
              <w:suppressAutoHyphens/>
              <w:rPr>
                <w:rFonts w:ascii="Times New Roman" w:hAnsi="Times New Roman"/>
              </w:rPr>
            </w:pPr>
            <w:r w:rsidRPr="00EB3E93">
              <w:rPr>
                <w:rFonts w:ascii="Times New Roman" w:hAnsi="Times New Roman"/>
              </w:rPr>
              <w:t>De Tweede Kamer der Staten-</w:t>
            </w:r>
            <w:r w:rsidRPr="00EB3E93">
              <w:rPr>
                <w:rFonts w:ascii="Times New Roman" w:hAnsi="Times New Roman"/>
              </w:rPr>
              <w:fldChar w:fldCharType="begin"/>
            </w:r>
            <w:r w:rsidRPr="00EB3E93">
              <w:rPr>
                <w:rFonts w:ascii="Times New Roman" w:hAnsi="Times New Roman"/>
              </w:rPr>
              <w:instrText xml:space="preserve">PRIVATE </w:instrText>
            </w:r>
            <w:r w:rsidRPr="00EB3E93">
              <w:rPr>
                <w:rFonts w:ascii="Times New Roman" w:hAnsi="Times New Roman"/>
              </w:rPr>
              <w:fldChar w:fldCharType="end"/>
            </w:r>
          </w:p>
          <w:p w:rsidRPr="00EB3E93" w:rsidR="00EB3E93" w:rsidP="000D0DF5" w:rsidRDefault="00EB3E93" w14:paraId="4EF98B15" w14:textId="77777777">
            <w:pPr>
              <w:tabs>
                <w:tab w:val="left" w:pos="-1440"/>
                <w:tab w:val="left" w:pos="-720"/>
              </w:tabs>
              <w:suppressAutoHyphens/>
              <w:rPr>
                <w:rFonts w:ascii="Times New Roman" w:hAnsi="Times New Roman"/>
              </w:rPr>
            </w:pPr>
            <w:r w:rsidRPr="00EB3E93">
              <w:rPr>
                <w:rFonts w:ascii="Times New Roman" w:hAnsi="Times New Roman"/>
              </w:rPr>
              <w:t>Generaal zendt bijgaand door</w:t>
            </w:r>
          </w:p>
          <w:p w:rsidRPr="00EB3E93" w:rsidR="00EB3E93" w:rsidP="000D0DF5" w:rsidRDefault="00EB3E93" w14:paraId="565978FF" w14:textId="77777777">
            <w:pPr>
              <w:tabs>
                <w:tab w:val="left" w:pos="-1440"/>
                <w:tab w:val="left" w:pos="-720"/>
              </w:tabs>
              <w:suppressAutoHyphens/>
              <w:rPr>
                <w:rFonts w:ascii="Times New Roman" w:hAnsi="Times New Roman"/>
              </w:rPr>
            </w:pPr>
            <w:r w:rsidRPr="00EB3E93">
              <w:rPr>
                <w:rFonts w:ascii="Times New Roman" w:hAnsi="Times New Roman"/>
              </w:rPr>
              <w:t>haar aangenomen wetsvoorstel</w:t>
            </w:r>
          </w:p>
          <w:p w:rsidRPr="00EB3E93" w:rsidR="00EB3E93" w:rsidP="000D0DF5" w:rsidRDefault="00EB3E93" w14:paraId="4183BCB5" w14:textId="77777777">
            <w:pPr>
              <w:tabs>
                <w:tab w:val="left" w:pos="-1440"/>
                <w:tab w:val="left" w:pos="-720"/>
              </w:tabs>
              <w:suppressAutoHyphens/>
              <w:rPr>
                <w:rFonts w:ascii="Times New Roman" w:hAnsi="Times New Roman"/>
              </w:rPr>
            </w:pPr>
            <w:r w:rsidRPr="00EB3E93">
              <w:rPr>
                <w:rFonts w:ascii="Times New Roman" w:hAnsi="Times New Roman"/>
              </w:rPr>
              <w:t>aan de Eerste Kamer.</w:t>
            </w:r>
          </w:p>
          <w:p w:rsidRPr="00EB3E93" w:rsidR="00EB3E93" w:rsidP="000D0DF5" w:rsidRDefault="00EB3E93" w14:paraId="75EB3F12" w14:textId="77777777">
            <w:pPr>
              <w:tabs>
                <w:tab w:val="left" w:pos="-1440"/>
                <w:tab w:val="left" w:pos="-720"/>
              </w:tabs>
              <w:suppressAutoHyphens/>
              <w:rPr>
                <w:rFonts w:ascii="Times New Roman" w:hAnsi="Times New Roman"/>
              </w:rPr>
            </w:pPr>
          </w:p>
          <w:p w:rsidRPr="00EB3E93" w:rsidR="00EB3E93" w:rsidP="000D0DF5" w:rsidRDefault="00EB3E93" w14:paraId="5CDF9524" w14:textId="77777777">
            <w:pPr>
              <w:tabs>
                <w:tab w:val="left" w:pos="-1440"/>
                <w:tab w:val="left" w:pos="-720"/>
              </w:tabs>
              <w:suppressAutoHyphens/>
              <w:rPr>
                <w:rFonts w:ascii="Times New Roman" w:hAnsi="Times New Roman"/>
              </w:rPr>
            </w:pPr>
            <w:r w:rsidRPr="00EB3E93">
              <w:rPr>
                <w:rFonts w:ascii="Times New Roman" w:hAnsi="Times New Roman"/>
              </w:rPr>
              <w:t>De Voorzitter,</w:t>
            </w:r>
          </w:p>
          <w:p w:rsidRPr="00EB3E93" w:rsidR="00EB3E93" w:rsidP="000D0DF5" w:rsidRDefault="00EB3E93" w14:paraId="08696CCF" w14:textId="77777777">
            <w:pPr>
              <w:tabs>
                <w:tab w:val="left" w:pos="-1440"/>
                <w:tab w:val="left" w:pos="-720"/>
              </w:tabs>
              <w:suppressAutoHyphens/>
              <w:rPr>
                <w:rFonts w:ascii="Times New Roman" w:hAnsi="Times New Roman"/>
              </w:rPr>
            </w:pPr>
          </w:p>
          <w:p w:rsidRPr="00EB3E93" w:rsidR="00EB3E93" w:rsidP="000D0DF5" w:rsidRDefault="00EB3E93" w14:paraId="4F7FF5CC" w14:textId="77777777">
            <w:pPr>
              <w:tabs>
                <w:tab w:val="left" w:pos="-1440"/>
                <w:tab w:val="left" w:pos="-720"/>
              </w:tabs>
              <w:suppressAutoHyphens/>
              <w:rPr>
                <w:rFonts w:ascii="Times New Roman" w:hAnsi="Times New Roman"/>
              </w:rPr>
            </w:pPr>
          </w:p>
          <w:p w:rsidRPr="00EB3E93" w:rsidR="00EB3E93" w:rsidP="000D0DF5" w:rsidRDefault="00EB3E93" w14:paraId="7B058094" w14:textId="77777777">
            <w:pPr>
              <w:tabs>
                <w:tab w:val="left" w:pos="-1440"/>
                <w:tab w:val="left" w:pos="-720"/>
              </w:tabs>
              <w:suppressAutoHyphens/>
              <w:rPr>
                <w:rFonts w:ascii="Times New Roman" w:hAnsi="Times New Roman"/>
              </w:rPr>
            </w:pPr>
          </w:p>
          <w:p w:rsidRPr="00EB3E93" w:rsidR="00EB3E93" w:rsidP="000D0DF5" w:rsidRDefault="00EB3E93" w14:paraId="1D229611" w14:textId="77777777">
            <w:pPr>
              <w:tabs>
                <w:tab w:val="left" w:pos="-1440"/>
                <w:tab w:val="left" w:pos="-720"/>
              </w:tabs>
              <w:suppressAutoHyphens/>
              <w:rPr>
                <w:rFonts w:ascii="Times New Roman" w:hAnsi="Times New Roman"/>
              </w:rPr>
            </w:pPr>
          </w:p>
          <w:p w:rsidRPr="00EB3E93" w:rsidR="00EB3E93" w:rsidP="000D0DF5" w:rsidRDefault="00EB3E93" w14:paraId="52E3DE05" w14:textId="77777777">
            <w:pPr>
              <w:tabs>
                <w:tab w:val="left" w:pos="-1440"/>
                <w:tab w:val="left" w:pos="-720"/>
              </w:tabs>
              <w:suppressAutoHyphens/>
              <w:rPr>
                <w:rFonts w:ascii="Times New Roman" w:hAnsi="Times New Roman"/>
              </w:rPr>
            </w:pPr>
          </w:p>
          <w:p w:rsidRPr="00EB3E93" w:rsidR="00EB3E93" w:rsidP="000D0DF5" w:rsidRDefault="00EB3E93" w14:paraId="0AC94979" w14:textId="77777777">
            <w:pPr>
              <w:tabs>
                <w:tab w:val="left" w:pos="-1440"/>
                <w:tab w:val="left" w:pos="-720"/>
              </w:tabs>
              <w:suppressAutoHyphens/>
              <w:rPr>
                <w:rFonts w:ascii="Times New Roman" w:hAnsi="Times New Roman"/>
              </w:rPr>
            </w:pPr>
          </w:p>
          <w:p w:rsidRPr="00EB3E93" w:rsidR="00EB3E93" w:rsidP="000D0DF5" w:rsidRDefault="00EB3E93" w14:paraId="671470C2" w14:textId="77777777">
            <w:pPr>
              <w:tabs>
                <w:tab w:val="left" w:pos="-1440"/>
                <w:tab w:val="left" w:pos="-720"/>
              </w:tabs>
              <w:suppressAutoHyphens/>
              <w:rPr>
                <w:rFonts w:ascii="Times New Roman" w:hAnsi="Times New Roman"/>
              </w:rPr>
            </w:pPr>
          </w:p>
          <w:p w:rsidRPr="00EB3E93" w:rsidR="00EB3E93" w:rsidP="000D0DF5" w:rsidRDefault="00EB3E93" w14:paraId="1636BF76" w14:textId="77777777">
            <w:pPr>
              <w:tabs>
                <w:tab w:val="left" w:pos="-1440"/>
                <w:tab w:val="left" w:pos="-720"/>
              </w:tabs>
              <w:suppressAutoHyphens/>
              <w:rPr>
                <w:rFonts w:ascii="Times New Roman" w:hAnsi="Times New Roman"/>
              </w:rPr>
            </w:pPr>
          </w:p>
          <w:p w:rsidRPr="00EB3E93" w:rsidR="00EB3E93" w:rsidP="000D0DF5" w:rsidRDefault="00EB3E93" w14:paraId="4D5BC471" w14:textId="77777777">
            <w:pPr>
              <w:rPr>
                <w:rFonts w:ascii="Times New Roman" w:hAnsi="Times New Roman"/>
              </w:rPr>
            </w:pPr>
          </w:p>
          <w:p w:rsidRPr="00EB3E93" w:rsidR="00CB3578" w:rsidP="00BB1941" w:rsidRDefault="00EB3E93" w14:paraId="7E963F94" w14:textId="57C20A69">
            <w:pPr>
              <w:pStyle w:val="Amendement"/>
              <w:jc w:val="both"/>
              <w:rPr>
                <w:rFonts w:ascii="Times New Roman" w:hAnsi="Times New Roman" w:cs="Times New Roman"/>
                <w:b w:val="0"/>
              </w:rPr>
            </w:pPr>
            <w:r w:rsidRPr="00EB3E93">
              <w:rPr>
                <w:rFonts w:ascii="Times New Roman" w:hAnsi="Times New Roman" w:cs="Times New Roman"/>
                <w:b w:val="0"/>
                <w:sz w:val="20"/>
              </w:rPr>
              <w:t>8 december 2020</w:t>
            </w:r>
          </w:p>
        </w:tc>
      </w:tr>
      <w:tr w:rsidRPr="00A83809" w:rsidR="00CB3578" w:rsidTr="00A11E73" w14:paraId="319958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0163E8F2"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70EC3AD1" w14:textId="77777777">
            <w:pPr>
              <w:tabs>
                <w:tab w:val="left" w:pos="-1440"/>
                <w:tab w:val="left" w:pos="-720"/>
              </w:tabs>
              <w:suppressAutoHyphens/>
              <w:rPr>
                <w:rFonts w:ascii="Times New Roman" w:hAnsi="Times New Roman"/>
                <w:b/>
                <w:bCs/>
                <w:sz w:val="24"/>
              </w:rPr>
            </w:pPr>
          </w:p>
        </w:tc>
      </w:tr>
      <w:tr w:rsidRPr="00A83809" w:rsidR="00EB3E93" w:rsidTr="00750225" w14:paraId="0D8416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3809" w:rsidR="00EB3E93" w:rsidP="004402AC" w:rsidRDefault="00EB3E93" w14:paraId="444B0824" w14:textId="77777777">
            <w:pPr>
              <w:rPr>
                <w:rFonts w:ascii="Times New Roman" w:hAnsi="Times New Roman"/>
                <w:b/>
                <w:sz w:val="24"/>
              </w:rPr>
            </w:pPr>
            <w:r w:rsidRPr="00A83809">
              <w:rPr>
                <w:rFonts w:ascii="Times New Roman" w:hAnsi="Times New Roman"/>
                <w:b/>
                <w:sz w:val="24"/>
              </w:rPr>
              <w:t>Vaststelling van de begrotingsstaat van het Ministerie van Economische Zaken en Klimaat (XIII) voor het jaar 2021</w:t>
            </w:r>
          </w:p>
        </w:tc>
      </w:tr>
      <w:tr w:rsidRPr="00A83809" w:rsidR="00CB3578" w:rsidTr="00A11E73" w14:paraId="2E0F8A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1F6EB2B9"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74CB15C8" w14:textId="77777777">
            <w:pPr>
              <w:pStyle w:val="Amendement"/>
              <w:rPr>
                <w:rFonts w:ascii="Times New Roman" w:hAnsi="Times New Roman" w:cs="Times New Roman"/>
              </w:rPr>
            </w:pPr>
          </w:p>
        </w:tc>
      </w:tr>
      <w:tr w:rsidRPr="00A83809" w:rsidR="00CB3578" w:rsidTr="00A11E73" w14:paraId="52A4F7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RDefault="00CB3578" w14:paraId="254C98BD"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068C6255" w14:textId="77777777">
            <w:pPr>
              <w:pStyle w:val="Amendement"/>
              <w:rPr>
                <w:rFonts w:ascii="Times New Roman" w:hAnsi="Times New Roman" w:cs="Times New Roman"/>
              </w:rPr>
            </w:pPr>
          </w:p>
        </w:tc>
      </w:tr>
      <w:tr w:rsidRPr="00A83809" w:rsidR="00EB3E93" w:rsidTr="00F161C2" w14:paraId="052975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83809" w:rsidR="00EB3E93" w:rsidRDefault="00EB3E93" w14:paraId="1B4A1C39" w14:textId="57172041">
            <w:pPr>
              <w:pStyle w:val="Amendement"/>
              <w:rPr>
                <w:rFonts w:ascii="Times New Roman" w:hAnsi="Times New Roman" w:cs="Times New Roman"/>
              </w:rPr>
            </w:pPr>
            <w:r>
              <w:rPr>
                <w:rFonts w:ascii="Times New Roman" w:hAnsi="Times New Roman" w:cs="Times New Roman"/>
              </w:rPr>
              <w:t xml:space="preserve">GEWIJZIGD </w:t>
            </w:r>
            <w:r w:rsidRPr="00A83809">
              <w:rPr>
                <w:rFonts w:ascii="Times New Roman" w:hAnsi="Times New Roman" w:cs="Times New Roman"/>
              </w:rPr>
              <w:t>VOORSTEL VAN WET</w:t>
            </w:r>
          </w:p>
        </w:tc>
      </w:tr>
      <w:tr w:rsidRPr="00A83809" w:rsidR="00CB3578" w:rsidTr="00A11E73" w14:paraId="75B155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83809" w:rsidR="00CB3578" w:rsidP="00D55648" w:rsidRDefault="00CB3578" w14:paraId="228D6B38" w14:textId="77777777">
            <w:pPr>
              <w:pStyle w:val="Amendement"/>
              <w:rPr>
                <w:rFonts w:ascii="Times New Roman" w:hAnsi="Times New Roman" w:cs="Times New Roman"/>
              </w:rPr>
            </w:pPr>
          </w:p>
        </w:tc>
        <w:tc>
          <w:tcPr>
            <w:tcW w:w="6590" w:type="dxa"/>
            <w:tcBorders>
              <w:top w:val="nil"/>
              <w:left w:val="nil"/>
              <w:bottom w:val="nil"/>
              <w:right w:val="nil"/>
            </w:tcBorders>
          </w:tcPr>
          <w:p w:rsidRPr="00A83809" w:rsidR="00CB3578" w:rsidRDefault="00CB3578" w14:paraId="26571445" w14:textId="77777777">
            <w:pPr>
              <w:pStyle w:val="Amendement"/>
              <w:rPr>
                <w:rFonts w:ascii="Times New Roman" w:hAnsi="Times New Roman" w:cs="Times New Roman"/>
              </w:rPr>
            </w:pPr>
          </w:p>
        </w:tc>
      </w:tr>
    </w:tbl>
    <w:p w:rsidRPr="00A83809" w:rsidR="00CB3578" w:rsidP="00C403A9" w:rsidRDefault="00CB3578" w14:paraId="2F1BF0CA" w14:textId="77777777">
      <w:pPr>
        <w:tabs>
          <w:tab w:val="left" w:pos="284"/>
          <w:tab w:val="left" w:pos="567"/>
          <w:tab w:val="left" w:pos="851"/>
        </w:tabs>
        <w:rPr>
          <w:rFonts w:ascii="Times New Roman" w:hAnsi="Times New Roman"/>
          <w:sz w:val="24"/>
        </w:rPr>
      </w:pPr>
    </w:p>
    <w:p w:rsidRPr="00A83809" w:rsidR="00C403A9" w:rsidP="00C403A9" w:rsidRDefault="00C403A9" w14:paraId="5DF13D8A" w14:textId="77777777">
      <w:pPr>
        <w:pStyle w:val="wie-p"/>
        <w:spacing w:after="0"/>
        <w:ind w:firstLine="284"/>
        <w:rPr>
          <w:rFonts w:ascii="Times New Roman" w:hAnsi="Times New Roman" w:cs="Times New Roman"/>
          <w:sz w:val="24"/>
          <w:szCs w:val="24"/>
        </w:rPr>
      </w:pPr>
      <w:r w:rsidRPr="00A83809">
        <w:rPr>
          <w:rFonts w:ascii="Times New Roman" w:hAnsi="Times New Roman" w:cs="Times New Roman"/>
          <w:sz w:val="24"/>
          <w:szCs w:val="24"/>
        </w:rPr>
        <w:t>Wij Willem-Alexander, bij de gratie Gods, Koning der Nederlanden, Prins van Oranje-Nassau, enz. enz. enz.</w:t>
      </w:r>
    </w:p>
    <w:p w:rsidRPr="00A83809" w:rsidR="00C403A9" w:rsidP="00C403A9" w:rsidRDefault="00C403A9" w14:paraId="0AD2ADE7" w14:textId="77777777">
      <w:pPr>
        <w:pStyle w:val="wie-p"/>
        <w:spacing w:after="0"/>
        <w:ind w:firstLine="284"/>
        <w:rPr>
          <w:rFonts w:ascii="Times New Roman" w:hAnsi="Times New Roman" w:cs="Times New Roman"/>
          <w:sz w:val="24"/>
          <w:szCs w:val="24"/>
        </w:rPr>
      </w:pPr>
    </w:p>
    <w:p w:rsidRPr="00A83809" w:rsidR="00C403A9" w:rsidP="00C403A9" w:rsidRDefault="00C403A9" w14:paraId="4F66376E"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Allen, die deze zullen zien of horen lezen, saluut! doen te weten:</w:t>
      </w:r>
    </w:p>
    <w:p w:rsidRPr="00A83809" w:rsidR="00C403A9" w:rsidP="00C403A9" w:rsidRDefault="00C403A9" w14:paraId="1F695FDD"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83809" w:rsidR="00C403A9" w:rsidP="00C403A9" w:rsidRDefault="00C403A9" w14:paraId="288F6027" w14:textId="77777777">
      <w:pPr>
        <w:pStyle w:val="considerans-p"/>
        <w:spacing w:after="0"/>
        <w:ind w:firstLine="284"/>
        <w:rPr>
          <w:rFonts w:ascii="Times New Roman" w:hAnsi="Times New Roman" w:cs="Times New Roman"/>
          <w:sz w:val="24"/>
          <w:szCs w:val="24"/>
        </w:rPr>
      </w:pPr>
      <w:r w:rsidRPr="00A8380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A83809" w:rsidR="00C403A9" w:rsidP="00C403A9" w:rsidRDefault="00C403A9" w14:paraId="1F687ADB" w14:textId="77777777">
      <w:pPr>
        <w:pStyle w:val="considerans-p"/>
        <w:spacing w:after="0"/>
        <w:ind w:firstLine="0"/>
        <w:rPr>
          <w:rFonts w:ascii="Times New Roman" w:hAnsi="Times New Roman" w:cs="Times New Roman"/>
          <w:sz w:val="24"/>
          <w:szCs w:val="24"/>
        </w:rPr>
      </w:pPr>
    </w:p>
    <w:p w:rsidRPr="00A83809" w:rsidR="000F0E5E" w:rsidP="00C403A9" w:rsidRDefault="000F0E5E" w14:paraId="063DF05D" w14:textId="77777777">
      <w:pPr>
        <w:pStyle w:val="considerans-p"/>
        <w:spacing w:after="0"/>
        <w:ind w:firstLine="0"/>
        <w:rPr>
          <w:rFonts w:ascii="Times New Roman" w:hAnsi="Times New Roman" w:cs="Times New Roman"/>
          <w:sz w:val="24"/>
          <w:szCs w:val="24"/>
        </w:rPr>
      </w:pPr>
    </w:p>
    <w:p w:rsidRPr="00A83809" w:rsidR="00C403A9" w:rsidP="00C403A9" w:rsidRDefault="00C403A9" w14:paraId="113ADA3B"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1</w:t>
      </w:r>
    </w:p>
    <w:p w:rsidRPr="00A83809" w:rsidR="00C403A9" w:rsidP="00C403A9" w:rsidRDefault="00C403A9" w14:paraId="19D2D6FD" w14:textId="77777777">
      <w:pPr>
        <w:pStyle w:val="artikel-title"/>
        <w:spacing w:after="0" w:line="240" w:lineRule="auto"/>
        <w:rPr>
          <w:rFonts w:ascii="Times New Roman" w:hAnsi="Times New Roman" w:cs="Times New Roman"/>
          <w:sz w:val="24"/>
          <w:szCs w:val="24"/>
        </w:rPr>
      </w:pPr>
    </w:p>
    <w:p w:rsidRPr="00A83809" w:rsidR="00C403A9" w:rsidP="00C403A9" w:rsidRDefault="00C403A9" w14:paraId="488E5B50"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 bij deze wet behorende departementale begrotingsstaat voor het jaar 2021 wordt vastgesteld.</w:t>
      </w:r>
    </w:p>
    <w:p w:rsidRPr="00A83809" w:rsidR="004402AC" w:rsidP="004402AC" w:rsidRDefault="004402AC" w14:paraId="1851D6C5" w14:textId="77777777">
      <w:pPr>
        <w:pStyle w:val="p-artikel"/>
        <w:spacing w:after="0"/>
        <w:ind w:firstLine="0"/>
        <w:rPr>
          <w:rFonts w:ascii="Times New Roman" w:hAnsi="Times New Roman" w:cs="Times New Roman"/>
          <w:sz w:val="24"/>
          <w:szCs w:val="24"/>
        </w:rPr>
      </w:pPr>
    </w:p>
    <w:p w:rsidRPr="00A83809" w:rsidR="004402AC" w:rsidP="004402AC" w:rsidRDefault="004402AC" w14:paraId="16A8FAB7" w14:textId="77777777">
      <w:pPr>
        <w:pStyle w:val="p-artikel"/>
        <w:spacing w:after="0"/>
        <w:ind w:firstLine="0"/>
        <w:rPr>
          <w:rFonts w:ascii="Times New Roman" w:hAnsi="Times New Roman" w:cs="Times New Roman"/>
          <w:b/>
          <w:sz w:val="24"/>
          <w:szCs w:val="24"/>
        </w:rPr>
      </w:pPr>
      <w:r w:rsidRPr="00A83809">
        <w:rPr>
          <w:rFonts w:ascii="Times New Roman" w:hAnsi="Times New Roman" w:cs="Times New Roman"/>
          <w:b/>
          <w:sz w:val="24"/>
          <w:szCs w:val="24"/>
        </w:rPr>
        <w:t>Artikel 2</w:t>
      </w:r>
    </w:p>
    <w:p w:rsidRPr="00A83809" w:rsidR="00C403A9" w:rsidP="00C403A9" w:rsidRDefault="00C403A9" w14:paraId="6BA70C54" w14:textId="77777777">
      <w:pPr>
        <w:pStyle w:val="p-artikel"/>
        <w:spacing w:after="0"/>
        <w:ind w:firstLine="0"/>
        <w:rPr>
          <w:rFonts w:ascii="Times New Roman" w:hAnsi="Times New Roman" w:cs="Times New Roman"/>
          <w:sz w:val="24"/>
          <w:szCs w:val="24"/>
        </w:rPr>
      </w:pPr>
    </w:p>
    <w:p w:rsidRPr="00A83809" w:rsidR="004402AC" w:rsidP="00C403A9" w:rsidRDefault="004402AC" w14:paraId="0290E828" w14:textId="77777777">
      <w:pPr>
        <w:pStyle w:val="p-artikel"/>
        <w:spacing w:after="0"/>
        <w:ind w:firstLine="0"/>
        <w:rPr>
          <w:rFonts w:ascii="Times New Roman" w:hAnsi="Times New Roman" w:cs="Times New Roman"/>
          <w:sz w:val="24"/>
          <w:szCs w:val="24"/>
        </w:rPr>
      </w:pPr>
      <w:r w:rsidRPr="00A83809">
        <w:rPr>
          <w:rFonts w:ascii="Times New Roman" w:hAnsi="Times New Roman" w:cs="Times New Roman"/>
          <w:sz w:val="24"/>
          <w:szCs w:val="24"/>
        </w:rPr>
        <w:tab/>
        <w:t>De bij deze wet behorende begrotingsstaat inzake de agentschappen voor het jaar 2021 wordt vastgesteld.</w:t>
      </w:r>
    </w:p>
    <w:p w:rsidRPr="00A83809" w:rsidR="004402AC" w:rsidP="00C403A9" w:rsidRDefault="004402AC" w14:paraId="0C2700E7" w14:textId="77777777">
      <w:pPr>
        <w:pStyle w:val="p-artikel"/>
        <w:spacing w:after="0"/>
        <w:ind w:firstLine="0"/>
        <w:rPr>
          <w:rFonts w:ascii="Times New Roman" w:hAnsi="Times New Roman" w:cs="Times New Roman"/>
          <w:sz w:val="24"/>
          <w:szCs w:val="24"/>
        </w:rPr>
      </w:pPr>
    </w:p>
    <w:p w:rsidRPr="00A83809" w:rsidR="00C403A9" w:rsidP="00C403A9" w:rsidRDefault="004402AC" w14:paraId="4F5A6481"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3</w:t>
      </w:r>
    </w:p>
    <w:p w:rsidRPr="00A83809" w:rsidR="00C403A9" w:rsidP="00C403A9" w:rsidRDefault="00C403A9" w14:paraId="59CE7761" w14:textId="77777777">
      <w:pPr>
        <w:pStyle w:val="artikel-title"/>
        <w:spacing w:after="0" w:line="240" w:lineRule="auto"/>
        <w:rPr>
          <w:rFonts w:ascii="Times New Roman" w:hAnsi="Times New Roman" w:cs="Times New Roman"/>
          <w:sz w:val="24"/>
          <w:szCs w:val="24"/>
        </w:rPr>
      </w:pPr>
    </w:p>
    <w:p w:rsidRPr="00A83809" w:rsidR="00C403A9" w:rsidP="00C403A9" w:rsidRDefault="00C403A9" w14:paraId="60C69C94"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 vaststelling van de begrotingsstaat geschiedt in duizenden euro’s.</w:t>
      </w:r>
    </w:p>
    <w:p w:rsidRPr="00A83809" w:rsidR="00C403A9" w:rsidP="00C403A9" w:rsidRDefault="00C403A9" w14:paraId="3E71B986" w14:textId="77777777">
      <w:pPr>
        <w:pStyle w:val="artikel-title"/>
        <w:spacing w:after="0" w:line="240" w:lineRule="auto"/>
        <w:rPr>
          <w:rFonts w:ascii="Times New Roman" w:hAnsi="Times New Roman" w:cs="Times New Roman"/>
          <w:sz w:val="24"/>
          <w:szCs w:val="24"/>
        </w:rPr>
      </w:pPr>
    </w:p>
    <w:p w:rsidRPr="00A83809" w:rsidR="00C403A9" w:rsidP="00C403A9" w:rsidRDefault="004402AC" w14:paraId="2BE728C4" w14:textId="77777777">
      <w:pPr>
        <w:pStyle w:val="artikel-title"/>
        <w:spacing w:after="0" w:line="240" w:lineRule="auto"/>
        <w:rPr>
          <w:rFonts w:ascii="Times New Roman" w:hAnsi="Times New Roman" w:cs="Times New Roman"/>
          <w:sz w:val="24"/>
          <w:szCs w:val="24"/>
        </w:rPr>
      </w:pPr>
      <w:r w:rsidRPr="00A83809">
        <w:rPr>
          <w:rFonts w:ascii="Times New Roman" w:hAnsi="Times New Roman" w:cs="Times New Roman"/>
          <w:sz w:val="24"/>
          <w:szCs w:val="24"/>
        </w:rPr>
        <w:t>Artikel 4</w:t>
      </w:r>
    </w:p>
    <w:p w:rsidRPr="00A83809" w:rsidR="00C403A9" w:rsidP="00C403A9" w:rsidRDefault="00C403A9" w14:paraId="5E13ADEF" w14:textId="77777777">
      <w:pPr>
        <w:pStyle w:val="p-artikel"/>
        <w:spacing w:after="0"/>
        <w:ind w:firstLine="0"/>
        <w:rPr>
          <w:rFonts w:ascii="Times New Roman" w:hAnsi="Times New Roman" w:cs="Times New Roman"/>
          <w:sz w:val="24"/>
          <w:szCs w:val="24"/>
        </w:rPr>
      </w:pPr>
    </w:p>
    <w:p w:rsidRPr="00A83809" w:rsidR="00C403A9" w:rsidP="00C403A9" w:rsidRDefault="00C403A9" w14:paraId="340495A6" w14:textId="77777777">
      <w:pPr>
        <w:pStyle w:val="p-artikel"/>
        <w:spacing w:after="0"/>
        <w:ind w:firstLine="284"/>
        <w:rPr>
          <w:rFonts w:ascii="Times New Roman" w:hAnsi="Times New Roman" w:cs="Times New Roman"/>
          <w:sz w:val="24"/>
          <w:szCs w:val="24"/>
        </w:rPr>
      </w:pPr>
      <w:r w:rsidRPr="00A8380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A83809" w:rsidR="00C403A9" w:rsidP="00C403A9" w:rsidRDefault="00C403A9" w14:paraId="2EEDC365" w14:textId="77777777">
      <w:pPr>
        <w:pStyle w:val="p-slotformulering"/>
        <w:ind w:firstLine="0"/>
        <w:rPr>
          <w:rFonts w:ascii="Times New Roman" w:hAnsi="Times New Roman" w:cs="Times New Roman"/>
          <w:sz w:val="24"/>
          <w:szCs w:val="24"/>
        </w:rPr>
      </w:pPr>
    </w:p>
    <w:p w:rsidRPr="00A83809" w:rsidR="00C403A9" w:rsidP="00C403A9" w:rsidRDefault="00C403A9" w14:paraId="726DB51B" w14:textId="77777777">
      <w:pPr>
        <w:pStyle w:val="p-slotformulering"/>
        <w:ind w:firstLine="0"/>
        <w:rPr>
          <w:rFonts w:ascii="Times New Roman" w:hAnsi="Times New Roman" w:cs="Times New Roman"/>
          <w:sz w:val="24"/>
          <w:szCs w:val="24"/>
        </w:rPr>
      </w:pPr>
    </w:p>
    <w:p w:rsidRPr="00A83809" w:rsidR="00C403A9" w:rsidP="00C403A9" w:rsidRDefault="00C403A9" w14:paraId="75C9CE95" w14:textId="77777777">
      <w:pPr>
        <w:pStyle w:val="p-slotformulering"/>
        <w:ind w:firstLine="284"/>
        <w:rPr>
          <w:rFonts w:ascii="Times New Roman" w:hAnsi="Times New Roman" w:cs="Times New Roman"/>
          <w:sz w:val="24"/>
          <w:szCs w:val="24"/>
        </w:rPr>
      </w:pPr>
      <w:r w:rsidRPr="00A83809">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A83809" w:rsidR="00C403A9" w:rsidP="00C403A9" w:rsidRDefault="00C403A9" w14:paraId="5A071B0B" w14:textId="77777777">
      <w:pPr>
        <w:rPr>
          <w:rFonts w:ascii="Times New Roman" w:hAnsi="Times New Roman"/>
          <w:sz w:val="24"/>
        </w:rPr>
      </w:pPr>
    </w:p>
    <w:p w:rsidRPr="00A83809" w:rsidR="00C403A9" w:rsidP="00C403A9" w:rsidRDefault="00C403A9" w14:paraId="5DA56B02" w14:textId="77777777">
      <w:pPr>
        <w:pStyle w:val="label-p"/>
        <w:spacing w:after="0"/>
        <w:rPr>
          <w:rFonts w:ascii="Times New Roman" w:hAnsi="Times New Roman" w:cs="Times New Roman"/>
          <w:sz w:val="24"/>
          <w:szCs w:val="24"/>
        </w:rPr>
      </w:pPr>
      <w:r w:rsidRPr="00A83809">
        <w:rPr>
          <w:rFonts w:ascii="Times New Roman" w:hAnsi="Times New Roman" w:cs="Times New Roman"/>
          <w:sz w:val="24"/>
          <w:szCs w:val="24"/>
        </w:rPr>
        <w:t>Gegeven</w:t>
      </w:r>
    </w:p>
    <w:p w:rsidRPr="00A83809" w:rsidR="00C403A9" w:rsidP="00C403A9" w:rsidRDefault="00C403A9" w14:paraId="2E0708CA" w14:textId="77777777">
      <w:pPr>
        <w:pStyle w:val="ondertekening-spacing-large"/>
        <w:spacing w:after="0"/>
        <w:rPr>
          <w:rFonts w:ascii="Times New Roman" w:hAnsi="Times New Roman" w:cs="Times New Roman"/>
          <w:sz w:val="24"/>
          <w:szCs w:val="24"/>
        </w:rPr>
      </w:pPr>
    </w:p>
    <w:p w:rsidRPr="00A83809" w:rsidR="00C403A9" w:rsidP="00C403A9" w:rsidRDefault="00C403A9" w14:paraId="5EE8F7C9" w14:textId="77777777">
      <w:pPr>
        <w:pStyle w:val="ondertekening-spacing-large"/>
        <w:spacing w:after="0"/>
        <w:rPr>
          <w:rFonts w:ascii="Times New Roman" w:hAnsi="Times New Roman" w:cs="Times New Roman"/>
          <w:sz w:val="24"/>
          <w:szCs w:val="24"/>
        </w:rPr>
      </w:pPr>
    </w:p>
    <w:p w:rsidRPr="00A83809" w:rsidR="00C403A9" w:rsidP="00C403A9" w:rsidRDefault="00C403A9" w14:paraId="2A76C206" w14:textId="77777777">
      <w:pPr>
        <w:pStyle w:val="ondertekening-spacing-large"/>
        <w:spacing w:after="0"/>
        <w:rPr>
          <w:rFonts w:ascii="Times New Roman" w:hAnsi="Times New Roman" w:cs="Times New Roman"/>
          <w:sz w:val="24"/>
          <w:szCs w:val="24"/>
        </w:rPr>
      </w:pPr>
    </w:p>
    <w:p w:rsidRPr="00A83809" w:rsidR="00C403A9" w:rsidP="00C403A9" w:rsidRDefault="00C403A9" w14:paraId="28FE1827" w14:textId="77777777">
      <w:pPr>
        <w:pStyle w:val="ondertekening-spacing-large"/>
        <w:spacing w:after="0"/>
        <w:rPr>
          <w:rFonts w:ascii="Times New Roman" w:hAnsi="Times New Roman" w:cs="Times New Roman"/>
          <w:sz w:val="24"/>
          <w:szCs w:val="24"/>
        </w:rPr>
      </w:pPr>
    </w:p>
    <w:p w:rsidRPr="00A83809" w:rsidR="00C403A9" w:rsidP="00C403A9" w:rsidRDefault="00C403A9" w14:paraId="36F15DF2" w14:textId="77777777">
      <w:pPr>
        <w:pStyle w:val="ondertekening-spacing-large"/>
        <w:spacing w:after="0"/>
        <w:rPr>
          <w:rFonts w:ascii="Times New Roman" w:hAnsi="Times New Roman" w:cs="Times New Roman"/>
          <w:sz w:val="24"/>
          <w:szCs w:val="24"/>
        </w:rPr>
      </w:pPr>
    </w:p>
    <w:p w:rsidRPr="00A83809" w:rsidR="00C403A9" w:rsidP="00C403A9" w:rsidRDefault="00C403A9" w14:paraId="64ADD538" w14:textId="77777777">
      <w:pPr>
        <w:pStyle w:val="ondertekening-spacing-large"/>
        <w:spacing w:after="0"/>
        <w:rPr>
          <w:rFonts w:ascii="Times New Roman" w:hAnsi="Times New Roman" w:cs="Times New Roman"/>
          <w:sz w:val="24"/>
          <w:szCs w:val="24"/>
        </w:rPr>
      </w:pPr>
    </w:p>
    <w:p w:rsidRPr="00A83809" w:rsidR="00C403A9" w:rsidP="00C403A9" w:rsidRDefault="00C403A9" w14:paraId="7BD9AA0B" w14:textId="77777777">
      <w:pPr>
        <w:pStyle w:val="ondertekening-spacing-large"/>
        <w:spacing w:after="0"/>
        <w:rPr>
          <w:rFonts w:ascii="Times New Roman" w:hAnsi="Times New Roman" w:cs="Times New Roman"/>
          <w:sz w:val="24"/>
          <w:szCs w:val="24"/>
        </w:rPr>
      </w:pPr>
    </w:p>
    <w:p w:rsidRPr="00A83809" w:rsidR="00C403A9" w:rsidP="00C403A9" w:rsidRDefault="00C403A9" w14:paraId="685D6CFE" w14:textId="77777777">
      <w:pPr>
        <w:pStyle w:val="ondertekening-spacing-large"/>
        <w:spacing w:after="0"/>
        <w:rPr>
          <w:rFonts w:ascii="Times New Roman" w:hAnsi="Times New Roman" w:cs="Times New Roman"/>
          <w:sz w:val="24"/>
          <w:szCs w:val="24"/>
        </w:rPr>
      </w:pPr>
    </w:p>
    <w:p w:rsidRPr="00A83809" w:rsidR="00C403A9" w:rsidP="00C403A9" w:rsidRDefault="00C403A9" w14:paraId="632B35FF" w14:textId="77777777">
      <w:pPr>
        <w:pStyle w:val="ondertekening-spacing-large"/>
        <w:spacing w:after="0"/>
        <w:rPr>
          <w:rFonts w:ascii="Times New Roman" w:hAnsi="Times New Roman" w:cs="Times New Roman"/>
          <w:sz w:val="24"/>
          <w:szCs w:val="24"/>
        </w:rPr>
      </w:pPr>
    </w:p>
    <w:p w:rsidRPr="00A83809" w:rsidR="00C403A9" w:rsidP="00C403A9" w:rsidRDefault="00C403A9" w14:paraId="0BC35CCB" w14:textId="77777777">
      <w:pPr>
        <w:pStyle w:val="functie"/>
        <w:rPr>
          <w:rFonts w:ascii="Times New Roman" w:hAnsi="Times New Roman" w:cs="Times New Roman"/>
          <w:sz w:val="24"/>
          <w:szCs w:val="24"/>
        </w:rPr>
      </w:pPr>
      <w:r w:rsidRPr="00A83809">
        <w:rPr>
          <w:rFonts w:ascii="Times New Roman" w:hAnsi="Times New Roman" w:cs="Times New Roman"/>
          <w:sz w:val="24"/>
          <w:szCs w:val="24"/>
        </w:rPr>
        <w:t xml:space="preserve">De Minister van </w:t>
      </w:r>
      <w:r w:rsidRPr="00A83809" w:rsidR="004402AC">
        <w:rPr>
          <w:rFonts w:ascii="Times New Roman" w:hAnsi="Times New Roman" w:cs="Times New Roman"/>
          <w:sz w:val="24"/>
          <w:szCs w:val="24"/>
        </w:rPr>
        <w:t>Economische Zaken en Klimaat</w:t>
      </w:r>
      <w:r w:rsidRPr="00A83809">
        <w:rPr>
          <w:rFonts w:ascii="Times New Roman" w:hAnsi="Times New Roman" w:cs="Times New Roman"/>
          <w:sz w:val="24"/>
          <w:szCs w:val="24"/>
        </w:rPr>
        <w:t>,</w:t>
      </w:r>
    </w:p>
    <w:p w:rsidRPr="00A83809" w:rsidR="00EB3E93" w:rsidP="00EB3E93" w:rsidRDefault="00EB3E93" w14:paraId="0AC01E26" w14:textId="77777777">
      <w:pPr>
        <w:pStyle w:val="ondertekening-spacing-large"/>
        <w:spacing w:after="0"/>
        <w:rPr>
          <w:rFonts w:ascii="Times New Roman" w:hAnsi="Times New Roman" w:cs="Times New Roman"/>
          <w:sz w:val="24"/>
          <w:szCs w:val="24"/>
        </w:rPr>
      </w:pPr>
    </w:p>
    <w:p w:rsidRPr="00A83809" w:rsidR="00EB3E93" w:rsidP="00EB3E93" w:rsidRDefault="00EB3E93" w14:paraId="07514331" w14:textId="77777777">
      <w:pPr>
        <w:pStyle w:val="ondertekening-spacing-large"/>
        <w:spacing w:after="0"/>
        <w:rPr>
          <w:rFonts w:ascii="Times New Roman" w:hAnsi="Times New Roman" w:cs="Times New Roman"/>
          <w:sz w:val="24"/>
          <w:szCs w:val="24"/>
        </w:rPr>
      </w:pPr>
    </w:p>
    <w:p w:rsidRPr="00A83809" w:rsidR="00EB3E93" w:rsidP="00EB3E93" w:rsidRDefault="00EB3E93" w14:paraId="538B68CB" w14:textId="77777777">
      <w:pPr>
        <w:pStyle w:val="ondertekening-spacing-large"/>
        <w:spacing w:after="0"/>
        <w:rPr>
          <w:rFonts w:ascii="Times New Roman" w:hAnsi="Times New Roman" w:cs="Times New Roman"/>
          <w:sz w:val="24"/>
          <w:szCs w:val="24"/>
        </w:rPr>
      </w:pPr>
    </w:p>
    <w:p w:rsidRPr="00A83809" w:rsidR="00EB3E93" w:rsidP="00EB3E93" w:rsidRDefault="00EB3E93" w14:paraId="26402437" w14:textId="77777777">
      <w:pPr>
        <w:pStyle w:val="ondertekening-spacing-large"/>
        <w:spacing w:after="0"/>
        <w:rPr>
          <w:rFonts w:ascii="Times New Roman" w:hAnsi="Times New Roman" w:cs="Times New Roman"/>
          <w:sz w:val="24"/>
          <w:szCs w:val="24"/>
        </w:rPr>
      </w:pPr>
    </w:p>
    <w:p w:rsidRPr="00A83809" w:rsidR="00EB3E93" w:rsidP="00EB3E93" w:rsidRDefault="00EB3E93" w14:paraId="05BA1E1D" w14:textId="77777777">
      <w:pPr>
        <w:pStyle w:val="ondertekening-spacing-large"/>
        <w:spacing w:after="0"/>
        <w:rPr>
          <w:rFonts w:ascii="Times New Roman" w:hAnsi="Times New Roman" w:cs="Times New Roman"/>
          <w:sz w:val="24"/>
          <w:szCs w:val="24"/>
        </w:rPr>
      </w:pPr>
    </w:p>
    <w:p w:rsidRPr="00A83809" w:rsidR="00EB3E93" w:rsidP="00EB3E93" w:rsidRDefault="00EB3E93" w14:paraId="5021E0A0" w14:textId="77777777">
      <w:pPr>
        <w:pStyle w:val="ondertekening-spacing-large"/>
        <w:spacing w:after="0"/>
        <w:rPr>
          <w:rFonts w:ascii="Times New Roman" w:hAnsi="Times New Roman" w:cs="Times New Roman"/>
          <w:sz w:val="24"/>
          <w:szCs w:val="24"/>
        </w:rPr>
      </w:pPr>
    </w:p>
    <w:p w:rsidRPr="00A83809" w:rsidR="00EB3E93" w:rsidP="00EB3E93" w:rsidRDefault="00EB3E93" w14:paraId="3EB34CC4" w14:textId="77777777">
      <w:pPr>
        <w:pStyle w:val="ondertekening-spacing-large"/>
        <w:spacing w:after="0"/>
        <w:rPr>
          <w:rFonts w:ascii="Times New Roman" w:hAnsi="Times New Roman" w:cs="Times New Roman"/>
          <w:sz w:val="24"/>
          <w:szCs w:val="24"/>
        </w:rPr>
      </w:pPr>
    </w:p>
    <w:p w:rsidRPr="00A83809" w:rsidR="00EB3E93" w:rsidP="00EB3E93" w:rsidRDefault="00EB3E93" w14:paraId="7F94D198" w14:textId="77777777">
      <w:pPr>
        <w:pStyle w:val="ondertekening-spacing-large"/>
        <w:spacing w:after="0"/>
        <w:rPr>
          <w:rFonts w:ascii="Times New Roman" w:hAnsi="Times New Roman" w:cs="Times New Roman"/>
          <w:sz w:val="24"/>
          <w:szCs w:val="24"/>
        </w:rPr>
      </w:pPr>
    </w:p>
    <w:p w:rsidRPr="00A83809" w:rsidR="00EB3E93" w:rsidP="00EB3E93" w:rsidRDefault="00EB3E93" w14:paraId="0B399E9F" w14:textId="77777777">
      <w:pPr>
        <w:pStyle w:val="ondertekening-spacing-large"/>
        <w:spacing w:after="0"/>
        <w:rPr>
          <w:rFonts w:ascii="Times New Roman" w:hAnsi="Times New Roman" w:cs="Times New Roman"/>
          <w:sz w:val="24"/>
          <w:szCs w:val="24"/>
        </w:rPr>
      </w:pPr>
    </w:p>
    <w:p w:rsidRPr="00EB3E93" w:rsidR="00644FED" w:rsidP="00EB3E93" w:rsidRDefault="00EB3E93" w14:paraId="60CB9376" w14:textId="58905BB3">
      <w:pPr>
        <w:pStyle w:val="functie"/>
        <w:rPr>
          <w:rFonts w:ascii="Times New Roman" w:hAnsi="Times New Roman" w:cs="Times New Roman"/>
          <w:sz w:val="24"/>
          <w:szCs w:val="24"/>
        </w:rPr>
      </w:pPr>
      <w:r w:rsidRPr="00A83809">
        <w:rPr>
          <w:rFonts w:ascii="Times New Roman" w:hAnsi="Times New Roman" w:cs="Times New Roman"/>
          <w:sz w:val="24"/>
          <w:szCs w:val="24"/>
        </w:rPr>
        <w:t>De Minister van Economische Zaken en Klimaat,</w:t>
      </w:r>
      <w:r w:rsidR="00644FED">
        <w:rPr>
          <w:rFonts w:ascii="Times New Roman" w:hAnsi="Times New Roman"/>
          <w:sz w:val="24"/>
        </w:rPr>
        <w:br w:type="page"/>
      </w:r>
    </w:p>
    <w:tbl>
      <w:tblPr>
        <w:tblpPr w:leftFromText="141" w:rightFromText="141" w:vertAnchor="text" w:horzAnchor="page" w:tblpX="948" w:tblpY="8011"/>
        <w:tblW w:w="10632" w:type="dxa"/>
        <w:tblCellMar>
          <w:left w:w="10" w:type="dxa"/>
          <w:right w:w="10" w:type="dxa"/>
        </w:tblCellMar>
        <w:tblLook w:val="0000" w:firstRow="0" w:lastRow="0" w:firstColumn="0" w:lastColumn="0" w:noHBand="0" w:noVBand="0"/>
      </w:tblPr>
      <w:tblGrid>
        <w:gridCol w:w="3728"/>
        <w:gridCol w:w="3159"/>
        <w:gridCol w:w="3745"/>
      </w:tblGrid>
      <w:tr w:rsidRPr="00644FED" w:rsidR="00E3736E" w:rsidTr="00E3736E" w14:paraId="2954F793" w14:textId="77777777">
        <w:trPr>
          <w:tblHeader/>
        </w:trPr>
        <w:tc>
          <w:tcPr>
            <w:tcW w:w="10632" w:type="dxa"/>
            <w:gridSpan w:val="3"/>
            <w:shd w:val="clear" w:color="auto" w:fill="009EE0"/>
            <w:tcMar>
              <w:top w:w="22" w:type="dxa"/>
              <w:left w:w="113" w:type="dxa"/>
              <w:bottom w:w="22" w:type="dxa"/>
            </w:tcMar>
          </w:tcPr>
          <w:p w:rsidRPr="008879FD" w:rsidR="00E3736E" w:rsidP="00E3736E" w:rsidRDefault="00E3736E" w14:paraId="5E381A47"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8879FD">
              <w:rPr>
                <w:rFonts w:ascii="Times New Roman" w:hAnsi="Times New Roman" w:eastAsia="Arial Unicode MS"/>
                <w:color w:val="FFFFFF"/>
                <w:kern w:val="3"/>
                <w:szCs w:val="20"/>
              </w:rPr>
              <w:t>Vastgestelde begrotingsstaat inzake de baten-lastenagentschappen voor het jaar 2021 (bedragen x € 1.000)</w:t>
            </w:r>
          </w:p>
        </w:tc>
      </w:tr>
      <w:tr w:rsidRPr="00644FED" w:rsidR="00E3736E" w:rsidTr="000C626C" w14:paraId="3EEF4D12" w14:textId="77777777">
        <w:trPr>
          <w:tblHeader/>
        </w:trPr>
        <w:tc>
          <w:tcPr>
            <w:tcW w:w="3728" w:type="dxa"/>
            <w:tcBorders>
              <w:top w:val="single" w:color="000000" w:sz="2" w:space="0"/>
              <w:bottom w:val="single" w:color="009EE0" w:sz="2" w:space="0"/>
            </w:tcBorders>
            <w:shd w:val="clear" w:color="auto" w:fill="auto"/>
            <w:tcMar>
              <w:top w:w="28" w:type="dxa"/>
              <w:bottom w:w="28" w:type="dxa"/>
              <w:right w:w="28" w:type="dxa"/>
            </w:tcMar>
          </w:tcPr>
          <w:p w:rsidRPr="008879FD" w:rsidR="00E3736E" w:rsidP="00E3736E" w:rsidRDefault="00E3736E" w14:paraId="3BAA9DD1" w14:textId="77777777">
            <w:pPr>
              <w:keepNext/>
              <w:keepLines/>
              <w:widowControl w:val="0"/>
              <w:autoSpaceDN w:val="0"/>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Naam</w:t>
            </w:r>
          </w:p>
        </w:tc>
        <w:tc>
          <w:tcPr>
            <w:tcW w:w="3159"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1B75257B"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Totaal kapitaaluitgaven</w:t>
            </w:r>
          </w:p>
        </w:tc>
        <w:tc>
          <w:tcPr>
            <w:tcW w:w="3745"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782BAF41"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Totaal kapitaalontvangsten</w:t>
            </w:r>
          </w:p>
        </w:tc>
      </w:tr>
      <w:tr w:rsidRPr="00644FED" w:rsidR="00E3736E" w:rsidTr="000C626C" w14:paraId="1DBBA015" w14:textId="77777777">
        <w:tc>
          <w:tcPr>
            <w:tcW w:w="3728" w:type="dxa"/>
            <w:tcBorders>
              <w:bottom w:val="single" w:color="009EE0" w:sz="2" w:space="0"/>
            </w:tcBorders>
            <w:shd w:val="clear" w:color="auto" w:fill="auto"/>
            <w:tcMar>
              <w:top w:w="22" w:type="dxa"/>
              <w:bottom w:w="22" w:type="dxa"/>
              <w:right w:w="28" w:type="dxa"/>
            </w:tcMar>
          </w:tcPr>
          <w:p w:rsidRPr="008879FD" w:rsidR="00E3736E" w:rsidP="00E3736E" w:rsidRDefault="00E3736E" w14:paraId="7D6C7A23"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Agentschap Telecom</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5967F4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9.365</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399ED76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5.765</w:t>
            </w:r>
          </w:p>
        </w:tc>
      </w:tr>
      <w:tr w:rsidRPr="00644FED" w:rsidR="00E3736E" w:rsidTr="000C626C" w14:paraId="5F50BAE5"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41F9088A"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Dienst ICT Uitvoering</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9C977D8"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63.212</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107478E"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32.000</w:t>
            </w:r>
          </w:p>
        </w:tc>
      </w:tr>
      <w:tr w:rsidRPr="00644FED" w:rsidR="00E3736E" w:rsidTr="000C626C" w14:paraId="5F5917C7"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371ED8C1"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Nederlandse Emissieautoriteit</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356E3DBA"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6142EBB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400</w:t>
            </w:r>
          </w:p>
        </w:tc>
      </w:tr>
      <w:tr w:rsidRPr="00644FED" w:rsidR="00E3736E" w:rsidTr="000C626C" w14:paraId="2473149D" w14:textId="77777777">
        <w:tc>
          <w:tcPr>
            <w:tcW w:w="3728" w:type="dxa"/>
            <w:tcBorders>
              <w:bottom w:val="single" w:color="009EE0" w:sz="2" w:space="0"/>
            </w:tcBorders>
            <w:shd w:val="clear" w:color="auto" w:fill="auto"/>
            <w:tcMar>
              <w:top w:w="22" w:type="dxa"/>
              <w:bottom w:w="22" w:type="dxa"/>
              <w:right w:w="28" w:type="dxa"/>
            </w:tcMar>
            <w:vAlign w:val="bottom"/>
          </w:tcPr>
          <w:p w:rsidRPr="008879FD" w:rsidR="00E3736E" w:rsidP="00E3736E" w:rsidRDefault="00E3736E" w14:paraId="77F220C1"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Rijksdienst voor Ondernemend Nederland</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EDF88C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43.806</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08FB72E"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29.200</w:t>
            </w:r>
          </w:p>
        </w:tc>
      </w:tr>
      <w:tr w:rsidRPr="00644FED" w:rsidR="00E3736E" w:rsidTr="000C626C" w14:paraId="4A29330C" w14:textId="77777777">
        <w:tc>
          <w:tcPr>
            <w:tcW w:w="3728" w:type="dxa"/>
            <w:tcBorders>
              <w:bottom w:val="single" w:color="009EE0" w:sz="2" w:space="0"/>
            </w:tcBorders>
            <w:shd w:val="clear" w:color="auto" w:fill="auto"/>
            <w:tcMar>
              <w:top w:w="22" w:type="dxa"/>
              <w:bottom w:w="22" w:type="dxa"/>
              <w:right w:w="28" w:type="dxa"/>
            </w:tcMar>
          </w:tcPr>
          <w:p w:rsidRPr="008879FD" w:rsidR="00E3736E" w:rsidP="00E3736E" w:rsidRDefault="00E3736E" w14:paraId="6DEA87A7"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Totaal</w:t>
            </w:r>
          </w:p>
        </w:tc>
        <w:tc>
          <w:tcPr>
            <w:tcW w:w="3159"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5962F4F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116.383</w:t>
            </w:r>
          </w:p>
        </w:tc>
        <w:tc>
          <w:tcPr>
            <w:tcW w:w="374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45D4B94"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67.365</w:t>
            </w:r>
          </w:p>
        </w:tc>
      </w:tr>
    </w:tbl>
    <w:tbl>
      <w:tblPr>
        <w:tblpPr w:leftFromText="141" w:rightFromText="141" w:vertAnchor="text" w:horzAnchor="page" w:tblpX="907" w:tblpY="5237"/>
        <w:tblW w:w="10632" w:type="dxa"/>
        <w:tblCellMar>
          <w:left w:w="10" w:type="dxa"/>
          <w:right w:w="10" w:type="dxa"/>
        </w:tblCellMar>
        <w:tblLook w:val="0000" w:firstRow="0" w:lastRow="0" w:firstColumn="0" w:lastColumn="0" w:noHBand="0" w:noVBand="0"/>
      </w:tblPr>
      <w:tblGrid>
        <w:gridCol w:w="7230"/>
        <w:gridCol w:w="1275"/>
        <w:gridCol w:w="993"/>
        <w:gridCol w:w="1134"/>
      </w:tblGrid>
      <w:tr w:rsidRPr="00644FED" w:rsidR="00E3736E" w:rsidTr="00E3736E" w14:paraId="19B110D8" w14:textId="77777777">
        <w:trPr>
          <w:tblHeader/>
        </w:trPr>
        <w:tc>
          <w:tcPr>
            <w:tcW w:w="10632" w:type="dxa"/>
            <w:gridSpan w:val="4"/>
            <w:shd w:val="clear" w:color="auto" w:fill="009EE0"/>
            <w:tcMar>
              <w:top w:w="22" w:type="dxa"/>
              <w:left w:w="113" w:type="dxa"/>
              <w:bottom w:w="22" w:type="dxa"/>
            </w:tcMar>
          </w:tcPr>
          <w:p w:rsidRPr="008879FD" w:rsidR="00E3736E" w:rsidP="00E3736E" w:rsidRDefault="00E3736E" w14:paraId="60E3AEAD"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8879FD">
              <w:rPr>
                <w:rFonts w:ascii="Times New Roman" w:hAnsi="Times New Roman" w:eastAsia="Arial Unicode MS"/>
                <w:color w:val="FFFFFF"/>
                <w:kern w:val="3"/>
                <w:szCs w:val="20"/>
              </w:rPr>
              <w:t>Vastgestelde begrotingsstaat inzake de baten-lastenagentschappen voor het jaar 2021 (bedragen x € 1.000)</w:t>
            </w:r>
          </w:p>
        </w:tc>
      </w:tr>
      <w:tr w:rsidRPr="00644FED" w:rsidR="00E3736E" w:rsidTr="00E3736E" w14:paraId="22DB71C7" w14:textId="77777777">
        <w:trPr>
          <w:tblHeader/>
        </w:trPr>
        <w:tc>
          <w:tcPr>
            <w:tcW w:w="7230" w:type="dxa"/>
            <w:tcBorders>
              <w:top w:val="single" w:color="000000" w:sz="2" w:space="0"/>
              <w:bottom w:val="single" w:color="009EE0" w:sz="2" w:space="0"/>
            </w:tcBorders>
            <w:shd w:val="clear" w:color="auto" w:fill="auto"/>
            <w:tcMar>
              <w:top w:w="28" w:type="dxa"/>
              <w:bottom w:w="28" w:type="dxa"/>
              <w:right w:w="28" w:type="dxa"/>
            </w:tcMar>
          </w:tcPr>
          <w:p w:rsidRPr="008879FD" w:rsidR="00E3736E" w:rsidP="00E3736E" w:rsidRDefault="00E3736E" w14:paraId="38DFFAD2" w14:textId="77777777">
            <w:pPr>
              <w:keepNext/>
              <w:keepLines/>
              <w:widowControl w:val="0"/>
              <w:autoSpaceDN w:val="0"/>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Naam</w:t>
            </w:r>
          </w:p>
        </w:tc>
        <w:tc>
          <w:tcPr>
            <w:tcW w:w="1275"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03A627A7"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Baten</w:t>
            </w:r>
          </w:p>
        </w:tc>
        <w:tc>
          <w:tcPr>
            <w:tcW w:w="993"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184BF196"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Lasten</w:t>
            </w:r>
          </w:p>
        </w:tc>
        <w:tc>
          <w:tcPr>
            <w:tcW w:w="1134" w:type="dxa"/>
            <w:tcBorders>
              <w:top w:val="single" w:color="000000" w:sz="2" w:space="0"/>
              <w:bottom w:val="single" w:color="009EE0" w:sz="2" w:space="0"/>
            </w:tcBorders>
            <w:shd w:val="clear" w:color="auto" w:fill="auto"/>
            <w:tcMar>
              <w:top w:w="28" w:type="dxa"/>
              <w:left w:w="28" w:type="dxa"/>
              <w:bottom w:w="28" w:type="dxa"/>
              <w:right w:w="28" w:type="dxa"/>
            </w:tcMar>
          </w:tcPr>
          <w:p w:rsidRPr="008879FD" w:rsidR="00E3736E" w:rsidP="00E3736E" w:rsidRDefault="00E3736E" w14:paraId="347FB8A5" w14:textId="77777777">
            <w:pPr>
              <w:keepNext/>
              <w:keepLines/>
              <w:widowControl w:val="0"/>
              <w:autoSpaceDN w:val="0"/>
              <w:jc w:val="right"/>
              <w:textAlignment w:val="baseline"/>
              <w:rPr>
                <w:rFonts w:ascii="Times New Roman" w:hAnsi="Times New Roman" w:eastAsia="Arial Unicode MS"/>
                <w:color w:val="000000"/>
                <w:kern w:val="3"/>
                <w:szCs w:val="20"/>
              </w:rPr>
            </w:pPr>
            <w:r w:rsidRPr="008879FD">
              <w:rPr>
                <w:rFonts w:ascii="Times New Roman" w:hAnsi="Times New Roman" w:eastAsia="Arial Unicode MS"/>
                <w:color w:val="000000"/>
                <w:kern w:val="3"/>
                <w:szCs w:val="20"/>
              </w:rPr>
              <w:t>Saldo baten en lasten</w:t>
            </w:r>
          </w:p>
        </w:tc>
      </w:tr>
      <w:tr w:rsidRPr="00644FED" w:rsidR="00E3736E" w:rsidTr="00E3736E" w14:paraId="6F8A85AC"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57A89EFB"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Agentschap Telecom</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AE7EC28"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60.435</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2E5BA6BB"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60.435</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D181281"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2A097890"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30371B22"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Dienst ICT Uitvoering</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D18C6BC"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302.203</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A8CFCE7"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302.203</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DCF0542"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71810947"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48630002"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Nederlandse Emissieautoriteit</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9042272"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11.047</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4EAA4176"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11.047</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49E21BB"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5DD89032"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7E4DDCDA"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Rijksdienst voor Ondernemend Nederland</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C1EA556"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772.836</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EB99DC0"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772.836</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01E5897F"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kern w:val="3"/>
                <w:szCs w:val="20"/>
              </w:rPr>
              <w:t>0</w:t>
            </w:r>
          </w:p>
        </w:tc>
      </w:tr>
      <w:tr w:rsidRPr="00644FED" w:rsidR="00E3736E" w:rsidTr="00E3736E" w14:paraId="4C91BD03" w14:textId="77777777">
        <w:tc>
          <w:tcPr>
            <w:tcW w:w="7230" w:type="dxa"/>
            <w:tcBorders>
              <w:bottom w:val="single" w:color="009EE0" w:sz="2" w:space="0"/>
            </w:tcBorders>
            <w:shd w:val="clear" w:color="auto" w:fill="auto"/>
            <w:tcMar>
              <w:top w:w="22" w:type="dxa"/>
              <w:bottom w:w="22" w:type="dxa"/>
              <w:right w:w="28" w:type="dxa"/>
            </w:tcMar>
          </w:tcPr>
          <w:p w:rsidRPr="008879FD" w:rsidR="00E3736E" w:rsidP="00E3736E" w:rsidRDefault="00E3736E" w14:paraId="5820BDCF" w14:textId="77777777">
            <w:pPr>
              <w:keepNext/>
              <w:keepLines/>
              <w:widowControl w:val="0"/>
              <w:autoSpaceDN w:val="0"/>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Totaal</w:t>
            </w:r>
          </w:p>
        </w:tc>
        <w:tc>
          <w:tcPr>
            <w:tcW w:w="1275"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7B1E9167"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1.146.521</w:t>
            </w:r>
          </w:p>
        </w:tc>
        <w:tc>
          <w:tcPr>
            <w:tcW w:w="993"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5EBD092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1.146.521</w:t>
            </w:r>
          </w:p>
        </w:tc>
        <w:tc>
          <w:tcPr>
            <w:tcW w:w="1134" w:type="dxa"/>
            <w:tcBorders>
              <w:bottom w:val="single" w:color="009EE0" w:sz="2" w:space="0"/>
            </w:tcBorders>
            <w:shd w:val="clear" w:color="auto" w:fill="auto"/>
            <w:tcMar>
              <w:top w:w="22" w:type="dxa"/>
              <w:left w:w="28" w:type="dxa"/>
              <w:bottom w:w="22" w:type="dxa"/>
              <w:right w:w="28" w:type="dxa"/>
            </w:tcMar>
          </w:tcPr>
          <w:p w:rsidRPr="008879FD" w:rsidR="00E3736E" w:rsidP="00E3736E" w:rsidRDefault="00E3736E" w14:paraId="15147323" w14:textId="77777777">
            <w:pPr>
              <w:keepNext/>
              <w:keepLines/>
              <w:widowControl w:val="0"/>
              <w:autoSpaceDN w:val="0"/>
              <w:jc w:val="right"/>
              <w:textAlignment w:val="baseline"/>
              <w:rPr>
                <w:rFonts w:ascii="Times New Roman" w:hAnsi="Times New Roman" w:eastAsia="Arial Unicode MS"/>
                <w:kern w:val="3"/>
                <w:szCs w:val="20"/>
              </w:rPr>
            </w:pPr>
            <w:r w:rsidRPr="008879FD">
              <w:rPr>
                <w:rFonts w:ascii="Times New Roman" w:hAnsi="Times New Roman" w:eastAsia="Arial Unicode MS"/>
                <w:b/>
                <w:kern w:val="3"/>
                <w:szCs w:val="20"/>
              </w:rPr>
              <w:t>0</w:t>
            </w:r>
          </w:p>
        </w:tc>
      </w:tr>
    </w:tbl>
    <w:tbl>
      <w:tblPr>
        <w:tblpPr w:leftFromText="141" w:rightFromText="141" w:vertAnchor="text" w:horzAnchor="page" w:tblpX="868" w:tblpY="478"/>
        <w:tblW w:w="10669" w:type="dxa"/>
        <w:tblCellMar>
          <w:left w:w="10" w:type="dxa"/>
          <w:right w:w="10" w:type="dxa"/>
        </w:tblCellMar>
        <w:tblLook w:val="0000" w:firstRow="0" w:lastRow="0" w:firstColumn="0" w:lastColumn="0" w:noHBand="0" w:noVBand="0"/>
      </w:tblPr>
      <w:tblGrid>
        <w:gridCol w:w="426"/>
        <w:gridCol w:w="6680"/>
        <w:gridCol w:w="1234"/>
        <w:gridCol w:w="856"/>
        <w:gridCol w:w="1473"/>
      </w:tblGrid>
      <w:tr w:rsidRPr="00A356D0" w:rsidR="00A356D0" w:rsidTr="00A356D0" w14:paraId="26D13CFE" w14:textId="77777777">
        <w:trPr>
          <w:tblHeader/>
        </w:trPr>
        <w:tc>
          <w:tcPr>
            <w:tcW w:w="10669" w:type="dxa"/>
            <w:gridSpan w:val="5"/>
            <w:shd w:val="clear" w:color="auto" w:fill="009EE0"/>
            <w:tcMar>
              <w:top w:w="22" w:type="dxa"/>
              <w:left w:w="113" w:type="dxa"/>
              <w:bottom w:w="22" w:type="dxa"/>
            </w:tcMar>
          </w:tcPr>
          <w:p w:rsidRPr="00A356D0" w:rsidR="00A356D0" w:rsidP="00A356D0" w:rsidRDefault="00A356D0" w14:paraId="29150799" w14:textId="7777777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A356D0">
              <w:rPr>
                <w:rFonts w:ascii="Times New Roman" w:hAnsi="Times New Roman" w:eastAsia="Arial Unicode MS"/>
                <w:color w:val="FFFFFF"/>
                <w:kern w:val="3"/>
                <w:szCs w:val="20"/>
              </w:rPr>
              <w:t>Vaststelling van de begrotingsstaat van het Ministerie van Economische Zaken en Klimaat (XIII) voor het jaar 2021 (bedragen x € 1.000)</w:t>
            </w:r>
          </w:p>
        </w:tc>
      </w:tr>
      <w:tr w:rsidRPr="00A356D0" w:rsidR="00A356D0" w:rsidTr="00A356D0" w14:paraId="6A2C087C" w14:textId="77777777">
        <w:tc>
          <w:tcPr>
            <w:tcW w:w="426" w:type="dxa"/>
            <w:tcBorders>
              <w:bottom w:val="single" w:color="009EE0" w:sz="2" w:space="0"/>
            </w:tcBorders>
            <w:shd w:val="clear" w:color="auto" w:fill="auto"/>
            <w:tcMar>
              <w:top w:w="22" w:type="dxa"/>
              <w:bottom w:w="22" w:type="dxa"/>
              <w:right w:w="28" w:type="dxa"/>
            </w:tcMar>
            <w:vAlign w:val="center"/>
          </w:tcPr>
          <w:p w:rsidRPr="00A356D0" w:rsidR="00A356D0" w:rsidP="00A356D0" w:rsidRDefault="00A356D0" w14:paraId="441DAFE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color w:val="000000"/>
                <w:kern w:val="3"/>
                <w:szCs w:val="20"/>
              </w:rPr>
              <w:t>Art.</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1F1B2F1"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color w:val="000000"/>
                <w:kern w:val="3"/>
                <w:szCs w:val="20"/>
              </w:rPr>
              <w:t>Omschrijving</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06A9DB7"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5317156"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Uitgaven</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4D5D3D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eastAsia="Arial Unicode MS"/>
                <w:kern w:val="3"/>
                <w:szCs w:val="20"/>
              </w:rPr>
              <w:t>Ontvangsten</w:t>
            </w:r>
          </w:p>
        </w:tc>
      </w:tr>
      <w:tr w:rsidRPr="00A356D0" w:rsidR="00A356D0" w:rsidTr="00A356D0" w14:paraId="7C927605"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64E7E26" w14:textId="77777777">
            <w:pPr>
              <w:keepNext/>
              <w:keepLines/>
              <w:widowControl w:val="0"/>
              <w:autoSpaceDN w:val="0"/>
              <w:textAlignment w:val="baseline"/>
              <w:rPr>
                <w:rFonts w:ascii="Times New Roman" w:hAnsi="Times New Roman"/>
                <w:szCs w:val="20"/>
              </w:rPr>
            </w:pP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C4A505E" w14:textId="77777777">
            <w:pPr>
              <w:keepNext/>
              <w:keepLines/>
              <w:widowControl w:val="0"/>
              <w:autoSpaceDN w:val="0"/>
              <w:textAlignment w:val="baseline"/>
              <w:rPr>
                <w:rFonts w:ascii="Times New Roman" w:hAnsi="Times New Roman"/>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9FA1AD0" w14:textId="77777777">
            <w:pPr>
              <w:keepNext/>
              <w:keepLines/>
              <w:widowControl w:val="0"/>
              <w:autoSpaceDN w:val="0"/>
              <w:jc w:val="right"/>
              <w:textAlignment w:val="baseline"/>
              <w:rPr>
                <w:rFonts w:ascii="Times New Roman" w:hAnsi="Times New Roman"/>
                <w:szCs w:val="20"/>
              </w:rPr>
            </w:pP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AE3705C" w14:textId="77777777">
            <w:pPr>
              <w:keepNext/>
              <w:keepLines/>
              <w:widowControl w:val="0"/>
              <w:autoSpaceDN w:val="0"/>
              <w:jc w:val="right"/>
              <w:textAlignment w:val="baseline"/>
              <w:rPr>
                <w:rFonts w:ascii="Times New Roman" w:hAnsi="Times New Roman"/>
                <w:szCs w:val="20"/>
              </w:rPr>
            </w:pP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25A4840" w14:textId="77777777">
            <w:pPr>
              <w:keepNext/>
              <w:keepLines/>
              <w:widowControl w:val="0"/>
              <w:autoSpaceDN w:val="0"/>
              <w:jc w:val="right"/>
              <w:textAlignment w:val="baseline"/>
              <w:rPr>
                <w:rFonts w:ascii="Times New Roman" w:hAnsi="Times New Roman"/>
                <w:szCs w:val="20"/>
              </w:rPr>
            </w:pPr>
          </w:p>
        </w:tc>
      </w:tr>
      <w:tr w:rsidRPr="00A356D0" w:rsidR="00A356D0" w:rsidTr="00A356D0" w14:paraId="3758E5BA"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9C6958E"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2642640"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465C9F" w:rsidRDefault="00A356D0" w14:paraId="071C51E6" w14:textId="6A564885">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14.</w:t>
            </w:r>
            <w:r w:rsidR="00465C9F">
              <w:rPr>
                <w:rFonts w:ascii="Times New Roman" w:hAnsi="Times New Roman"/>
                <w:b/>
                <w:szCs w:val="20"/>
              </w:rPr>
              <w:t>714.397</w:t>
            </w:r>
            <w:bookmarkStart w:name="_GoBack" w:id="0"/>
            <w:bookmarkEnd w:id="0"/>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465C9F" w:rsidRDefault="00A356D0" w14:paraId="647EA6B7" w14:textId="0B291181">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7.84</w:t>
            </w:r>
            <w:r w:rsidR="00465C9F">
              <w:rPr>
                <w:rFonts w:ascii="Times New Roman" w:hAnsi="Times New Roman"/>
                <w:b/>
                <w:szCs w:val="20"/>
              </w:rPr>
              <w:t>6.156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465C9F" w:rsidRDefault="00A356D0" w14:paraId="69CEA33A" w14:textId="7884B59F">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4.8</w:t>
            </w:r>
            <w:r w:rsidR="00465C9F">
              <w:rPr>
                <w:rFonts w:ascii="Times New Roman" w:hAnsi="Times New Roman"/>
                <w:b/>
                <w:szCs w:val="20"/>
              </w:rPr>
              <w:t>20.359</w:t>
            </w:r>
          </w:p>
        </w:tc>
      </w:tr>
      <w:tr w:rsidRPr="00A356D0" w:rsidR="00A356D0" w:rsidTr="00A356D0" w14:paraId="4863E5C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6871DB7F"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2FE898D"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9EFCE1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FC17F7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D4342BB"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r>
      <w:tr w:rsidRPr="00A356D0" w:rsidR="00A356D0" w:rsidTr="00A356D0" w14:paraId="7FC0883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B723DFC"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8C0C5B7"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066DB6CE" w14:textId="1638969E">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14.</w:t>
            </w:r>
            <w:r w:rsidR="00250A1E">
              <w:rPr>
                <w:rFonts w:ascii="Times New Roman" w:hAnsi="Times New Roman"/>
                <w:b/>
                <w:szCs w:val="20"/>
              </w:rPr>
              <w:t>428.084</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3A0AAE97" w14:textId="13F6D6A3">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7.55</w:t>
            </w:r>
            <w:r w:rsidR="00250A1E">
              <w:rPr>
                <w:rFonts w:ascii="Times New Roman" w:hAnsi="Times New Roman"/>
                <w:b/>
                <w:szCs w:val="20"/>
              </w:rPr>
              <w:t>9.843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46D8A1B5" w14:textId="7F94D745">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4.79</w:t>
            </w:r>
            <w:r w:rsidR="00250A1E">
              <w:rPr>
                <w:rFonts w:ascii="Times New Roman" w:hAnsi="Times New Roman"/>
                <w:b/>
                <w:szCs w:val="20"/>
              </w:rPr>
              <w:t>5.367</w:t>
            </w:r>
          </w:p>
        </w:tc>
      </w:tr>
      <w:tr w:rsidRPr="00A356D0" w:rsidR="00A356D0" w:rsidTr="00A356D0" w14:paraId="459F58C1"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835F88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1</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98B1699"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17EECC18" w14:textId="0C136AC8">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w:t>
            </w:r>
            <w:r w:rsidR="00250A1E">
              <w:rPr>
                <w:rFonts w:ascii="Times New Roman" w:hAnsi="Times New Roman"/>
                <w:szCs w:val="20"/>
              </w:rPr>
              <w:t>2.237</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3F186666" w14:textId="5FF41FBE">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w:t>
            </w:r>
            <w:r w:rsidR="00250A1E">
              <w:rPr>
                <w:rFonts w:ascii="Times New Roman" w:hAnsi="Times New Roman"/>
                <w:szCs w:val="20"/>
              </w:rPr>
              <w:t>40.528</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61D1AF1"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439.858</w:t>
            </w:r>
          </w:p>
        </w:tc>
      </w:tr>
      <w:tr w:rsidRPr="00A356D0" w:rsidR="00A356D0" w:rsidTr="00A356D0" w14:paraId="32FDD098"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0D1CCFB7"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5594C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6DDEDD89" w14:textId="532A7490">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7.0</w:t>
            </w:r>
            <w:r w:rsidR="00250A1E">
              <w:rPr>
                <w:rFonts w:ascii="Times New Roman" w:hAnsi="Times New Roman"/>
                <w:szCs w:val="20"/>
              </w:rPr>
              <w:t>32.899</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250A1E" w:rsidRDefault="00A356D0" w14:paraId="19E5D16D" w14:textId="1EC68B56">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2.95</w:t>
            </w:r>
            <w:r w:rsidR="00250A1E">
              <w:rPr>
                <w:rFonts w:ascii="Times New Roman" w:hAnsi="Times New Roman"/>
                <w:szCs w:val="20"/>
              </w:rPr>
              <w:t>4.496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09FF16E"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153.738</w:t>
            </w:r>
          </w:p>
        </w:tc>
      </w:tr>
      <w:tr w:rsidRPr="00A356D0" w:rsidR="00A356D0" w:rsidTr="00A356D0" w14:paraId="4AB358BB"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4E38239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AB97566"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7D9B05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250.348</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54E846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265.316</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039F687"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44.000</w:t>
            </w:r>
          </w:p>
        </w:tc>
      </w:tr>
      <w:tr w:rsidRPr="00A356D0" w:rsidR="00A356D0" w:rsidTr="00A356D0" w14:paraId="39727155"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5D5FE6E8"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32A4CDD"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CB0AC0" w:rsidRDefault="00A356D0" w14:paraId="48D39A6B" w14:textId="34B57472">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6.</w:t>
            </w:r>
            <w:r w:rsidR="00CB0AC0">
              <w:rPr>
                <w:rFonts w:ascii="Times New Roman" w:hAnsi="Times New Roman"/>
                <w:szCs w:val="20"/>
              </w:rPr>
              <w:t>140.587</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DD23FF" w:rsidRDefault="00A356D0" w14:paraId="78D7D66E" w14:textId="30410BE9">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3.37</w:t>
            </w:r>
            <w:r w:rsidR="00DD23FF">
              <w:rPr>
                <w:rFonts w:ascii="Times New Roman" w:hAnsi="Times New Roman"/>
                <w:szCs w:val="20"/>
              </w:rPr>
              <w:t>7.490</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CB0AC0" w:rsidRDefault="00A356D0" w14:paraId="0B4A38D1" w14:textId="45D9B000">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3.3</w:t>
            </w:r>
            <w:r w:rsidR="00CB0AC0">
              <w:rPr>
                <w:rFonts w:ascii="Times New Roman" w:hAnsi="Times New Roman"/>
                <w:szCs w:val="20"/>
              </w:rPr>
              <w:t>83.771</w:t>
            </w:r>
          </w:p>
        </w:tc>
      </w:tr>
      <w:tr w:rsidRPr="00A356D0" w:rsidR="00A356D0" w:rsidTr="00A356D0" w14:paraId="3540D0AB"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7672A7B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5</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797F4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B91DCA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722.013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5C9A8CF"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722.013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45E005D"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774.000</w:t>
            </w:r>
          </w:p>
        </w:tc>
      </w:tr>
      <w:tr w:rsidRPr="00A356D0" w:rsidR="00A356D0" w:rsidTr="00A356D0" w14:paraId="74B74763"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129204A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6C8DD3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2DB9EC9"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E675F03"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7EB4AF55"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r>
      <w:tr w:rsidRPr="00A356D0" w:rsidR="00A356D0" w:rsidTr="00A356D0" w14:paraId="650BBEDE"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363A9661"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 xml:space="preserve"> </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0A7D2FF" w14:textId="77777777">
            <w:pPr>
              <w:keepNext/>
              <w:keepLines/>
              <w:widowControl w:val="0"/>
              <w:autoSpaceDN w:val="0"/>
              <w:textAlignment w:val="baseline"/>
              <w:rPr>
                <w:rFonts w:ascii="Times New Roman" w:hAnsi="Times New Roman" w:eastAsia="Arial Unicode MS"/>
                <w:b/>
                <w:kern w:val="3"/>
                <w:szCs w:val="20"/>
              </w:rPr>
            </w:pPr>
            <w:r w:rsidRPr="00A356D0">
              <w:rPr>
                <w:rFonts w:ascii="Times New Roman" w:hAnsi="Times New Roman"/>
                <w:b/>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1562640"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21064623"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286.313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8BD6657" w14:textId="77777777">
            <w:pPr>
              <w:keepNext/>
              <w:keepLines/>
              <w:widowControl w:val="0"/>
              <w:autoSpaceDN w:val="0"/>
              <w:jc w:val="right"/>
              <w:textAlignment w:val="baseline"/>
              <w:rPr>
                <w:rFonts w:ascii="Times New Roman" w:hAnsi="Times New Roman" w:eastAsia="Arial Unicode MS"/>
                <w:b/>
                <w:kern w:val="3"/>
                <w:szCs w:val="20"/>
              </w:rPr>
            </w:pPr>
            <w:r w:rsidRPr="00A356D0">
              <w:rPr>
                <w:rFonts w:ascii="Times New Roman" w:hAnsi="Times New Roman"/>
                <w:b/>
                <w:szCs w:val="20"/>
              </w:rPr>
              <w:t>24.992</w:t>
            </w:r>
          </w:p>
        </w:tc>
      </w:tr>
      <w:tr w:rsidRPr="00A356D0" w:rsidR="00A356D0" w:rsidTr="00A356D0" w14:paraId="7EAD941E"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0EA62B6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40</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7DB1530"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4AC889F6"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286.313</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A616CB3"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286.313</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5693C9B2"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24.992</w:t>
            </w:r>
          </w:p>
        </w:tc>
      </w:tr>
      <w:tr w:rsidRPr="00A356D0" w:rsidR="00A356D0" w:rsidTr="00A356D0" w14:paraId="2316A0FA" w14:textId="77777777">
        <w:tc>
          <w:tcPr>
            <w:tcW w:w="426" w:type="dxa"/>
            <w:tcBorders>
              <w:bottom w:val="single" w:color="009EE0" w:sz="2" w:space="0"/>
            </w:tcBorders>
            <w:shd w:val="clear" w:color="auto" w:fill="auto"/>
            <w:tcMar>
              <w:top w:w="22" w:type="dxa"/>
              <w:bottom w:w="22" w:type="dxa"/>
              <w:right w:w="28" w:type="dxa"/>
            </w:tcMar>
          </w:tcPr>
          <w:p w:rsidRPr="00A356D0" w:rsidR="00A356D0" w:rsidP="00A356D0" w:rsidRDefault="00A356D0" w14:paraId="641836A9"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41</w:t>
            </w:r>
          </w:p>
        </w:tc>
        <w:tc>
          <w:tcPr>
            <w:tcW w:w="6680"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0FF5E3AA" w14:textId="77777777">
            <w:pPr>
              <w:keepNext/>
              <w:keepLines/>
              <w:widowControl w:val="0"/>
              <w:autoSpaceDN w:val="0"/>
              <w:textAlignment w:val="baseline"/>
              <w:rPr>
                <w:rFonts w:ascii="Times New Roman" w:hAnsi="Times New Roman" w:eastAsia="Arial Unicode MS"/>
                <w:kern w:val="3"/>
                <w:szCs w:val="20"/>
              </w:rPr>
            </w:pPr>
            <w:r w:rsidRPr="00A356D0">
              <w:rPr>
                <w:rFonts w:ascii="Times New Roman" w:hAnsi="Times New Roman"/>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672BA44E"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104B4358"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c>
          <w:tcPr>
            <w:tcW w:w="1473" w:type="dxa"/>
            <w:tcBorders>
              <w:bottom w:val="single" w:color="009EE0" w:sz="2" w:space="0"/>
            </w:tcBorders>
            <w:shd w:val="clear" w:color="auto" w:fill="auto"/>
            <w:tcMar>
              <w:top w:w="22" w:type="dxa"/>
              <w:left w:w="28" w:type="dxa"/>
              <w:bottom w:w="22" w:type="dxa"/>
              <w:right w:w="28" w:type="dxa"/>
            </w:tcMar>
          </w:tcPr>
          <w:p w:rsidRPr="00A356D0" w:rsidR="00A356D0" w:rsidP="00A356D0" w:rsidRDefault="00A356D0" w14:paraId="326335E0" w14:textId="77777777">
            <w:pPr>
              <w:keepNext/>
              <w:keepLines/>
              <w:widowControl w:val="0"/>
              <w:autoSpaceDN w:val="0"/>
              <w:jc w:val="right"/>
              <w:textAlignment w:val="baseline"/>
              <w:rPr>
                <w:rFonts w:ascii="Times New Roman" w:hAnsi="Times New Roman" w:eastAsia="Arial Unicode MS"/>
                <w:kern w:val="3"/>
                <w:szCs w:val="20"/>
              </w:rPr>
            </w:pPr>
            <w:r w:rsidRPr="00A356D0">
              <w:rPr>
                <w:rFonts w:ascii="Times New Roman" w:hAnsi="Times New Roman"/>
                <w:szCs w:val="20"/>
              </w:rPr>
              <w:t>0</w:t>
            </w:r>
          </w:p>
        </w:tc>
      </w:tr>
    </w:tbl>
    <w:p w:rsidR="00C403A9" w:rsidP="00C403A9" w:rsidRDefault="00C403A9" w14:paraId="4BFB511E" w14:textId="7A608D10">
      <w:pPr>
        <w:rPr>
          <w:rFonts w:ascii="Times New Roman" w:hAnsi="Times New Roman"/>
          <w:sz w:val="24"/>
        </w:rPr>
      </w:pPr>
    </w:p>
    <w:p w:rsidRPr="00A83809" w:rsidR="00140907" w:rsidP="00C403A9" w:rsidRDefault="00140907" w14:paraId="651087DC" w14:textId="77777777">
      <w:pPr>
        <w:rPr>
          <w:rFonts w:ascii="Times New Roman" w:hAnsi="Times New Roman"/>
          <w:sz w:val="24"/>
        </w:rPr>
      </w:pPr>
    </w:p>
    <w:p w:rsidRPr="00A83809" w:rsidR="00A83809" w:rsidP="000C626C" w:rsidRDefault="00A83809" w14:paraId="182170DF" w14:textId="2B9B3B2B">
      <w:pPr>
        <w:keepNext/>
        <w:widowControl w:val="0"/>
        <w:autoSpaceDN w:val="0"/>
        <w:spacing w:after="227"/>
        <w:textAlignment w:val="baseline"/>
        <w:rPr>
          <w:rFonts w:ascii="Times New Roman" w:hAnsi="Times New Roman"/>
          <w:sz w:val="24"/>
        </w:rPr>
      </w:pPr>
    </w:p>
    <w:sectPr w:rsidRPr="00A83809" w:rsidR="00A8380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5DD33" w14:textId="77777777" w:rsidR="0020724A" w:rsidRDefault="0020724A">
      <w:pPr>
        <w:spacing w:line="20" w:lineRule="exact"/>
      </w:pPr>
    </w:p>
  </w:endnote>
  <w:endnote w:type="continuationSeparator" w:id="0">
    <w:p w14:paraId="7F1613C7" w14:textId="77777777" w:rsidR="0020724A" w:rsidRDefault="0020724A">
      <w:pPr>
        <w:pStyle w:val="Amendement"/>
      </w:pPr>
      <w:r>
        <w:rPr>
          <w:b w:val="0"/>
          <w:bCs w:val="0"/>
        </w:rPr>
        <w:t xml:space="preserve"> </w:t>
      </w:r>
    </w:p>
  </w:endnote>
  <w:endnote w:type="continuationNotice" w:id="1">
    <w:p w14:paraId="1766C12E" w14:textId="77777777" w:rsidR="0020724A" w:rsidRDefault="0020724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DB27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9A455B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E28EE" w14:textId="2FDFDA0A"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303D">
      <w:rPr>
        <w:rStyle w:val="Paginanummer"/>
        <w:rFonts w:ascii="Times New Roman" w:hAnsi="Times New Roman"/>
        <w:noProof/>
      </w:rPr>
      <w:t>3</w:t>
    </w:r>
    <w:r w:rsidRPr="002168F4">
      <w:rPr>
        <w:rStyle w:val="Paginanummer"/>
        <w:rFonts w:ascii="Times New Roman" w:hAnsi="Times New Roman"/>
      </w:rPr>
      <w:fldChar w:fldCharType="end"/>
    </w:r>
  </w:p>
  <w:p w14:paraId="1964EFD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985BC" w14:textId="77777777" w:rsidR="0020724A" w:rsidRDefault="0020724A">
      <w:pPr>
        <w:pStyle w:val="Amendement"/>
      </w:pPr>
      <w:r>
        <w:rPr>
          <w:b w:val="0"/>
          <w:bCs w:val="0"/>
        </w:rPr>
        <w:separator/>
      </w:r>
    </w:p>
  </w:footnote>
  <w:footnote w:type="continuationSeparator" w:id="0">
    <w:p w14:paraId="14613335" w14:textId="77777777" w:rsidR="0020724A" w:rsidRDefault="002072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3A9"/>
    <w:rsid w:val="00012DBE"/>
    <w:rsid w:val="000A1D81"/>
    <w:rsid w:val="000C626C"/>
    <w:rsid w:val="000F0E5E"/>
    <w:rsid w:val="00111ED3"/>
    <w:rsid w:val="00140907"/>
    <w:rsid w:val="00193C3F"/>
    <w:rsid w:val="001B32DD"/>
    <w:rsid w:val="001C190E"/>
    <w:rsid w:val="0020724A"/>
    <w:rsid w:val="002168F4"/>
    <w:rsid w:val="00250A1E"/>
    <w:rsid w:val="002A727C"/>
    <w:rsid w:val="004402AC"/>
    <w:rsid w:val="00465C9F"/>
    <w:rsid w:val="00495FF8"/>
    <w:rsid w:val="005B2833"/>
    <w:rsid w:val="005D2707"/>
    <w:rsid w:val="005E6155"/>
    <w:rsid w:val="00602F2E"/>
    <w:rsid w:val="00606255"/>
    <w:rsid w:val="00644FED"/>
    <w:rsid w:val="006B0903"/>
    <w:rsid w:val="006B607A"/>
    <w:rsid w:val="007D451C"/>
    <w:rsid w:val="00826224"/>
    <w:rsid w:val="008879FD"/>
    <w:rsid w:val="00930A23"/>
    <w:rsid w:val="009A6D38"/>
    <w:rsid w:val="009C7354"/>
    <w:rsid w:val="009E6D7F"/>
    <w:rsid w:val="00A11E73"/>
    <w:rsid w:val="00A2521E"/>
    <w:rsid w:val="00A356D0"/>
    <w:rsid w:val="00A71994"/>
    <w:rsid w:val="00A83809"/>
    <w:rsid w:val="00AA4DF3"/>
    <w:rsid w:val="00AC2991"/>
    <w:rsid w:val="00AE436A"/>
    <w:rsid w:val="00B12F5A"/>
    <w:rsid w:val="00BB1941"/>
    <w:rsid w:val="00C135B1"/>
    <w:rsid w:val="00C403A9"/>
    <w:rsid w:val="00C80ACD"/>
    <w:rsid w:val="00C92DF8"/>
    <w:rsid w:val="00CB0AC0"/>
    <w:rsid w:val="00CB3578"/>
    <w:rsid w:val="00D20AFA"/>
    <w:rsid w:val="00D55648"/>
    <w:rsid w:val="00DB5391"/>
    <w:rsid w:val="00DD1145"/>
    <w:rsid w:val="00DD23FF"/>
    <w:rsid w:val="00E16443"/>
    <w:rsid w:val="00E36EE9"/>
    <w:rsid w:val="00E3736E"/>
    <w:rsid w:val="00EB3E93"/>
    <w:rsid w:val="00F03E67"/>
    <w:rsid w:val="00F13442"/>
    <w:rsid w:val="00F252C8"/>
    <w:rsid w:val="00F6303D"/>
    <w:rsid w:val="00F956D4"/>
    <w:rsid w:val="00FA4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4F43F"/>
  <w15:docId w15:val="{438A6FE5-240F-4133-9208-C2451AB4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403A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403A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403A9"/>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C403A9"/>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403A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403A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403A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403A9"/>
    <w:pPr>
      <w:widowControl w:val="0"/>
      <w:autoSpaceDN w:val="0"/>
      <w:textAlignment w:val="baseline"/>
    </w:pPr>
    <w:rPr>
      <w:rFonts w:ascii="DejaVu Sans" w:eastAsia="Arial Unicode MS" w:hAnsi="DejaVu Sans" w:cs="Tahoma"/>
      <w:kern w:val="3"/>
      <w:sz w:val="18"/>
    </w:rPr>
  </w:style>
  <w:style w:type="paragraph" w:customStyle="1" w:styleId="label-p">
    <w:name w:val="label-p"/>
    <w:rsid w:val="00C403A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403A9"/>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6B0903"/>
    <w:pPr>
      <w:widowControl w:val="0"/>
      <w:autoSpaceDN w:val="0"/>
      <w:spacing w:after="20" w:line="220" w:lineRule="exact"/>
      <w:textAlignment w:val="baseline"/>
    </w:pPr>
    <w:rPr>
      <w:rFonts w:ascii="DejaVu Sans" w:eastAsia="Arial Unicode MS" w:hAnsi="DejaVu Sans" w:cs="Tahoma"/>
      <w:kern w:val="3"/>
      <w:sz w:val="18"/>
    </w:rPr>
  </w:style>
  <w:style w:type="character" w:styleId="Verwijzingopmerking">
    <w:name w:val="annotation reference"/>
    <w:basedOn w:val="Standaardalinea-lettertype"/>
    <w:semiHidden/>
    <w:unhideWhenUsed/>
    <w:rsid w:val="00C80ACD"/>
    <w:rPr>
      <w:sz w:val="16"/>
      <w:szCs w:val="16"/>
    </w:rPr>
  </w:style>
  <w:style w:type="paragraph" w:styleId="Tekstopmerking">
    <w:name w:val="annotation text"/>
    <w:basedOn w:val="Standaard"/>
    <w:link w:val="TekstopmerkingChar"/>
    <w:semiHidden/>
    <w:unhideWhenUsed/>
    <w:rsid w:val="00C80ACD"/>
    <w:rPr>
      <w:szCs w:val="20"/>
    </w:rPr>
  </w:style>
  <w:style w:type="character" w:customStyle="1" w:styleId="TekstopmerkingChar">
    <w:name w:val="Tekst opmerking Char"/>
    <w:basedOn w:val="Standaardalinea-lettertype"/>
    <w:link w:val="Tekstopmerking"/>
    <w:semiHidden/>
    <w:rsid w:val="00C80ACD"/>
    <w:rPr>
      <w:rFonts w:ascii="Verdana" w:hAnsi="Verdana"/>
    </w:rPr>
  </w:style>
  <w:style w:type="paragraph" w:styleId="Onderwerpvanopmerking">
    <w:name w:val="annotation subject"/>
    <w:basedOn w:val="Tekstopmerking"/>
    <w:next w:val="Tekstopmerking"/>
    <w:link w:val="OnderwerpvanopmerkingChar"/>
    <w:semiHidden/>
    <w:unhideWhenUsed/>
    <w:rsid w:val="00C80ACD"/>
    <w:rPr>
      <w:b/>
      <w:bCs/>
    </w:rPr>
  </w:style>
  <w:style w:type="character" w:customStyle="1" w:styleId="OnderwerpvanopmerkingChar">
    <w:name w:val="Onderwerp van opmerking Char"/>
    <w:basedOn w:val="TekstopmerkingChar"/>
    <w:link w:val="Onderwerpvanopmerking"/>
    <w:semiHidden/>
    <w:rsid w:val="00C80ACD"/>
    <w:rPr>
      <w:rFonts w:ascii="Verdana" w:hAnsi="Verdana"/>
      <w:b/>
      <w:bCs/>
    </w:rPr>
  </w:style>
  <w:style w:type="paragraph" w:styleId="Ballontekst">
    <w:name w:val="Balloon Text"/>
    <w:basedOn w:val="Standaard"/>
    <w:link w:val="BallontekstChar"/>
    <w:semiHidden/>
    <w:unhideWhenUsed/>
    <w:rsid w:val="00C80ACD"/>
    <w:rPr>
      <w:rFonts w:ascii="Segoe UI" w:hAnsi="Segoe UI" w:cs="Segoe UI"/>
      <w:sz w:val="18"/>
      <w:szCs w:val="18"/>
    </w:rPr>
  </w:style>
  <w:style w:type="character" w:customStyle="1" w:styleId="BallontekstChar">
    <w:name w:val="Ballontekst Char"/>
    <w:basedOn w:val="Standaardalinea-lettertype"/>
    <w:link w:val="Ballontekst"/>
    <w:semiHidden/>
    <w:rsid w:val="00C80ACD"/>
    <w:rPr>
      <w:rFonts w:ascii="Segoe UI" w:hAnsi="Segoe UI" w:cs="Segoe UI"/>
      <w:sz w:val="18"/>
      <w:szCs w:val="18"/>
    </w:rPr>
  </w:style>
  <w:style w:type="paragraph" w:styleId="Revisie">
    <w:name w:val="Revision"/>
    <w:hidden/>
    <w:uiPriority w:val="99"/>
    <w:semiHidden/>
    <w:rsid w:val="00644FED"/>
    <w:rPr>
      <w:rFonts w:ascii="Verdana" w:hAnsi="Verdana"/>
      <w:szCs w:val="24"/>
    </w:rPr>
  </w:style>
  <w:style w:type="paragraph" w:customStyle="1" w:styleId="avmp">
    <w:name w:val="avmp"/>
    <w:rsid w:val="00EB3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475</ap:Words>
  <ap:Characters>2967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2020-12-09T12:47:00.0000000Z</dcterms:created>
  <dcterms:modified xsi:type="dcterms:W3CDTF">2020-12-09T12:47:00.0000000Z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