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0AF8" w:rsidP="008C6FE6" w:rsidRDefault="00420AF8" w14:paraId="568064BA" w14:textId="1C0626DB">
      <w:pPr>
        <w:spacing w:line="240" w:lineRule="exact"/>
      </w:pPr>
      <w:r>
        <w:t xml:space="preserve">Geachte </w:t>
      </w:r>
      <w:r w:rsidR="008C6FE6">
        <w:t>V</w:t>
      </w:r>
      <w:r>
        <w:t xml:space="preserve">oorzitter, </w:t>
      </w:r>
    </w:p>
    <w:p w:rsidR="00420AF8" w:rsidP="008C6FE6" w:rsidRDefault="00420AF8" w14:paraId="1F184A54" w14:textId="77777777">
      <w:pPr>
        <w:spacing w:line="240" w:lineRule="exact"/>
      </w:pPr>
    </w:p>
    <w:p w:rsidR="006247BE" w:rsidP="008C6FE6" w:rsidRDefault="00420AF8" w14:paraId="312FBA96" w14:textId="09A569FF">
      <w:pPr>
        <w:spacing w:line="240" w:lineRule="exact"/>
      </w:pPr>
      <w:r>
        <w:t xml:space="preserve">Bijgaand treft u de antwoorden aan op de vragen van de vaste commissie voor Landbouw, Natuur en Voedselkwaliteit gesteld op 3 december 2020, inzake de derde kwartaalrapportage CBS- stikstof- en fosfaatexcretie </w:t>
      </w:r>
      <w:r w:rsidRPr="00316D93">
        <w:t>(Kamerstuk</w:t>
      </w:r>
      <w:r>
        <w:t xml:space="preserve"> 35 334,  nr. 125).</w:t>
      </w:r>
    </w:p>
    <w:p w:rsidR="00584BAC" w:rsidP="008C6FE6" w:rsidRDefault="00584BAC" w14:paraId="0F15D819" w14:textId="77777777">
      <w:pPr>
        <w:spacing w:line="240" w:lineRule="exact"/>
      </w:pPr>
    </w:p>
    <w:p w:rsidRPr="00EC58D9" w:rsidR="007239A1" w:rsidP="008C6FE6" w:rsidRDefault="007239A1" w14:paraId="56B21CEE" w14:textId="77777777">
      <w:pPr>
        <w:spacing w:line="240" w:lineRule="exact"/>
      </w:pPr>
    </w:p>
    <w:p w:rsidRPr="00EC58D9" w:rsidR="007239A1" w:rsidP="008C6FE6" w:rsidRDefault="007239A1" w14:paraId="0A0CB6D3" w14:textId="77777777">
      <w:pPr>
        <w:spacing w:line="240" w:lineRule="exact"/>
      </w:pPr>
    </w:p>
    <w:p w:rsidRPr="00EC58D9" w:rsidR="007239A1" w:rsidP="008C6FE6" w:rsidRDefault="007239A1" w14:paraId="24CE6065" w14:textId="77777777">
      <w:pPr>
        <w:spacing w:line="240" w:lineRule="exact"/>
      </w:pPr>
    </w:p>
    <w:p w:rsidRPr="00EC58D9" w:rsidR="007239A1" w:rsidP="008C6FE6" w:rsidRDefault="007239A1" w14:paraId="1C54CED2" w14:textId="77777777">
      <w:pPr>
        <w:spacing w:line="240" w:lineRule="exact"/>
      </w:pPr>
    </w:p>
    <w:p w:rsidRPr="00EC58D9" w:rsidR="007239A1" w:rsidP="008C6FE6" w:rsidRDefault="0097004D" w14:paraId="7C8F16BE" w14:textId="77777777">
      <w:pPr>
        <w:spacing w:line="240" w:lineRule="exact"/>
      </w:pPr>
      <w:r w:rsidRPr="00EC58D9">
        <w:t>Carola Schouten</w:t>
      </w:r>
    </w:p>
    <w:p w:rsidRPr="00006C01" w:rsidR="004E505E" w:rsidP="008C6FE6" w:rsidRDefault="0097004D" w14:paraId="186869AB" w14:textId="77777777">
      <w:pPr>
        <w:spacing w:line="240" w:lineRule="exact"/>
      </w:pPr>
      <w:r w:rsidRPr="00EC58D9">
        <w:t>Minister van Landbouw, Natuur en Voedselkwaliteit</w:t>
      </w:r>
    </w:p>
    <w:p w:rsidR="00377C58" w:rsidP="008C6FE6" w:rsidRDefault="00377C58" w14:paraId="78AA754C" w14:textId="77777777">
      <w:pPr>
        <w:spacing w:line="240" w:lineRule="exact"/>
      </w:pPr>
    </w:p>
    <w:sectPr w:rsidR="00377C58" w:rsidSect="00D60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98" w:right="2818" w:bottom="1077" w:left="1559" w:header="2398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A7559" w14:textId="77777777" w:rsidR="0097004D" w:rsidRDefault="0097004D">
      <w:pPr>
        <w:spacing w:line="240" w:lineRule="auto"/>
      </w:pPr>
      <w:r>
        <w:separator/>
      </w:r>
    </w:p>
  </w:endnote>
  <w:endnote w:type="continuationSeparator" w:id="0">
    <w:p w14:paraId="65A561C3" w14:textId="77777777" w:rsidR="0097004D" w:rsidRDefault="009700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 New"/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5C0CB" w14:textId="77777777" w:rsidR="008C6FE6" w:rsidRDefault="008C6FE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EB72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56"/>
    </w:tblGrid>
    <w:tr w:rsidR="00F43382" w14:paraId="769848FD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765F408A" w14:textId="77777777" w:rsidR="00527BD4" w:rsidRDefault="00527BD4" w:rsidP="003F1F6B">
          <w:pPr>
            <w:pStyle w:val="Huisstijl-Rubricering"/>
          </w:pPr>
        </w:p>
      </w:tc>
      <w:tc>
        <w:tcPr>
          <w:tcW w:w="2156" w:type="dxa"/>
        </w:tcPr>
        <w:p w14:paraId="3F3BDCF4" w14:textId="77777777" w:rsidR="00527BD4" w:rsidRPr="00645414" w:rsidRDefault="0097004D" w:rsidP="00645414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 w:rsidR="006247BE">
            <w:t>2</w:t>
          </w:r>
          <w:r w:rsidRPr="00645414">
            <w:fldChar w:fldCharType="end"/>
          </w:r>
          <w:r w:rsidRPr="00645414">
            <w:t xml:space="preserve"> </w:t>
          </w:r>
          <w:r>
            <w:t>van</w:t>
          </w:r>
          <w:r w:rsidRPr="00645414">
            <w:t xml:space="preserve"> </w:t>
          </w:r>
          <w:r w:rsidR="008C6FE6">
            <w:fldChar w:fldCharType="begin"/>
          </w:r>
          <w:r w:rsidR="008C6FE6">
            <w:instrText xml:space="preserve"> SECTIONPAGES   \* MERGEFORMAT </w:instrText>
          </w:r>
          <w:r w:rsidR="008C6FE6">
            <w:fldChar w:fldCharType="separate"/>
          </w:r>
          <w:r w:rsidR="00F90A14">
            <w:t>2</w:t>
          </w:r>
          <w:r w:rsidR="008C6FE6">
            <w:fldChar w:fldCharType="end"/>
          </w:r>
        </w:p>
      </w:tc>
    </w:tr>
  </w:tbl>
  <w:p w14:paraId="4B3515A2" w14:textId="77777777" w:rsidR="00527BD4" w:rsidRPr="00BC3B53" w:rsidRDefault="00527BD4" w:rsidP="00BC3B5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70"/>
    </w:tblGrid>
    <w:tr w:rsidR="00F43382" w14:paraId="606365F8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0506D760" w14:textId="77777777" w:rsidR="00527BD4" w:rsidRDefault="00527BD4" w:rsidP="008C356D">
          <w:pPr>
            <w:pStyle w:val="Huisstijl-Rubricering"/>
          </w:pPr>
        </w:p>
      </w:tc>
      <w:tc>
        <w:tcPr>
          <w:tcW w:w="2170" w:type="dxa"/>
        </w:tcPr>
        <w:p w14:paraId="72812B34" w14:textId="4D50DAC7" w:rsidR="00527BD4" w:rsidRPr="00ED539E" w:rsidRDefault="0097004D" w:rsidP="00ED539E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 w:rsidR="0039201D">
            <w:t>1</w:t>
          </w:r>
          <w:r w:rsidRPr="00645414">
            <w:fldChar w:fldCharType="end"/>
          </w:r>
          <w:r w:rsidRPr="00ED539E">
            <w:rPr>
              <w:rStyle w:val="Huisstijl-GegevenCharChar"/>
            </w:rPr>
            <w:t xml:space="preserve"> </w:t>
          </w:r>
          <w:r>
            <w:t>van</w:t>
          </w:r>
          <w:r w:rsidRPr="00ED539E">
            <w:t xml:space="preserve"> </w:t>
          </w:r>
          <w:r w:rsidR="008C6FE6">
            <w:fldChar w:fldCharType="begin"/>
          </w:r>
          <w:r w:rsidR="008C6FE6">
            <w:instrText xml:space="preserve"> SECTIONPAGES   \* MERGEFORMAT </w:instrText>
          </w:r>
          <w:r w:rsidR="008C6FE6">
            <w:fldChar w:fldCharType="separate"/>
          </w:r>
          <w:r w:rsidR="008C6FE6">
            <w:t>1</w:t>
          </w:r>
          <w:r w:rsidR="008C6FE6">
            <w:fldChar w:fldCharType="end"/>
          </w:r>
        </w:p>
      </w:tc>
    </w:tr>
  </w:tbl>
  <w:p w14:paraId="604BD380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p w14:paraId="57FDD1BB" w14:textId="77777777" w:rsidR="00527BD4" w:rsidRPr="00BC3B53" w:rsidRDefault="00527BD4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0A23B" w14:textId="77777777" w:rsidR="0097004D" w:rsidRDefault="0097004D">
      <w:pPr>
        <w:spacing w:line="240" w:lineRule="auto"/>
      </w:pPr>
      <w:r>
        <w:separator/>
      </w:r>
    </w:p>
  </w:footnote>
  <w:footnote w:type="continuationSeparator" w:id="0">
    <w:p w14:paraId="63DC2717" w14:textId="77777777" w:rsidR="0097004D" w:rsidRDefault="009700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6E425" w14:textId="77777777" w:rsidR="008C6FE6" w:rsidRDefault="008C6FE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tblpX="7628" w:tblpY="2978"/>
      <w:tblOverlap w:val="never"/>
      <w:tblW w:w="21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6"/>
    </w:tblGrid>
    <w:tr w:rsidR="00F43382" w14:paraId="0EEFFC61" w14:textId="77777777" w:rsidTr="00A50CF6">
      <w:tc>
        <w:tcPr>
          <w:tcW w:w="2156" w:type="dxa"/>
          <w:shd w:val="clear" w:color="auto" w:fill="auto"/>
        </w:tcPr>
        <w:p w14:paraId="006DCA21" w14:textId="77777777" w:rsidR="00527BD4" w:rsidRPr="005819CE" w:rsidRDefault="0097004D" w:rsidP="00A50CF6">
          <w:pPr>
            <w:pStyle w:val="Huisstijl-Adres"/>
            <w:rPr>
              <w:b/>
            </w:rPr>
          </w:pPr>
          <w:r>
            <w:rPr>
              <w:b/>
            </w:rPr>
            <w:t>Directie Bestuurlijke en Politieke Zaken</w:t>
          </w:r>
          <w:r w:rsidRPr="005819CE">
            <w:rPr>
              <w:b/>
            </w:rPr>
            <w:br/>
          </w:r>
        </w:p>
      </w:tc>
    </w:tr>
    <w:tr w:rsidR="00F43382" w14:paraId="69E117FD" w14:textId="77777777" w:rsidTr="00A50CF6">
      <w:trPr>
        <w:trHeight w:hRule="exact" w:val="200"/>
      </w:trPr>
      <w:tc>
        <w:tcPr>
          <w:tcW w:w="2156" w:type="dxa"/>
          <w:shd w:val="clear" w:color="auto" w:fill="auto"/>
        </w:tcPr>
        <w:p w14:paraId="27B1C50C" w14:textId="77777777" w:rsidR="00527BD4" w:rsidRPr="005819CE" w:rsidRDefault="00527BD4" w:rsidP="00A50CF6"/>
      </w:tc>
    </w:tr>
    <w:tr w:rsidR="00F43382" w14:paraId="20123B36" w14:textId="77777777" w:rsidTr="00502512">
      <w:trPr>
        <w:trHeight w:hRule="exact" w:val="774"/>
      </w:trPr>
      <w:tc>
        <w:tcPr>
          <w:tcW w:w="2156" w:type="dxa"/>
          <w:shd w:val="clear" w:color="auto" w:fill="auto"/>
        </w:tcPr>
        <w:p w14:paraId="7B62370F" w14:textId="77777777" w:rsidR="00527BD4" w:rsidRDefault="0097004D" w:rsidP="003A5290">
          <w:pPr>
            <w:pStyle w:val="Huisstijl-Kopje"/>
          </w:pPr>
          <w:r>
            <w:t>Ons kenmerk</w:t>
          </w:r>
        </w:p>
        <w:p w14:paraId="01E7436C" w14:textId="77777777" w:rsidR="00527BD4" w:rsidRPr="005819CE" w:rsidRDefault="0097004D" w:rsidP="001E6117">
          <w:pPr>
            <w:pStyle w:val="Huisstijl-Kopje"/>
          </w:pPr>
          <w:r>
            <w:rPr>
              <w:b w:val="0"/>
            </w:rPr>
            <w:t>BPZ</w:t>
          </w:r>
          <w:r w:rsidRPr="00502512">
            <w:rPr>
              <w:b w:val="0"/>
            </w:rPr>
            <w:t xml:space="preserve"> / </w:t>
          </w:r>
          <w:sdt>
            <w:sdtPr>
              <w:rPr>
                <w:b w:val="0"/>
              </w:rPr>
              <w:alias w:val="documentId"/>
              <w:id w:val="-2120756062"/>
              <w:placeholder>
                <w:docPart w:val="DefaultPlaceholder_-1854013440"/>
              </w:placeholder>
            </w:sdtPr>
            <w:sdtEndPr/>
            <w:sdtContent>
              <w:r w:rsidR="00F90A14">
                <w:rPr>
                  <w:b w:val="0"/>
                </w:rPr>
                <w:fldChar w:fldCharType="begin"/>
              </w:r>
              <w:r w:rsidR="00F90A14">
                <w:rPr>
                  <w:b w:val="0"/>
                </w:rPr>
                <w:instrText xml:space="preserve"> DOCPROPERTY  "documentId"  \* MERGEFORMAT </w:instrText>
              </w:r>
              <w:r w:rsidR="00F90A14">
                <w:rPr>
                  <w:b w:val="0"/>
                </w:rPr>
                <w:fldChar w:fldCharType="separate"/>
              </w:r>
              <w:r w:rsidR="00F90A14">
                <w:rPr>
                  <w:b w:val="0"/>
                </w:rPr>
                <w:t>21102540</w:t>
              </w:r>
              <w:r w:rsidR="00F90A14">
                <w:rPr>
                  <w:b w:val="0"/>
                </w:rPr>
                <w:fldChar w:fldCharType="end"/>
              </w:r>
            </w:sdtContent>
          </w:sdt>
        </w:p>
      </w:tc>
    </w:tr>
  </w:tbl>
  <w:p w14:paraId="76764A34" w14:textId="77777777" w:rsidR="00527BD4" w:rsidRDefault="00527BD4" w:rsidP="008C356D"/>
  <w:p w14:paraId="33099797" w14:textId="77777777" w:rsidR="00527BD4" w:rsidRPr="00740712" w:rsidRDefault="00527BD4" w:rsidP="008C356D"/>
  <w:p w14:paraId="12094883" w14:textId="77777777" w:rsidR="00527BD4" w:rsidRPr="00217880" w:rsidRDefault="00527BD4" w:rsidP="008C356D">
    <w:pPr>
      <w:spacing w:line="0" w:lineRule="atLeast"/>
      <w:rPr>
        <w:sz w:val="2"/>
        <w:szCs w:val="2"/>
      </w:rPr>
    </w:pPr>
  </w:p>
  <w:p w14:paraId="092F761A" w14:textId="77777777" w:rsidR="00527BD4" w:rsidRDefault="00527BD4" w:rsidP="004F44C2">
    <w:pPr>
      <w:pStyle w:val="Koptekst"/>
      <w:rPr>
        <w:rFonts w:cs="Verdana-Bold"/>
        <w:b/>
        <w:bCs/>
        <w:smallCaps/>
        <w:szCs w:val="18"/>
      </w:rPr>
    </w:pPr>
  </w:p>
  <w:p w14:paraId="7CD272DF" w14:textId="77777777" w:rsidR="00527BD4" w:rsidRDefault="00527BD4" w:rsidP="004F44C2"/>
  <w:p w14:paraId="308DD464" w14:textId="77777777" w:rsidR="00527BD4" w:rsidRPr="00740712" w:rsidRDefault="00527BD4" w:rsidP="004F44C2"/>
  <w:p w14:paraId="4C19D213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F43382" w14:paraId="2931EE20" w14:textId="77777777" w:rsidTr="00751A6A">
      <w:trPr>
        <w:trHeight w:val="2636"/>
      </w:trPr>
      <w:tc>
        <w:tcPr>
          <w:tcW w:w="737" w:type="dxa"/>
          <w:shd w:val="clear" w:color="auto" w:fill="auto"/>
        </w:tcPr>
        <w:p w14:paraId="64755F3E" w14:textId="77777777" w:rsidR="00527BD4" w:rsidRDefault="00527BD4" w:rsidP="00D0609E">
          <w:pPr>
            <w:framePr w:w="6340" w:h="2750" w:hRule="exact" w:hSpace="180" w:wrap="around" w:vAnchor="page" w:hAnchor="text" w:x="3873" w:y="-140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05D3CB7B" w14:textId="77777777" w:rsidR="00527BD4" w:rsidRDefault="0097004D" w:rsidP="00D0609E">
          <w:pPr>
            <w:rPr>
              <w:szCs w:val="18"/>
            </w:rPr>
          </w:pPr>
          <w:r>
            <w:rPr>
              <w:noProof/>
            </w:rPr>
            <w:drawing>
              <wp:inline distT="0" distB="0" distL="0" distR="0" wp14:anchorId="41A66D5F" wp14:editId="28BE9C2C">
                <wp:extent cx="2343051" cy="1584915"/>
                <wp:effectExtent l="0" t="0" r="635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0544078" name="LNV_Logo_druk_corr_pos_nl_Bouwste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3051" cy="1584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B88FD31" w14:textId="77777777" w:rsidR="00527BD4" w:rsidRDefault="00527BD4" w:rsidP="00D0609E">
    <w:pPr>
      <w:framePr w:w="6340" w:h="2750" w:hRule="exact" w:hSpace="180" w:wrap="around" w:vAnchor="page" w:hAnchor="text" w:x="3873" w:y="-140"/>
    </w:pPr>
  </w:p>
  <w:p w14:paraId="51662A26" w14:textId="77777777" w:rsidR="00527BD4" w:rsidRDefault="00527BD4" w:rsidP="000049FB">
    <w:pPr>
      <w:pStyle w:val="Koptekst"/>
      <w:tabs>
        <w:tab w:val="clear" w:pos="4536"/>
        <w:tab w:val="clear" w:pos="9072"/>
      </w:tabs>
    </w:pPr>
  </w:p>
  <w:tbl>
    <w:tblPr>
      <w:tblpPr w:leftFromText="142" w:rightFromText="142" w:vertAnchor="page" w:tblpX="7616" w:tblpY="2978"/>
      <w:tblOverlap w:val="never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F43382" w14:paraId="2DFD0F90" w14:textId="77777777" w:rsidTr="00A50CF6">
      <w:tc>
        <w:tcPr>
          <w:tcW w:w="2160" w:type="dxa"/>
          <w:shd w:val="clear" w:color="auto" w:fill="auto"/>
        </w:tcPr>
        <w:p w14:paraId="576BDCA1" w14:textId="77777777" w:rsidR="00527BD4" w:rsidRPr="005819CE" w:rsidRDefault="0097004D" w:rsidP="00A50CF6">
          <w:pPr>
            <w:pStyle w:val="Huisstijl-Adres"/>
            <w:rPr>
              <w:b/>
            </w:rPr>
          </w:pPr>
          <w:r>
            <w:rPr>
              <w:b/>
            </w:rPr>
            <w:t>Directie Bestuurlijke en Politieke Zaken</w:t>
          </w:r>
          <w:r w:rsidRPr="005819CE">
            <w:rPr>
              <w:b/>
            </w:rPr>
            <w:br/>
          </w:r>
        </w:p>
        <w:p w14:paraId="5FFBEABF" w14:textId="77777777" w:rsidR="00527BD4" w:rsidRPr="00BE5ED9" w:rsidRDefault="0097004D" w:rsidP="00A50CF6">
          <w:pPr>
            <w:pStyle w:val="Huisstijl-Adres"/>
          </w:pPr>
          <w:r>
            <w:rPr>
              <w:b/>
            </w:rPr>
            <w:t>Bezoekadres</w:t>
          </w:r>
          <w:r>
            <w:rPr>
              <w:b/>
            </w:rPr>
            <w:br/>
          </w:r>
          <w:r>
            <w:t>Bezuidenhoutseweg 73</w:t>
          </w:r>
          <w:r w:rsidRPr="005819CE">
            <w:br/>
          </w:r>
          <w:r>
            <w:t>2594 AC Den Haag</w:t>
          </w:r>
        </w:p>
        <w:p w14:paraId="5E698E8E" w14:textId="77777777" w:rsidR="00EF495B" w:rsidRDefault="0097004D" w:rsidP="0098788A">
          <w:pPr>
            <w:pStyle w:val="Huisstijl-Adres"/>
          </w:pPr>
          <w:r>
            <w:rPr>
              <w:b/>
            </w:rPr>
            <w:t>Postadres</w:t>
          </w:r>
          <w:r>
            <w:rPr>
              <w:b/>
            </w:rPr>
            <w:br/>
          </w:r>
          <w:r>
            <w:t>Postbus 20401</w:t>
          </w:r>
          <w:r w:rsidRPr="005819CE">
            <w:br/>
            <w:t>2500 E</w:t>
          </w:r>
          <w:r>
            <w:t>K</w:t>
          </w:r>
          <w:r w:rsidRPr="005819CE">
            <w:t xml:space="preserve"> Den Haag</w:t>
          </w:r>
        </w:p>
        <w:p w14:paraId="128ED061" w14:textId="77777777" w:rsidR="00556BEE" w:rsidRPr="005B3814" w:rsidRDefault="0097004D" w:rsidP="0098788A">
          <w:pPr>
            <w:pStyle w:val="Huisstijl-Adres"/>
          </w:pPr>
          <w:r>
            <w:rPr>
              <w:b/>
            </w:rPr>
            <w:t>Overheidsidentificatienr</w:t>
          </w:r>
          <w:r>
            <w:rPr>
              <w:b/>
            </w:rPr>
            <w:br/>
          </w:r>
          <w:r w:rsidR="00BA129E">
            <w:rPr>
              <w:rFonts w:cs="Agrofont"/>
              <w:iCs/>
            </w:rPr>
            <w:t>00000001858272854000</w:t>
          </w:r>
        </w:p>
        <w:p w14:paraId="475F4C40" w14:textId="5CD74E57" w:rsidR="00527BD4" w:rsidRPr="008C6FE6" w:rsidRDefault="0097004D" w:rsidP="00A50CF6">
          <w:pPr>
            <w:pStyle w:val="Huisstijl-Adres"/>
            <w:rPr>
              <w:u w:val="single"/>
            </w:rPr>
          </w:pPr>
          <w:r>
            <w:t>T</w:t>
          </w:r>
          <w:r>
            <w:tab/>
            <w:t>070 379 8911 (algemeen)</w:t>
          </w:r>
          <w:r w:rsidRPr="005819CE">
            <w:br/>
          </w:r>
          <w:r w:rsidR="006F751F">
            <w:t>F</w:t>
          </w:r>
          <w:r w:rsidR="006F751F">
            <w:tab/>
            <w:t>0</w:t>
          </w:r>
          <w:r>
            <w:t>70 378 6011</w:t>
          </w:r>
          <w:r w:rsidR="006F751F">
            <w:t xml:space="preserve"> (algemeen)</w:t>
          </w:r>
          <w:r w:rsidR="006F751F" w:rsidRPr="005819CE">
            <w:br/>
          </w:r>
          <w:r>
            <w:t>www.rijksoverheid.nl/lnv</w:t>
          </w:r>
        </w:p>
      </w:tc>
    </w:tr>
    <w:tr w:rsidR="00F43382" w14:paraId="326A7553" w14:textId="77777777" w:rsidTr="00A50CF6">
      <w:trPr>
        <w:trHeight w:hRule="exact" w:val="200"/>
      </w:trPr>
      <w:tc>
        <w:tcPr>
          <w:tcW w:w="2160" w:type="dxa"/>
          <w:shd w:val="clear" w:color="auto" w:fill="auto"/>
        </w:tcPr>
        <w:p w14:paraId="604AD8C2" w14:textId="77777777" w:rsidR="00527BD4" w:rsidRPr="005819CE" w:rsidRDefault="00527BD4" w:rsidP="00A50CF6"/>
      </w:tc>
    </w:tr>
    <w:tr w:rsidR="00F43382" w14:paraId="0205BC99" w14:textId="77777777" w:rsidTr="00A50CF6">
      <w:tc>
        <w:tcPr>
          <w:tcW w:w="2160" w:type="dxa"/>
          <w:shd w:val="clear" w:color="auto" w:fill="auto"/>
        </w:tcPr>
        <w:p w14:paraId="3923CBBE" w14:textId="77777777" w:rsidR="000C0163" w:rsidRPr="005819CE" w:rsidRDefault="0097004D" w:rsidP="000C0163">
          <w:pPr>
            <w:pStyle w:val="Huisstijl-Kopje"/>
          </w:pPr>
          <w:r>
            <w:t>Ons kenmerk</w:t>
          </w:r>
          <w:r w:rsidRPr="005819CE">
            <w:t xml:space="preserve"> </w:t>
          </w:r>
        </w:p>
        <w:p w14:paraId="42CBC497" w14:textId="37A4F45F" w:rsidR="00527BD4" w:rsidRPr="005819CE" w:rsidRDefault="0097004D" w:rsidP="00A50CF6">
          <w:pPr>
            <w:pStyle w:val="Huisstijl-Gegeven"/>
          </w:pPr>
          <w:r>
            <w:t>BPZ /</w:t>
          </w:r>
          <w:r w:rsidR="00CC7BA8">
            <w:t xml:space="preserve"> </w:t>
          </w:r>
          <w:sdt>
            <w:sdtPr>
              <w:alias w:val="documentId"/>
              <w:id w:val="-542980268"/>
              <w:placeholder>
                <w:docPart w:val="DefaultPlaceholder_-1854013440"/>
              </w:placeholder>
            </w:sdtPr>
            <w:sdtEndPr/>
            <w:sdtContent>
              <w:r w:rsidR="00CC7BA8">
                <w:fldChar w:fldCharType="begin"/>
              </w:r>
              <w:r>
                <w:instrText xml:space="preserve"> DOCPROPERTY  "documentId"  \* MERGEFORMAT </w:instrText>
              </w:r>
              <w:r w:rsidR="00CC7BA8">
                <w:fldChar w:fldCharType="separate"/>
              </w:r>
              <w:r w:rsidR="00CC7BA8">
                <w:t>21102540</w:t>
              </w:r>
              <w:r w:rsidR="00CC7BA8">
                <w:fldChar w:fldCharType="end"/>
              </w:r>
            </w:sdtContent>
          </w:sdt>
        </w:p>
        <w:p w14:paraId="1E41A3C2" w14:textId="77777777" w:rsidR="00527BD4" w:rsidRPr="005819CE" w:rsidRDefault="0097004D" w:rsidP="00A50CF6">
          <w:pPr>
            <w:pStyle w:val="Huisstijl-Kopje"/>
          </w:pPr>
          <w:r>
            <w:t>Bijlage(n)</w:t>
          </w:r>
        </w:p>
        <w:p w14:paraId="57340737" w14:textId="77777777" w:rsidR="00527BD4" w:rsidRPr="005819CE" w:rsidRDefault="0097004D" w:rsidP="00A50CF6">
          <w:pPr>
            <w:pStyle w:val="Huisstijl-Gegeven"/>
          </w:pPr>
          <w:r>
            <w:t>1</w:t>
          </w:r>
        </w:p>
      </w:tc>
    </w:tr>
  </w:tbl>
  <w:p w14:paraId="3120F779" w14:textId="77777777" w:rsidR="00121BF0" w:rsidRPr="00121BF0" w:rsidRDefault="00121BF0" w:rsidP="00121BF0">
    <w:pPr>
      <w:rPr>
        <w:vanish/>
      </w:rPr>
    </w:pPr>
  </w:p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82"/>
      <w:gridCol w:w="6489"/>
    </w:tblGrid>
    <w:tr w:rsidR="00F43382" w14:paraId="411F5675" w14:textId="77777777" w:rsidTr="009E2051">
      <w:trPr>
        <w:trHeight w:val="400"/>
      </w:trPr>
      <w:tc>
        <w:tcPr>
          <w:tcW w:w="7520" w:type="dxa"/>
          <w:gridSpan w:val="2"/>
          <w:shd w:val="clear" w:color="auto" w:fill="auto"/>
        </w:tcPr>
        <w:p w14:paraId="58C2B825" w14:textId="77777777" w:rsidR="00527BD4" w:rsidRPr="00BC3B53" w:rsidRDefault="0097004D" w:rsidP="00A50CF6">
          <w:pPr>
            <w:pStyle w:val="Huisstijl-Retouradres"/>
          </w:pPr>
          <w:r>
            <w:t>&gt; Retouradres Postbus 20401 2500 EK Den Haag</w:t>
          </w:r>
        </w:p>
      </w:tc>
    </w:tr>
    <w:tr w:rsidR="00F43382" w14:paraId="64BCCDAA" w14:textId="77777777" w:rsidTr="009E2051">
      <w:tc>
        <w:tcPr>
          <w:tcW w:w="7520" w:type="dxa"/>
          <w:gridSpan w:val="2"/>
          <w:shd w:val="clear" w:color="auto" w:fill="auto"/>
        </w:tcPr>
        <w:p w14:paraId="6A44995F" w14:textId="77777777" w:rsidR="00527BD4" w:rsidRPr="00983E8F" w:rsidRDefault="00527BD4" w:rsidP="00A50CF6">
          <w:pPr>
            <w:pStyle w:val="Huisstijl-Rubricering"/>
          </w:pPr>
        </w:p>
      </w:tc>
    </w:tr>
    <w:tr w:rsidR="00F43382" w14:paraId="1C97FA77" w14:textId="77777777" w:rsidTr="009E2051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14:paraId="10EF82BB" w14:textId="77777777" w:rsidR="008C6FE6" w:rsidRDefault="008C6FE6" w:rsidP="00420AF8">
          <w:pPr>
            <w:pStyle w:val="Huisstijl-NAW"/>
          </w:pPr>
          <w:r>
            <w:t xml:space="preserve">De Voorzitter van de </w:t>
          </w:r>
          <w:r w:rsidR="0097004D">
            <w:t>Tweede Kamer</w:t>
          </w:r>
          <w:r w:rsidR="00420AF8">
            <w:t xml:space="preserve"> </w:t>
          </w:r>
        </w:p>
        <w:p w14:paraId="32C01101" w14:textId="07ACF2E9" w:rsidR="00420AF8" w:rsidRDefault="00420AF8" w:rsidP="00420AF8">
          <w:pPr>
            <w:pStyle w:val="Huisstijl-NAW"/>
          </w:pPr>
          <w:r w:rsidRPr="00420AF8">
            <w:t xml:space="preserve">der Staten-Generaal </w:t>
          </w:r>
        </w:p>
        <w:p w14:paraId="329C830D" w14:textId="77777777" w:rsidR="008C6FE6" w:rsidRDefault="00420AF8" w:rsidP="00420AF8">
          <w:pPr>
            <w:pStyle w:val="Huisstijl-NAW"/>
          </w:pPr>
          <w:r w:rsidRPr="00420AF8">
            <w:t xml:space="preserve">Binnenhof 4 </w:t>
          </w:r>
        </w:p>
        <w:p w14:paraId="3A2AF223" w14:textId="6288BBE1" w:rsidR="00420AF8" w:rsidRDefault="00420AF8" w:rsidP="00420AF8">
          <w:pPr>
            <w:pStyle w:val="Huisstijl-NAW"/>
          </w:pPr>
          <w:r w:rsidRPr="00420AF8">
            <w:t>2513 AA DEN HAAG</w:t>
          </w:r>
        </w:p>
      </w:tc>
    </w:tr>
    <w:tr w:rsidR="00F43382" w14:paraId="2B4EB82D" w14:textId="77777777" w:rsidTr="009E2051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14:paraId="0D70613A" w14:textId="77777777" w:rsidR="00527BD4" w:rsidRPr="00035E67" w:rsidRDefault="00527BD4" w:rsidP="00A50CF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43382" w14:paraId="37566092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05FC627B" w14:textId="77777777" w:rsidR="00527BD4" w:rsidRPr="007709EF" w:rsidRDefault="0097004D" w:rsidP="00A50CF6">
          <w:pPr>
            <w:rPr>
              <w:szCs w:val="18"/>
            </w:rPr>
          </w:pPr>
          <w:r>
            <w:rPr>
              <w:szCs w:val="18"/>
            </w:rPr>
            <w:t>Datum</w:t>
          </w:r>
        </w:p>
      </w:tc>
      <w:tc>
        <w:tcPr>
          <w:tcW w:w="6620" w:type="dxa"/>
          <w:shd w:val="clear" w:color="auto" w:fill="auto"/>
        </w:tcPr>
        <w:p w14:paraId="3E5AAAC7" w14:textId="040C1663" w:rsidR="00527BD4" w:rsidRPr="007709EF" w:rsidRDefault="008C6FE6" w:rsidP="00A50CF6">
          <w:r>
            <w:t>13 april 2021</w:t>
          </w:r>
        </w:p>
      </w:tc>
    </w:tr>
    <w:tr w:rsidR="00F43382" w14:paraId="79F93D8F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07C3976F" w14:textId="77777777" w:rsidR="00527BD4" w:rsidRPr="007709EF" w:rsidRDefault="0097004D" w:rsidP="00A50CF6">
          <w:pPr>
            <w:rPr>
              <w:szCs w:val="18"/>
            </w:rPr>
          </w:pPr>
          <w:r>
            <w:rPr>
              <w:szCs w:val="18"/>
            </w:rPr>
            <w:t>Betreft</w:t>
          </w:r>
        </w:p>
      </w:tc>
      <w:tc>
        <w:tcPr>
          <w:tcW w:w="6620" w:type="dxa"/>
          <w:shd w:val="clear" w:color="auto" w:fill="auto"/>
        </w:tcPr>
        <w:p w14:paraId="7595415B" w14:textId="1042C902" w:rsidR="00527BD4" w:rsidRPr="007709EF" w:rsidRDefault="0097004D" w:rsidP="00A50CF6">
          <w:r>
            <w:t xml:space="preserve">Beantwoording </w:t>
          </w:r>
          <w:r w:rsidR="00420AF8">
            <w:t>vragen bij de derde kwartaalrapportage CBS- stikstof- en fosfaatexcretie</w:t>
          </w:r>
        </w:p>
      </w:tc>
    </w:tr>
  </w:tbl>
  <w:p w14:paraId="69BBA0BD" w14:textId="77777777" w:rsidR="00527BD4" w:rsidRPr="00BC4AE3" w:rsidRDefault="00527BD4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E3C3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C68D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741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5ED7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ACC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F4D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C6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29807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14F0ADD0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9DB0E0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76EB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05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6ADC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B6E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C58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04D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989F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EE2E128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C428B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6C2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7C42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723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FA97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276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C60E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720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21"/>
    <w:rsid w:val="000049FB"/>
    <w:rsid w:val="00006C01"/>
    <w:rsid w:val="00013862"/>
    <w:rsid w:val="00016012"/>
    <w:rsid w:val="00020189"/>
    <w:rsid w:val="00020EE4"/>
    <w:rsid w:val="00023E9A"/>
    <w:rsid w:val="000301C7"/>
    <w:rsid w:val="00033CDD"/>
    <w:rsid w:val="00034A84"/>
    <w:rsid w:val="00035E67"/>
    <w:rsid w:val="000366F3"/>
    <w:rsid w:val="0006024D"/>
    <w:rsid w:val="00064021"/>
    <w:rsid w:val="00071F28"/>
    <w:rsid w:val="00074079"/>
    <w:rsid w:val="00092799"/>
    <w:rsid w:val="00092C5F"/>
    <w:rsid w:val="00096680"/>
    <w:rsid w:val="000A0F36"/>
    <w:rsid w:val="000A174A"/>
    <w:rsid w:val="000A3E0A"/>
    <w:rsid w:val="000A65AC"/>
    <w:rsid w:val="000B7281"/>
    <w:rsid w:val="000B7FAB"/>
    <w:rsid w:val="000C0163"/>
    <w:rsid w:val="000C1BA1"/>
    <w:rsid w:val="000C3EA9"/>
    <w:rsid w:val="000D0225"/>
    <w:rsid w:val="000D73D7"/>
    <w:rsid w:val="000E7895"/>
    <w:rsid w:val="000F161D"/>
    <w:rsid w:val="00121BF0"/>
    <w:rsid w:val="00123704"/>
    <w:rsid w:val="001270C7"/>
    <w:rsid w:val="00132540"/>
    <w:rsid w:val="0014786A"/>
    <w:rsid w:val="001516A4"/>
    <w:rsid w:val="00151E5F"/>
    <w:rsid w:val="001569AB"/>
    <w:rsid w:val="00164D63"/>
    <w:rsid w:val="0016725C"/>
    <w:rsid w:val="001726F3"/>
    <w:rsid w:val="00173C51"/>
    <w:rsid w:val="00174CC2"/>
    <w:rsid w:val="00176CC6"/>
    <w:rsid w:val="00181BE4"/>
    <w:rsid w:val="00185576"/>
    <w:rsid w:val="00185951"/>
    <w:rsid w:val="00196B8B"/>
    <w:rsid w:val="001A2BEA"/>
    <w:rsid w:val="001A6D93"/>
    <w:rsid w:val="001C32EC"/>
    <w:rsid w:val="001C38BD"/>
    <w:rsid w:val="001C4D5A"/>
    <w:rsid w:val="001E34C6"/>
    <w:rsid w:val="001E5581"/>
    <w:rsid w:val="001E6117"/>
    <w:rsid w:val="001F3C70"/>
    <w:rsid w:val="00200D88"/>
    <w:rsid w:val="00201F68"/>
    <w:rsid w:val="00212F2A"/>
    <w:rsid w:val="00214F2B"/>
    <w:rsid w:val="00217880"/>
    <w:rsid w:val="00222D66"/>
    <w:rsid w:val="00224A8A"/>
    <w:rsid w:val="002309A8"/>
    <w:rsid w:val="00236CFE"/>
    <w:rsid w:val="002428E3"/>
    <w:rsid w:val="00243031"/>
    <w:rsid w:val="00260BAF"/>
    <w:rsid w:val="002650F7"/>
    <w:rsid w:val="00273F3B"/>
    <w:rsid w:val="00274DB7"/>
    <w:rsid w:val="00275984"/>
    <w:rsid w:val="00280F74"/>
    <w:rsid w:val="00286998"/>
    <w:rsid w:val="00291AB7"/>
    <w:rsid w:val="0029422B"/>
    <w:rsid w:val="002B153C"/>
    <w:rsid w:val="002B52FC"/>
    <w:rsid w:val="002C2830"/>
    <w:rsid w:val="002D001A"/>
    <w:rsid w:val="002D28E2"/>
    <w:rsid w:val="002D317B"/>
    <w:rsid w:val="002D3587"/>
    <w:rsid w:val="002D502D"/>
    <w:rsid w:val="002E0F69"/>
    <w:rsid w:val="002F5147"/>
    <w:rsid w:val="002F7ABD"/>
    <w:rsid w:val="00312597"/>
    <w:rsid w:val="00327BA5"/>
    <w:rsid w:val="00334154"/>
    <w:rsid w:val="003372C4"/>
    <w:rsid w:val="00340ECA"/>
    <w:rsid w:val="00341FA0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C58"/>
    <w:rsid w:val="00383DA1"/>
    <w:rsid w:val="00385F30"/>
    <w:rsid w:val="0039201D"/>
    <w:rsid w:val="00393696"/>
    <w:rsid w:val="00393963"/>
    <w:rsid w:val="00395575"/>
    <w:rsid w:val="00395672"/>
    <w:rsid w:val="003A06C8"/>
    <w:rsid w:val="003A0D7C"/>
    <w:rsid w:val="003A5290"/>
    <w:rsid w:val="003B0155"/>
    <w:rsid w:val="003B7EE7"/>
    <w:rsid w:val="003C2CCB"/>
    <w:rsid w:val="003D39EC"/>
    <w:rsid w:val="003E3DD5"/>
    <w:rsid w:val="003F07C6"/>
    <w:rsid w:val="003F1F6B"/>
    <w:rsid w:val="003F3757"/>
    <w:rsid w:val="003F38BD"/>
    <w:rsid w:val="003F44B7"/>
    <w:rsid w:val="004008E9"/>
    <w:rsid w:val="00413D48"/>
    <w:rsid w:val="00420AF8"/>
    <w:rsid w:val="00441AC2"/>
    <w:rsid w:val="0044249B"/>
    <w:rsid w:val="0045023C"/>
    <w:rsid w:val="00451A5B"/>
    <w:rsid w:val="00452BCD"/>
    <w:rsid w:val="00452CEA"/>
    <w:rsid w:val="00465B52"/>
    <w:rsid w:val="0046708E"/>
    <w:rsid w:val="00472A65"/>
    <w:rsid w:val="00474463"/>
    <w:rsid w:val="00474B75"/>
    <w:rsid w:val="00483984"/>
    <w:rsid w:val="00483F0B"/>
    <w:rsid w:val="00496319"/>
    <w:rsid w:val="00497279"/>
    <w:rsid w:val="004A670A"/>
    <w:rsid w:val="004B5465"/>
    <w:rsid w:val="004B70F0"/>
    <w:rsid w:val="004D505E"/>
    <w:rsid w:val="004D72CA"/>
    <w:rsid w:val="004E2242"/>
    <w:rsid w:val="004E505E"/>
    <w:rsid w:val="004F42FF"/>
    <w:rsid w:val="004F44C2"/>
    <w:rsid w:val="00502512"/>
    <w:rsid w:val="00505262"/>
    <w:rsid w:val="0051132F"/>
    <w:rsid w:val="00516022"/>
    <w:rsid w:val="00521CEE"/>
    <w:rsid w:val="00524FB4"/>
    <w:rsid w:val="00527BD4"/>
    <w:rsid w:val="005403C8"/>
    <w:rsid w:val="005429DC"/>
    <w:rsid w:val="005565F9"/>
    <w:rsid w:val="00556BEE"/>
    <w:rsid w:val="005654C3"/>
    <w:rsid w:val="00573041"/>
    <w:rsid w:val="00575B80"/>
    <w:rsid w:val="0057620F"/>
    <w:rsid w:val="005819CE"/>
    <w:rsid w:val="0058298D"/>
    <w:rsid w:val="00584BAC"/>
    <w:rsid w:val="00593C2B"/>
    <w:rsid w:val="00595231"/>
    <w:rsid w:val="00596166"/>
    <w:rsid w:val="00597F64"/>
    <w:rsid w:val="005A207F"/>
    <w:rsid w:val="005A2F35"/>
    <w:rsid w:val="005B3814"/>
    <w:rsid w:val="005B463E"/>
    <w:rsid w:val="005C34E1"/>
    <w:rsid w:val="005C3FE0"/>
    <w:rsid w:val="005C740C"/>
    <w:rsid w:val="005D625B"/>
    <w:rsid w:val="005F62D3"/>
    <w:rsid w:val="005F6D11"/>
    <w:rsid w:val="00600CF0"/>
    <w:rsid w:val="006048F4"/>
    <w:rsid w:val="0060660A"/>
    <w:rsid w:val="00613B1D"/>
    <w:rsid w:val="00617A44"/>
    <w:rsid w:val="006202B6"/>
    <w:rsid w:val="006247BE"/>
    <w:rsid w:val="00625CD0"/>
    <w:rsid w:val="0062627D"/>
    <w:rsid w:val="00627432"/>
    <w:rsid w:val="006448E4"/>
    <w:rsid w:val="00645414"/>
    <w:rsid w:val="00653606"/>
    <w:rsid w:val="006610E9"/>
    <w:rsid w:val="00661591"/>
    <w:rsid w:val="0066632F"/>
    <w:rsid w:val="00674A89"/>
    <w:rsid w:val="00674F3D"/>
    <w:rsid w:val="00685545"/>
    <w:rsid w:val="006864B3"/>
    <w:rsid w:val="00692D64"/>
    <w:rsid w:val="006A10F8"/>
    <w:rsid w:val="006A2100"/>
    <w:rsid w:val="006A5C3B"/>
    <w:rsid w:val="006A72E0"/>
    <w:rsid w:val="006B0BF3"/>
    <w:rsid w:val="006B775E"/>
    <w:rsid w:val="006B7BC7"/>
    <w:rsid w:val="006C2535"/>
    <w:rsid w:val="006C441E"/>
    <w:rsid w:val="006C4B90"/>
    <w:rsid w:val="006D1016"/>
    <w:rsid w:val="006D17F2"/>
    <w:rsid w:val="006E3546"/>
    <w:rsid w:val="006E3FA9"/>
    <w:rsid w:val="006E4BA0"/>
    <w:rsid w:val="006E7D82"/>
    <w:rsid w:val="006F038F"/>
    <w:rsid w:val="006F0F93"/>
    <w:rsid w:val="006F31F2"/>
    <w:rsid w:val="006F7494"/>
    <w:rsid w:val="006F751F"/>
    <w:rsid w:val="00714DC5"/>
    <w:rsid w:val="00715237"/>
    <w:rsid w:val="007239A1"/>
    <w:rsid w:val="007254A5"/>
    <w:rsid w:val="007255FC"/>
    <w:rsid w:val="00725748"/>
    <w:rsid w:val="00735D88"/>
    <w:rsid w:val="0073720D"/>
    <w:rsid w:val="00737507"/>
    <w:rsid w:val="00740712"/>
    <w:rsid w:val="007426AA"/>
    <w:rsid w:val="00742AB9"/>
    <w:rsid w:val="00751A6A"/>
    <w:rsid w:val="00754FBF"/>
    <w:rsid w:val="007709EF"/>
    <w:rsid w:val="00783559"/>
    <w:rsid w:val="0079551B"/>
    <w:rsid w:val="00797AA5"/>
    <w:rsid w:val="007A26BD"/>
    <w:rsid w:val="007A4105"/>
    <w:rsid w:val="007B4503"/>
    <w:rsid w:val="007C406E"/>
    <w:rsid w:val="007C5183"/>
    <w:rsid w:val="007C7573"/>
    <w:rsid w:val="007E2B20"/>
    <w:rsid w:val="007F5331"/>
    <w:rsid w:val="00800CCA"/>
    <w:rsid w:val="00806120"/>
    <w:rsid w:val="00810C93"/>
    <w:rsid w:val="00812028"/>
    <w:rsid w:val="00812DD8"/>
    <w:rsid w:val="00813082"/>
    <w:rsid w:val="00814D03"/>
    <w:rsid w:val="00821FC1"/>
    <w:rsid w:val="00823AE2"/>
    <w:rsid w:val="0083178B"/>
    <w:rsid w:val="00833695"/>
    <w:rsid w:val="008336B7"/>
    <w:rsid w:val="00833A8E"/>
    <w:rsid w:val="00842CD8"/>
    <w:rsid w:val="008431FA"/>
    <w:rsid w:val="00847444"/>
    <w:rsid w:val="008547BA"/>
    <w:rsid w:val="008553C7"/>
    <w:rsid w:val="00857FEB"/>
    <w:rsid w:val="008601AF"/>
    <w:rsid w:val="00872271"/>
    <w:rsid w:val="00883137"/>
    <w:rsid w:val="008A1F5D"/>
    <w:rsid w:val="008A28F5"/>
    <w:rsid w:val="008B1198"/>
    <w:rsid w:val="008B3471"/>
    <w:rsid w:val="008B3929"/>
    <w:rsid w:val="008B4125"/>
    <w:rsid w:val="008B4CB3"/>
    <w:rsid w:val="008B567B"/>
    <w:rsid w:val="008B7B24"/>
    <w:rsid w:val="008C29E3"/>
    <w:rsid w:val="008C356D"/>
    <w:rsid w:val="008C6FE6"/>
    <w:rsid w:val="008E0B3F"/>
    <w:rsid w:val="008E49AD"/>
    <w:rsid w:val="008E51E7"/>
    <w:rsid w:val="008E698E"/>
    <w:rsid w:val="008F2584"/>
    <w:rsid w:val="008F3246"/>
    <w:rsid w:val="008F3C1B"/>
    <w:rsid w:val="008F508C"/>
    <w:rsid w:val="0090271B"/>
    <w:rsid w:val="00910642"/>
    <w:rsid w:val="00910DDF"/>
    <w:rsid w:val="00930B13"/>
    <w:rsid w:val="009311C8"/>
    <w:rsid w:val="00933376"/>
    <w:rsid w:val="00933A2F"/>
    <w:rsid w:val="0097004D"/>
    <w:rsid w:val="009716D8"/>
    <w:rsid w:val="009718F9"/>
    <w:rsid w:val="00972FB9"/>
    <w:rsid w:val="00975112"/>
    <w:rsid w:val="00981768"/>
    <w:rsid w:val="00983E8F"/>
    <w:rsid w:val="0098788A"/>
    <w:rsid w:val="00994FDA"/>
    <w:rsid w:val="009A31BF"/>
    <w:rsid w:val="009A3B71"/>
    <w:rsid w:val="009A61BC"/>
    <w:rsid w:val="009B0138"/>
    <w:rsid w:val="009B0EC1"/>
    <w:rsid w:val="009B0FE9"/>
    <w:rsid w:val="009B173A"/>
    <w:rsid w:val="009C3F20"/>
    <w:rsid w:val="009C7CA1"/>
    <w:rsid w:val="009D043D"/>
    <w:rsid w:val="009E2051"/>
    <w:rsid w:val="009F3259"/>
    <w:rsid w:val="00A056DE"/>
    <w:rsid w:val="00A128AD"/>
    <w:rsid w:val="00A21E76"/>
    <w:rsid w:val="00A23BC8"/>
    <w:rsid w:val="00A30E68"/>
    <w:rsid w:val="00A31933"/>
    <w:rsid w:val="00A329D2"/>
    <w:rsid w:val="00A34AA0"/>
    <w:rsid w:val="00A3715C"/>
    <w:rsid w:val="00A41FE2"/>
    <w:rsid w:val="00A46FEF"/>
    <w:rsid w:val="00A47948"/>
    <w:rsid w:val="00A50CF6"/>
    <w:rsid w:val="00A56946"/>
    <w:rsid w:val="00A6170E"/>
    <w:rsid w:val="00A63B8C"/>
    <w:rsid w:val="00A715F8"/>
    <w:rsid w:val="00A77F6F"/>
    <w:rsid w:val="00A831FD"/>
    <w:rsid w:val="00A83352"/>
    <w:rsid w:val="00A850A2"/>
    <w:rsid w:val="00A91FA3"/>
    <w:rsid w:val="00A927D3"/>
    <w:rsid w:val="00AA7FC9"/>
    <w:rsid w:val="00AB237D"/>
    <w:rsid w:val="00AB5933"/>
    <w:rsid w:val="00AE013D"/>
    <w:rsid w:val="00AE11B7"/>
    <w:rsid w:val="00AE7F68"/>
    <w:rsid w:val="00AF2321"/>
    <w:rsid w:val="00AF52F6"/>
    <w:rsid w:val="00AF52FD"/>
    <w:rsid w:val="00AF54A8"/>
    <w:rsid w:val="00AF7237"/>
    <w:rsid w:val="00B0043A"/>
    <w:rsid w:val="00B00D75"/>
    <w:rsid w:val="00B070CB"/>
    <w:rsid w:val="00B12456"/>
    <w:rsid w:val="00B145F0"/>
    <w:rsid w:val="00B259C8"/>
    <w:rsid w:val="00B26CCF"/>
    <w:rsid w:val="00B30FC2"/>
    <w:rsid w:val="00B331A2"/>
    <w:rsid w:val="00B425F0"/>
    <w:rsid w:val="00B42DFA"/>
    <w:rsid w:val="00B531DD"/>
    <w:rsid w:val="00B55014"/>
    <w:rsid w:val="00B62232"/>
    <w:rsid w:val="00B70BF3"/>
    <w:rsid w:val="00B71DC2"/>
    <w:rsid w:val="00B91CFC"/>
    <w:rsid w:val="00B9300F"/>
    <w:rsid w:val="00B93893"/>
    <w:rsid w:val="00BA129E"/>
    <w:rsid w:val="00BA6EB2"/>
    <w:rsid w:val="00BA7E0A"/>
    <w:rsid w:val="00BC3B53"/>
    <w:rsid w:val="00BC3B96"/>
    <w:rsid w:val="00BC4AE3"/>
    <w:rsid w:val="00BC5B28"/>
    <w:rsid w:val="00BE3F88"/>
    <w:rsid w:val="00BE4756"/>
    <w:rsid w:val="00BE5ED9"/>
    <w:rsid w:val="00BE7B41"/>
    <w:rsid w:val="00C15A91"/>
    <w:rsid w:val="00C206F1"/>
    <w:rsid w:val="00C217E1"/>
    <w:rsid w:val="00C219B1"/>
    <w:rsid w:val="00C4015B"/>
    <w:rsid w:val="00C40C60"/>
    <w:rsid w:val="00C5258E"/>
    <w:rsid w:val="00C530C9"/>
    <w:rsid w:val="00C619A7"/>
    <w:rsid w:val="00C73D5F"/>
    <w:rsid w:val="00C97C80"/>
    <w:rsid w:val="00CA47D3"/>
    <w:rsid w:val="00CA6533"/>
    <w:rsid w:val="00CA6A25"/>
    <w:rsid w:val="00CA6A3F"/>
    <w:rsid w:val="00CA7C99"/>
    <w:rsid w:val="00CC6290"/>
    <w:rsid w:val="00CC7BA8"/>
    <w:rsid w:val="00CD233D"/>
    <w:rsid w:val="00CD362D"/>
    <w:rsid w:val="00CE101D"/>
    <w:rsid w:val="00CE1814"/>
    <w:rsid w:val="00CE1C84"/>
    <w:rsid w:val="00CE5055"/>
    <w:rsid w:val="00CF053F"/>
    <w:rsid w:val="00CF1A17"/>
    <w:rsid w:val="00D0375A"/>
    <w:rsid w:val="00D0609E"/>
    <w:rsid w:val="00D078E1"/>
    <w:rsid w:val="00D100E9"/>
    <w:rsid w:val="00D17AF8"/>
    <w:rsid w:val="00D21E4B"/>
    <w:rsid w:val="00D23522"/>
    <w:rsid w:val="00D264D6"/>
    <w:rsid w:val="00D33BF0"/>
    <w:rsid w:val="00D33DE0"/>
    <w:rsid w:val="00D36447"/>
    <w:rsid w:val="00D516BE"/>
    <w:rsid w:val="00D5423B"/>
    <w:rsid w:val="00D54F4E"/>
    <w:rsid w:val="00D604B3"/>
    <w:rsid w:val="00D60BA4"/>
    <w:rsid w:val="00D62419"/>
    <w:rsid w:val="00D75078"/>
    <w:rsid w:val="00D77870"/>
    <w:rsid w:val="00D80977"/>
    <w:rsid w:val="00D80CCE"/>
    <w:rsid w:val="00D86EEA"/>
    <w:rsid w:val="00D87D03"/>
    <w:rsid w:val="00D95C88"/>
    <w:rsid w:val="00D97B2E"/>
    <w:rsid w:val="00DA241E"/>
    <w:rsid w:val="00DB36FE"/>
    <w:rsid w:val="00DB533A"/>
    <w:rsid w:val="00DB6307"/>
    <w:rsid w:val="00DD1DCD"/>
    <w:rsid w:val="00DD338F"/>
    <w:rsid w:val="00DD66F2"/>
    <w:rsid w:val="00DE3FE0"/>
    <w:rsid w:val="00DE578A"/>
    <w:rsid w:val="00DF2583"/>
    <w:rsid w:val="00DF54D9"/>
    <w:rsid w:val="00DF7283"/>
    <w:rsid w:val="00E01A59"/>
    <w:rsid w:val="00E10DC6"/>
    <w:rsid w:val="00E11F8E"/>
    <w:rsid w:val="00E15881"/>
    <w:rsid w:val="00E16A8F"/>
    <w:rsid w:val="00E21DE3"/>
    <w:rsid w:val="00E307D1"/>
    <w:rsid w:val="00E3731D"/>
    <w:rsid w:val="00E51469"/>
    <w:rsid w:val="00E634E3"/>
    <w:rsid w:val="00E717C4"/>
    <w:rsid w:val="00E77E18"/>
    <w:rsid w:val="00E77F89"/>
    <w:rsid w:val="00E80330"/>
    <w:rsid w:val="00E806C5"/>
    <w:rsid w:val="00E80E71"/>
    <w:rsid w:val="00E850D3"/>
    <w:rsid w:val="00E853D6"/>
    <w:rsid w:val="00E876B9"/>
    <w:rsid w:val="00EC0DFF"/>
    <w:rsid w:val="00EC237D"/>
    <w:rsid w:val="00EC4D0E"/>
    <w:rsid w:val="00EC4E2B"/>
    <w:rsid w:val="00EC58D9"/>
    <w:rsid w:val="00ED072A"/>
    <w:rsid w:val="00ED539E"/>
    <w:rsid w:val="00ED62CF"/>
    <w:rsid w:val="00EE4A1F"/>
    <w:rsid w:val="00EE4C2D"/>
    <w:rsid w:val="00EF1B5A"/>
    <w:rsid w:val="00EF24FB"/>
    <w:rsid w:val="00EF2CCA"/>
    <w:rsid w:val="00EF495B"/>
    <w:rsid w:val="00EF60DC"/>
    <w:rsid w:val="00F00F54"/>
    <w:rsid w:val="00F03963"/>
    <w:rsid w:val="00F11068"/>
    <w:rsid w:val="00F1256D"/>
    <w:rsid w:val="00F13A4E"/>
    <w:rsid w:val="00F172BB"/>
    <w:rsid w:val="00F17B10"/>
    <w:rsid w:val="00F21BEF"/>
    <w:rsid w:val="00F2315B"/>
    <w:rsid w:val="00F41A6F"/>
    <w:rsid w:val="00F41B49"/>
    <w:rsid w:val="00F43382"/>
    <w:rsid w:val="00F45A25"/>
    <w:rsid w:val="00F50F86"/>
    <w:rsid w:val="00F53F91"/>
    <w:rsid w:val="00F61569"/>
    <w:rsid w:val="00F61A72"/>
    <w:rsid w:val="00F62B67"/>
    <w:rsid w:val="00F66F13"/>
    <w:rsid w:val="00F74073"/>
    <w:rsid w:val="00F75603"/>
    <w:rsid w:val="00F845B4"/>
    <w:rsid w:val="00F8713B"/>
    <w:rsid w:val="00F90A14"/>
    <w:rsid w:val="00F93F9E"/>
    <w:rsid w:val="00FA2CD7"/>
    <w:rsid w:val="00FB06ED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6ABDC887"/>
  <w15:docId w15:val="{CD11CA52-60E1-455E-933C-3CE4CA7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01C7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character" w:styleId="Tekstvantijdelijkeaanduiding">
    <w:name w:val="Placeholder Text"/>
    <w:basedOn w:val="Standaardalinea-lettertype"/>
    <w:uiPriority w:val="99"/>
    <w:semiHidden/>
    <w:rsid w:val="00BA6EB2"/>
    <w:rPr>
      <w:color w:val="808080"/>
    </w:rPr>
  </w:style>
  <w:style w:type="paragraph" w:styleId="Voetnoottekst">
    <w:name w:val="footnote text"/>
    <w:basedOn w:val="Standaard"/>
    <w:link w:val="VoetnoottekstChar"/>
    <w:unhideWhenUsed/>
    <w:rsid w:val="000301C7"/>
    <w:pPr>
      <w:spacing w:line="180" w:lineRule="atLeast"/>
    </w:pPr>
    <w:rPr>
      <w:sz w:val="13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0301C7"/>
    <w:rPr>
      <w:rFonts w:ascii="Verdana" w:hAnsi="Verdana"/>
      <w:sz w:val="13"/>
      <w:lang w:val="nl-NL" w:eastAsia="nl-NL"/>
    </w:rPr>
  </w:style>
  <w:style w:type="paragraph" w:styleId="Ballontekst">
    <w:name w:val="Balloon Text"/>
    <w:basedOn w:val="Standaard"/>
    <w:link w:val="BallontekstChar"/>
    <w:rsid w:val="008C29E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C29E3"/>
    <w:rPr>
      <w:rFonts w:ascii="Segoe UI" w:hAnsi="Segoe UI" w:cs="Segoe UI"/>
      <w:sz w:val="18"/>
      <w:szCs w:val="18"/>
      <w:lang w:val="nl-NL" w:eastAsia="nl-NL"/>
    </w:rPr>
  </w:style>
  <w:style w:type="paragraph" w:customStyle="1" w:styleId="Normal0">
    <w:name w:val="Normal_0"/>
    <w:qFormat/>
    <w:rsid w:val="000B7FAB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semiHidden/>
    <w:rsid w:val="00023E9A"/>
  </w:style>
  <w:style w:type="table" w:customStyle="1" w:styleId="TableNormal0">
    <w:name w:val="Table Normal_0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semiHidden/>
    <w:rsid w:val="00023E9A"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FooterChar">
    <w:name w:val="Footer Char"/>
    <w:basedOn w:val="DefaultParagraphFont0"/>
    <w:link w:val="Footer0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  <w:style w:type="paragraph" w:customStyle="1" w:styleId="Default">
    <w:name w:val="Default"/>
    <w:rsid w:val="00420A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CD418B-31BE-48CC-B2A4-56F00F85631C}"/>
      </w:docPartPr>
      <w:docPartBody>
        <w:p w:rsidR="00F41B49" w:rsidRDefault="00A47EDE">
          <w:r w:rsidRPr="008E51E7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altName w:val="Courier New"/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CD"/>
    <w:rsid w:val="00085ACD"/>
    <w:rsid w:val="00A47EDE"/>
    <w:rsid w:val="00F4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5ACD"/>
    <w:rPr>
      <w:rFonts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5A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283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333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2021-04-13T07:31:00.0000000Z</dcterms:created>
  <dcterms:modified xsi:type="dcterms:W3CDTF">2021-04-13T07:31:00.0000000Z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_ID">
    <vt:lpwstr>HermansW</vt:lpwstr>
  </property>
  <property fmtid="{D5CDD505-2E9C-101B-9397-08002B2CF9AE}" pid="3" name="A_ADRES">
    <vt:lpwstr>Tweede Kamer der Staten-Generaal</vt:lpwstr>
  </property>
  <property fmtid="{D5CDD505-2E9C-101B-9397-08002B2CF9AE}" pid="4" name="A_DEP_NAAM">
    <vt:lpwstr>LNV</vt:lpwstr>
  </property>
  <property fmtid="{D5CDD505-2E9C-101B-9397-08002B2CF9AE}" pid="5" name="A_DOC_RICHTING_ID">
    <vt:lpwstr>Uitgaand</vt:lpwstr>
  </property>
  <property fmtid="{D5CDD505-2E9C-101B-9397-08002B2CF9AE}" pid="6" name="A_KENMERK">
    <vt:lpwstr/>
  </property>
  <property fmtid="{D5CDD505-2E9C-101B-9397-08002B2CF9AE}" pid="7" name="DOCNAME">
    <vt:lpwstr>Beantwoording </vt:lpwstr>
  </property>
  <property fmtid="{D5CDD505-2E9C-101B-9397-08002B2CF9AE}" pid="8" name="documentId">
    <vt:lpwstr>21102540</vt:lpwstr>
  </property>
  <property fmtid="{D5CDD505-2E9C-101B-9397-08002B2CF9AE}" pid="9" name="TYPE_ID">
    <vt:lpwstr>Brief</vt:lpwstr>
  </property>
</Properties>
</file>